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AD" w:rsidRPr="00156E2F" w:rsidRDefault="00FE78AD" w:rsidP="00FE78AD">
      <w:pPr>
        <w:pStyle w:val="Zkladntext"/>
        <w:widowControl/>
        <w:spacing w:before="0"/>
        <w:jc w:val="center"/>
        <w:rPr>
          <w:rFonts w:ascii="Arial" w:hAnsi="Arial" w:cs="Arial"/>
          <w:b/>
          <w:bCs/>
          <w:sz w:val="24"/>
          <w:szCs w:val="24"/>
          <w:u w:val="single"/>
        </w:rPr>
      </w:pPr>
      <w:r w:rsidRPr="00156E2F">
        <w:rPr>
          <w:rFonts w:ascii="Arial" w:hAnsi="Arial" w:cs="Arial"/>
          <w:b/>
          <w:bCs/>
          <w:sz w:val="24"/>
          <w:szCs w:val="24"/>
          <w:u w:val="single"/>
        </w:rPr>
        <w:t>POZVÁNKA</w:t>
      </w:r>
    </w:p>
    <w:p w:rsidR="00D76C68" w:rsidRPr="00156E2F" w:rsidRDefault="00D76C68" w:rsidP="00D76C68">
      <w:pPr>
        <w:rPr>
          <w:rFonts w:ascii="Arial" w:hAnsi="Arial" w:cs="Arial"/>
          <w:b/>
          <w:bCs/>
          <w:u w:val="single"/>
        </w:rPr>
      </w:pPr>
    </w:p>
    <w:p w:rsidR="00156E2F" w:rsidRPr="006C2AEE" w:rsidRDefault="00D76C68" w:rsidP="00D76C68">
      <w:pPr>
        <w:jc w:val="center"/>
        <w:rPr>
          <w:rFonts w:ascii="Arial" w:hAnsi="Arial" w:cs="Arial"/>
          <w:b/>
          <w:bCs/>
          <w:u w:val="single"/>
        </w:rPr>
      </w:pPr>
      <w:r w:rsidRPr="006C2AEE">
        <w:rPr>
          <w:rFonts w:ascii="Arial" w:hAnsi="Arial" w:cs="Arial"/>
          <w:b/>
          <w:bCs/>
          <w:u w:val="single"/>
        </w:rPr>
        <w:t xml:space="preserve">Informace o konání okresního kola </w:t>
      </w:r>
      <w:r w:rsidR="005765A2">
        <w:rPr>
          <w:rFonts w:ascii="Arial" w:hAnsi="Arial" w:cs="Arial"/>
          <w:b/>
          <w:bCs/>
          <w:u w:val="single"/>
        </w:rPr>
        <w:t>Olympiády</w:t>
      </w:r>
      <w:r w:rsidRPr="006C2AEE">
        <w:rPr>
          <w:rFonts w:ascii="Arial" w:hAnsi="Arial" w:cs="Arial"/>
          <w:b/>
          <w:bCs/>
          <w:u w:val="single"/>
        </w:rPr>
        <w:t xml:space="preserve"> v jazyce anglickém, </w:t>
      </w:r>
    </w:p>
    <w:p w:rsidR="006C2AEE" w:rsidRPr="006C2AEE" w:rsidRDefault="00D76C68" w:rsidP="00D76C68">
      <w:pPr>
        <w:jc w:val="center"/>
        <w:rPr>
          <w:rFonts w:ascii="Arial" w:hAnsi="Arial" w:cs="Arial"/>
          <w:b/>
          <w:bCs/>
          <w:u w:val="single"/>
        </w:rPr>
      </w:pPr>
      <w:r w:rsidRPr="006C2AEE">
        <w:rPr>
          <w:rFonts w:ascii="Arial" w:hAnsi="Arial" w:cs="Arial"/>
          <w:b/>
          <w:bCs/>
          <w:u w:val="single"/>
        </w:rPr>
        <w:t xml:space="preserve">kategorie </w:t>
      </w:r>
      <w:r w:rsidR="00156E2F" w:rsidRPr="006C2AEE">
        <w:rPr>
          <w:rFonts w:ascii="Arial" w:hAnsi="Arial" w:cs="Arial"/>
          <w:b/>
          <w:bCs/>
          <w:u w:val="single"/>
        </w:rPr>
        <w:t xml:space="preserve">VG </w:t>
      </w:r>
      <w:r w:rsidR="00EF4916">
        <w:rPr>
          <w:rFonts w:ascii="Arial" w:hAnsi="Arial" w:cs="Arial"/>
          <w:b/>
          <w:bCs/>
          <w:u w:val="single"/>
        </w:rPr>
        <w:t>I</w:t>
      </w:r>
      <w:r w:rsidR="00156E2F" w:rsidRPr="006C2AEE">
        <w:rPr>
          <w:rFonts w:ascii="Arial" w:hAnsi="Arial" w:cs="Arial"/>
          <w:b/>
          <w:bCs/>
          <w:u w:val="single"/>
        </w:rPr>
        <w:t>I</w:t>
      </w:r>
      <w:r w:rsidR="006C2AEE" w:rsidRPr="006C2AEE">
        <w:rPr>
          <w:rFonts w:ascii="Arial" w:hAnsi="Arial" w:cs="Arial"/>
          <w:b/>
          <w:bCs/>
          <w:u w:val="single"/>
        </w:rPr>
        <w:t xml:space="preserve"> </w:t>
      </w:r>
      <w:r w:rsidR="00EF4916">
        <w:rPr>
          <w:rFonts w:ascii="Arial" w:hAnsi="Arial" w:cs="Arial"/>
          <w:b/>
          <w:bCs/>
          <w:u w:val="single"/>
        </w:rPr>
        <w:t>a G</w:t>
      </w:r>
    </w:p>
    <w:p w:rsidR="00D76C68" w:rsidRPr="00156E2F" w:rsidRDefault="006C2AEE" w:rsidP="00D76C68">
      <w:pPr>
        <w:jc w:val="center"/>
        <w:rPr>
          <w:rFonts w:ascii="Arial" w:hAnsi="Arial" w:cs="Arial"/>
          <w:b/>
          <w:bCs/>
        </w:rPr>
      </w:pPr>
      <w:r>
        <w:rPr>
          <w:rFonts w:ascii="Arial" w:hAnsi="Arial" w:cs="Arial"/>
          <w:b/>
          <w:bCs/>
        </w:rPr>
        <w:t>(</w:t>
      </w:r>
      <w:r w:rsidR="00EF4916" w:rsidRPr="00EF4916">
        <w:rPr>
          <w:rFonts w:ascii="Arial" w:hAnsi="Arial" w:cs="Arial"/>
          <w:bCs/>
        </w:rPr>
        <w:t>VG</w:t>
      </w:r>
      <w:r w:rsidR="00EF4916">
        <w:rPr>
          <w:rFonts w:ascii="Arial" w:hAnsi="Arial" w:cs="Arial"/>
          <w:bCs/>
        </w:rPr>
        <w:t xml:space="preserve"> II:</w:t>
      </w:r>
      <w:r w:rsidR="00EF4916" w:rsidRPr="00EF4916">
        <w:rPr>
          <w:rFonts w:ascii="Arial" w:hAnsi="Arial" w:cs="Arial"/>
          <w:bCs/>
        </w:rPr>
        <w:t xml:space="preserve"> tercie a kvarta</w:t>
      </w:r>
      <w:r w:rsidR="00EF4916">
        <w:rPr>
          <w:rFonts w:ascii="Arial" w:hAnsi="Arial" w:cs="Arial"/>
          <w:b/>
          <w:bCs/>
        </w:rPr>
        <w:t xml:space="preserve"> </w:t>
      </w:r>
      <w:r w:rsidR="00EF4916">
        <w:rPr>
          <w:rFonts w:ascii="Arial" w:hAnsi="Arial" w:cs="Arial"/>
          <w:bCs/>
        </w:rPr>
        <w:t>a G: kvinta až septima</w:t>
      </w:r>
      <w:r>
        <w:rPr>
          <w:rFonts w:ascii="Arial" w:hAnsi="Arial" w:cs="Arial"/>
          <w:b/>
          <w:bCs/>
        </w:rPr>
        <w:t>)</w:t>
      </w:r>
    </w:p>
    <w:p w:rsidR="00156E2F" w:rsidRDefault="00156E2F" w:rsidP="00D76C68">
      <w:pPr>
        <w:spacing w:line="360" w:lineRule="auto"/>
        <w:rPr>
          <w:rFonts w:ascii="Arial" w:hAnsi="Arial" w:cs="Arial"/>
          <w:b/>
          <w:bCs/>
          <w:sz w:val="22"/>
          <w:szCs w:val="22"/>
        </w:rPr>
      </w:pPr>
    </w:p>
    <w:p w:rsidR="00D76C68" w:rsidRPr="00156E2F" w:rsidRDefault="00D76C68" w:rsidP="00D76C68">
      <w:pPr>
        <w:spacing w:line="360" w:lineRule="auto"/>
        <w:rPr>
          <w:rFonts w:ascii="Arial" w:hAnsi="Arial" w:cs="Arial"/>
          <w:b/>
          <w:sz w:val="22"/>
          <w:szCs w:val="22"/>
        </w:rPr>
      </w:pPr>
      <w:r w:rsidRPr="00156E2F">
        <w:rPr>
          <w:rFonts w:ascii="Arial" w:hAnsi="Arial" w:cs="Arial"/>
          <w:b/>
          <w:bCs/>
          <w:sz w:val="22"/>
          <w:szCs w:val="22"/>
        </w:rPr>
        <w:t>Termín konání:</w:t>
      </w:r>
      <w:r w:rsidRPr="00156E2F">
        <w:rPr>
          <w:rFonts w:ascii="Arial" w:hAnsi="Arial" w:cs="Arial"/>
          <w:sz w:val="22"/>
          <w:szCs w:val="22"/>
        </w:rPr>
        <w:t xml:space="preserve"> </w:t>
      </w:r>
      <w:r w:rsidR="00824C22">
        <w:rPr>
          <w:rFonts w:ascii="Arial" w:hAnsi="Arial" w:cs="Arial"/>
          <w:b/>
          <w:sz w:val="22"/>
          <w:szCs w:val="22"/>
        </w:rPr>
        <w:t>26</w:t>
      </w:r>
      <w:r w:rsidRPr="00156E2F">
        <w:rPr>
          <w:rFonts w:ascii="Arial" w:hAnsi="Arial" w:cs="Arial"/>
          <w:b/>
          <w:sz w:val="22"/>
          <w:szCs w:val="22"/>
        </w:rPr>
        <w:t>. února 202</w:t>
      </w:r>
      <w:r w:rsidR="00824C22">
        <w:rPr>
          <w:rFonts w:ascii="Arial" w:hAnsi="Arial" w:cs="Arial"/>
          <w:b/>
          <w:sz w:val="22"/>
          <w:szCs w:val="22"/>
        </w:rPr>
        <w:t>6</w:t>
      </w:r>
    </w:p>
    <w:p w:rsidR="00D76C68" w:rsidRDefault="00D76C68" w:rsidP="00D76C68">
      <w:pPr>
        <w:spacing w:line="360" w:lineRule="auto"/>
        <w:jc w:val="both"/>
        <w:rPr>
          <w:rFonts w:ascii="Arial" w:hAnsi="Arial" w:cs="Arial"/>
          <w:sz w:val="22"/>
          <w:szCs w:val="22"/>
        </w:rPr>
      </w:pPr>
      <w:r>
        <w:rPr>
          <w:rFonts w:ascii="Arial" w:hAnsi="Arial" w:cs="Arial"/>
          <w:b/>
          <w:bCs/>
          <w:sz w:val="22"/>
          <w:szCs w:val="22"/>
        </w:rPr>
        <w:t>Uzávěrka přihlášek:</w:t>
      </w:r>
      <w:r>
        <w:rPr>
          <w:rFonts w:ascii="Arial" w:hAnsi="Arial" w:cs="Arial"/>
          <w:sz w:val="22"/>
          <w:szCs w:val="22"/>
        </w:rPr>
        <w:t xml:space="preserve"> </w:t>
      </w:r>
      <w:r w:rsidR="00824C22">
        <w:rPr>
          <w:rFonts w:ascii="Arial" w:hAnsi="Arial" w:cs="Arial"/>
          <w:b/>
          <w:bCs/>
          <w:sz w:val="22"/>
          <w:szCs w:val="22"/>
        </w:rPr>
        <w:t>16. 2</w:t>
      </w:r>
      <w:r w:rsidR="005511CF">
        <w:rPr>
          <w:rFonts w:ascii="Arial" w:hAnsi="Arial" w:cs="Arial"/>
          <w:b/>
          <w:bCs/>
          <w:sz w:val="22"/>
          <w:szCs w:val="22"/>
        </w:rPr>
        <w:t>.</w:t>
      </w:r>
      <w:r w:rsidR="00824C22">
        <w:rPr>
          <w:rFonts w:ascii="Arial" w:hAnsi="Arial" w:cs="Arial"/>
          <w:b/>
          <w:bCs/>
          <w:sz w:val="22"/>
          <w:szCs w:val="22"/>
        </w:rPr>
        <w:t xml:space="preserve"> </w:t>
      </w:r>
      <w:r>
        <w:rPr>
          <w:rFonts w:ascii="Arial" w:hAnsi="Arial" w:cs="Arial"/>
          <w:b/>
          <w:bCs/>
          <w:sz w:val="22"/>
          <w:szCs w:val="22"/>
        </w:rPr>
        <w:t>202</w:t>
      </w:r>
      <w:r w:rsidR="0092741B">
        <w:rPr>
          <w:rFonts w:ascii="Arial" w:hAnsi="Arial" w:cs="Arial"/>
          <w:b/>
          <w:bCs/>
          <w:sz w:val="22"/>
          <w:szCs w:val="22"/>
        </w:rPr>
        <w:t>6</w:t>
      </w:r>
      <w:bookmarkStart w:id="0" w:name="_GoBack"/>
      <w:bookmarkEnd w:id="0"/>
      <w:r>
        <w:rPr>
          <w:rFonts w:ascii="Arial" w:hAnsi="Arial" w:cs="Arial"/>
          <w:sz w:val="22"/>
          <w:szCs w:val="22"/>
        </w:rPr>
        <w:t xml:space="preserve"> pouze elektronicky v Informačním systému soutěží a olympiád Pardubického kraje.</w:t>
      </w:r>
      <w:r w:rsidR="001C6723">
        <w:rPr>
          <w:rFonts w:ascii="Arial" w:hAnsi="Arial" w:cs="Arial"/>
          <w:sz w:val="22"/>
          <w:szCs w:val="22"/>
        </w:rPr>
        <w:t xml:space="preserve"> </w:t>
      </w:r>
      <w:r>
        <w:rPr>
          <w:rFonts w:ascii="Arial" w:hAnsi="Arial" w:cs="Arial"/>
          <w:sz w:val="22"/>
          <w:szCs w:val="22"/>
        </w:rPr>
        <w:t xml:space="preserve">Do okresního kola </w:t>
      </w:r>
      <w:r>
        <w:rPr>
          <w:rFonts w:ascii="Arial" w:hAnsi="Arial" w:cs="Arial"/>
          <w:b/>
          <w:sz w:val="22"/>
          <w:szCs w:val="22"/>
        </w:rPr>
        <w:t>postupuj</w:t>
      </w:r>
      <w:r w:rsidR="00156E2F">
        <w:rPr>
          <w:rFonts w:ascii="Arial" w:hAnsi="Arial" w:cs="Arial"/>
          <w:b/>
          <w:sz w:val="22"/>
          <w:szCs w:val="22"/>
        </w:rPr>
        <w:t>e</w:t>
      </w:r>
      <w:r>
        <w:rPr>
          <w:rFonts w:ascii="Arial" w:hAnsi="Arial" w:cs="Arial"/>
          <w:b/>
          <w:sz w:val="22"/>
          <w:szCs w:val="22"/>
        </w:rPr>
        <w:t xml:space="preserve"> </w:t>
      </w:r>
      <w:r w:rsidR="00156E2F">
        <w:rPr>
          <w:rFonts w:ascii="Arial" w:hAnsi="Arial" w:cs="Arial"/>
          <w:b/>
          <w:sz w:val="22"/>
          <w:szCs w:val="22"/>
        </w:rPr>
        <w:t xml:space="preserve">vítěz </w:t>
      </w:r>
      <w:r w:rsidR="00156E2F" w:rsidRPr="00156E2F">
        <w:rPr>
          <w:rFonts w:ascii="Arial" w:hAnsi="Arial" w:cs="Arial"/>
          <w:b/>
          <w:sz w:val="22"/>
          <w:szCs w:val="22"/>
        </w:rPr>
        <w:t>školního kola</w:t>
      </w:r>
      <w:r>
        <w:rPr>
          <w:rFonts w:ascii="Arial" w:hAnsi="Arial" w:cs="Arial"/>
          <w:sz w:val="22"/>
          <w:szCs w:val="22"/>
        </w:rPr>
        <w:t>.</w:t>
      </w:r>
    </w:p>
    <w:p w:rsidR="00156E2F" w:rsidRDefault="00156E2F" w:rsidP="00D76C68">
      <w:pPr>
        <w:spacing w:line="360" w:lineRule="auto"/>
        <w:rPr>
          <w:rFonts w:ascii="Arial" w:hAnsi="Arial" w:cs="Arial"/>
          <w:b/>
          <w:bCs/>
          <w:sz w:val="22"/>
          <w:szCs w:val="22"/>
        </w:rPr>
      </w:pPr>
    </w:p>
    <w:p w:rsidR="00D76C68" w:rsidRDefault="00D76C68" w:rsidP="00D76C68">
      <w:pPr>
        <w:spacing w:line="360" w:lineRule="auto"/>
        <w:rPr>
          <w:rFonts w:ascii="Arial" w:hAnsi="Arial" w:cs="Arial"/>
          <w:b/>
          <w:sz w:val="22"/>
          <w:szCs w:val="22"/>
        </w:rPr>
      </w:pPr>
      <w:r>
        <w:rPr>
          <w:rFonts w:ascii="Arial" w:hAnsi="Arial" w:cs="Arial"/>
          <w:b/>
          <w:bCs/>
          <w:sz w:val="22"/>
          <w:szCs w:val="22"/>
        </w:rPr>
        <w:t>Místo:</w:t>
      </w:r>
      <w:r>
        <w:rPr>
          <w:rFonts w:ascii="Arial" w:hAnsi="Arial" w:cs="Arial"/>
          <w:sz w:val="22"/>
          <w:szCs w:val="22"/>
        </w:rPr>
        <w:t xml:space="preserve"> </w:t>
      </w:r>
      <w:r>
        <w:rPr>
          <w:rFonts w:ascii="Arial" w:hAnsi="Arial" w:cs="Arial"/>
          <w:b/>
          <w:sz w:val="22"/>
          <w:szCs w:val="22"/>
        </w:rPr>
        <w:t>Dům</w:t>
      </w:r>
      <w:r w:rsidRPr="00A51D73">
        <w:rPr>
          <w:rFonts w:ascii="Arial" w:hAnsi="Arial" w:cs="Arial"/>
          <w:b/>
          <w:sz w:val="22"/>
          <w:szCs w:val="22"/>
        </w:rPr>
        <w:t xml:space="preserve"> dětí a mládeže</w:t>
      </w:r>
      <w:r>
        <w:rPr>
          <w:rFonts w:ascii="Arial" w:hAnsi="Arial" w:cs="Arial"/>
          <w:b/>
          <w:sz w:val="22"/>
          <w:szCs w:val="22"/>
        </w:rPr>
        <w:t xml:space="preserve"> Duha</w:t>
      </w:r>
      <w:r w:rsidRPr="00A51D73">
        <w:rPr>
          <w:rFonts w:ascii="Arial" w:hAnsi="Arial" w:cs="Arial"/>
          <w:b/>
          <w:sz w:val="22"/>
          <w:szCs w:val="22"/>
        </w:rPr>
        <w:t xml:space="preserve"> Ústí nad Orlicí, </w:t>
      </w:r>
    </w:p>
    <w:p w:rsidR="00D76C68" w:rsidRPr="00C4611E" w:rsidRDefault="00D76C68" w:rsidP="00D76C68">
      <w:pPr>
        <w:spacing w:line="360" w:lineRule="auto"/>
        <w:rPr>
          <w:rFonts w:ascii="Arial" w:hAnsi="Arial" w:cs="Arial"/>
          <w:b/>
          <w:sz w:val="22"/>
          <w:szCs w:val="22"/>
        </w:rPr>
      </w:pPr>
      <w:r>
        <w:rPr>
          <w:rFonts w:ascii="Arial" w:hAnsi="Arial" w:cs="Arial"/>
          <w:b/>
          <w:sz w:val="22"/>
          <w:szCs w:val="22"/>
        </w:rPr>
        <w:t xml:space="preserve">           </w:t>
      </w:r>
      <w:r w:rsidRPr="00A51D73">
        <w:rPr>
          <w:rFonts w:ascii="Arial" w:hAnsi="Arial" w:cs="Arial"/>
          <w:b/>
          <w:sz w:val="22"/>
          <w:szCs w:val="22"/>
        </w:rPr>
        <w:t>17. listopadu 1600</w:t>
      </w:r>
      <w:r>
        <w:rPr>
          <w:rFonts w:ascii="Arial" w:hAnsi="Arial" w:cs="Arial"/>
          <w:sz w:val="22"/>
          <w:szCs w:val="22"/>
        </w:rPr>
        <w:t xml:space="preserve">, </w:t>
      </w:r>
      <w:r w:rsidRPr="00C4611E">
        <w:rPr>
          <w:rFonts w:ascii="Arial" w:hAnsi="Arial" w:cs="Arial"/>
          <w:b/>
          <w:sz w:val="22"/>
          <w:szCs w:val="22"/>
        </w:rPr>
        <w:t>Ústí nad Orlicí</w:t>
      </w:r>
    </w:p>
    <w:p w:rsidR="00254AB3" w:rsidRDefault="00254AB3" w:rsidP="00D76C68">
      <w:pPr>
        <w:spacing w:line="360" w:lineRule="auto"/>
        <w:jc w:val="both"/>
        <w:rPr>
          <w:rFonts w:ascii="Arial" w:hAnsi="Arial" w:cs="Arial"/>
          <w:b/>
          <w:bCs/>
          <w:sz w:val="22"/>
          <w:szCs w:val="22"/>
        </w:rPr>
      </w:pPr>
    </w:p>
    <w:p w:rsidR="00EF4916" w:rsidRDefault="00EF4916" w:rsidP="00D52BA8">
      <w:pPr>
        <w:spacing w:line="276" w:lineRule="auto"/>
        <w:jc w:val="both"/>
        <w:rPr>
          <w:rFonts w:ascii="Arial" w:hAnsi="Arial" w:cs="Arial"/>
          <w:b/>
          <w:bCs/>
          <w:sz w:val="22"/>
          <w:szCs w:val="22"/>
        </w:rPr>
      </w:pPr>
      <w:r>
        <w:rPr>
          <w:rFonts w:ascii="Arial" w:hAnsi="Arial" w:cs="Arial"/>
          <w:b/>
          <w:bCs/>
          <w:sz w:val="22"/>
          <w:szCs w:val="22"/>
        </w:rPr>
        <w:t>Kategorie VG II</w:t>
      </w:r>
    </w:p>
    <w:p w:rsidR="00D76C68" w:rsidRDefault="00D76C68" w:rsidP="00D52BA8">
      <w:pPr>
        <w:spacing w:line="276" w:lineRule="auto"/>
        <w:jc w:val="both"/>
        <w:rPr>
          <w:rFonts w:ascii="Arial" w:hAnsi="Arial" w:cs="Arial"/>
          <w:sz w:val="22"/>
          <w:szCs w:val="22"/>
        </w:rPr>
      </w:pPr>
      <w:r>
        <w:rPr>
          <w:rFonts w:ascii="Arial" w:hAnsi="Arial" w:cs="Arial"/>
          <w:b/>
          <w:bCs/>
          <w:sz w:val="22"/>
          <w:szCs w:val="22"/>
        </w:rPr>
        <w:t>Čas:</w:t>
      </w:r>
      <w:r>
        <w:rPr>
          <w:rFonts w:ascii="Arial" w:hAnsi="Arial" w:cs="Arial"/>
          <w:sz w:val="22"/>
          <w:szCs w:val="22"/>
        </w:rPr>
        <w:t xml:space="preserve"> 8:00 – 8:30 prezence, 8:30 zahájení soutěže, ukončení do cca 1</w:t>
      </w:r>
      <w:r w:rsidR="00EF4916">
        <w:rPr>
          <w:rFonts w:ascii="Arial" w:hAnsi="Arial" w:cs="Arial"/>
          <w:sz w:val="22"/>
          <w:szCs w:val="22"/>
        </w:rPr>
        <w:t>0</w:t>
      </w:r>
      <w:r>
        <w:rPr>
          <w:rFonts w:ascii="Arial" w:hAnsi="Arial" w:cs="Arial"/>
          <w:sz w:val="22"/>
          <w:szCs w:val="22"/>
        </w:rPr>
        <w:t>:00 hodin.</w:t>
      </w:r>
    </w:p>
    <w:p w:rsidR="00EF4916" w:rsidRPr="00156E2F" w:rsidRDefault="00D76C68" w:rsidP="00D52BA8">
      <w:pPr>
        <w:pStyle w:val="BodyText21"/>
        <w:widowControl/>
        <w:autoSpaceDE/>
        <w:autoSpaceDN/>
        <w:spacing w:line="276" w:lineRule="auto"/>
        <w:rPr>
          <w:rFonts w:ascii="Arial" w:hAnsi="Arial" w:cs="Arial"/>
          <w:lang w:val="en-AU"/>
        </w:rPr>
      </w:pPr>
      <w:r>
        <w:rPr>
          <w:rFonts w:ascii="Arial" w:hAnsi="Arial" w:cs="Arial"/>
          <w:b/>
          <w:bCs/>
        </w:rPr>
        <w:t>Průběh:</w:t>
      </w:r>
      <w:r>
        <w:rPr>
          <w:rFonts w:ascii="Arial" w:hAnsi="Arial" w:cs="Arial"/>
        </w:rPr>
        <w:t xml:space="preserve"> soutěžící absolvují poslechový test</w:t>
      </w:r>
      <w:r w:rsidR="00EF4916">
        <w:rPr>
          <w:rFonts w:ascii="Arial" w:hAnsi="Arial" w:cs="Arial"/>
        </w:rPr>
        <w:t xml:space="preserve">, poté následuje konverzační </w:t>
      </w:r>
      <w:proofErr w:type="gramStart"/>
      <w:r w:rsidR="00EF4916">
        <w:rPr>
          <w:rFonts w:ascii="Arial" w:hAnsi="Arial" w:cs="Arial"/>
        </w:rPr>
        <w:t>část</w:t>
      </w:r>
      <w:r w:rsidR="00EF4916" w:rsidRPr="00EF4916">
        <w:rPr>
          <w:rFonts w:ascii="Arial" w:hAnsi="Arial" w:cs="Arial"/>
        </w:rPr>
        <w:t xml:space="preserve"> </w:t>
      </w:r>
      <w:r w:rsidR="00EF4916" w:rsidRPr="00EF4916">
        <w:rPr>
          <w:rFonts w:ascii="Arial" w:hAnsi="Arial" w:cs="Arial"/>
          <w:bCs/>
          <w:noProof/>
          <w:lang w:val="en-AU"/>
        </w:rPr>
        <w:t>-</w:t>
      </w:r>
      <w:r w:rsidR="00EF4916" w:rsidRPr="00156E2F">
        <w:rPr>
          <w:rFonts w:ascii="Arial" w:hAnsi="Arial" w:cs="Arial"/>
          <w:noProof/>
          <w:lang w:val="en-AU"/>
        </w:rPr>
        <w:t xml:space="preserve"> krátký</w:t>
      </w:r>
      <w:proofErr w:type="gramEnd"/>
      <w:r w:rsidR="00EF4916" w:rsidRPr="00156E2F">
        <w:rPr>
          <w:rFonts w:ascii="Arial" w:hAnsi="Arial" w:cs="Arial"/>
          <w:noProof/>
          <w:lang w:val="en-AU"/>
        </w:rPr>
        <w:t xml:space="preserve"> úvod (představení) a konverzace na dané téma: </w:t>
      </w:r>
      <w:r w:rsidR="00EF4916" w:rsidRPr="00156E2F">
        <w:rPr>
          <w:rFonts w:ascii="Arial" w:hAnsi="Arial" w:cs="Arial"/>
          <w:lang w:val="en-AU"/>
        </w:rPr>
        <w:t xml:space="preserve">My Family, My Free Time, My Town, My School, Travelling, My Typical Day, Food and Drinks, My Friends </w:t>
      </w:r>
    </w:p>
    <w:p w:rsidR="00EF4916" w:rsidRDefault="00EF4916" w:rsidP="001C6723">
      <w:pPr>
        <w:spacing w:line="360" w:lineRule="auto"/>
        <w:jc w:val="both"/>
        <w:rPr>
          <w:rFonts w:ascii="Arial" w:hAnsi="Arial" w:cs="Arial"/>
          <w:sz w:val="22"/>
          <w:szCs w:val="22"/>
        </w:rPr>
      </w:pPr>
    </w:p>
    <w:p w:rsidR="00EF4916" w:rsidRDefault="00EF4916" w:rsidP="00D52BA8">
      <w:pPr>
        <w:spacing w:line="276" w:lineRule="auto"/>
        <w:jc w:val="both"/>
        <w:rPr>
          <w:rFonts w:ascii="Arial" w:hAnsi="Arial" w:cs="Arial"/>
          <w:b/>
          <w:sz w:val="22"/>
          <w:szCs w:val="22"/>
        </w:rPr>
      </w:pPr>
      <w:r w:rsidRPr="00EF4916">
        <w:rPr>
          <w:rFonts w:ascii="Arial" w:hAnsi="Arial" w:cs="Arial"/>
          <w:b/>
          <w:sz w:val="22"/>
          <w:szCs w:val="22"/>
        </w:rPr>
        <w:t>Kategorie</w:t>
      </w:r>
      <w:r>
        <w:rPr>
          <w:rFonts w:ascii="Arial" w:hAnsi="Arial" w:cs="Arial"/>
          <w:b/>
          <w:sz w:val="22"/>
          <w:szCs w:val="22"/>
        </w:rPr>
        <w:t xml:space="preserve"> G</w:t>
      </w:r>
    </w:p>
    <w:p w:rsidR="00EF4916" w:rsidRDefault="00EF4916" w:rsidP="00D52BA8">
      <w:pPr>
        <w:spacing w:line="276" w:lineRule="auto"/>
        <w:jc w:val="both"/>
        <w:rPr>
          <w:rFonts w:ascii="Arial" w:hAnsi="Arial" w:cs="Arial"/>
          <w:sz w:val="22"/>
          <w:szCs w:val="22"/>
        </w:rPr>
      </w:pPr>
      <w:r>
        <w:rPr>
          <w:rFonts w:ascii="Arial" w:hAnsi="Arial" w:cs="Arial"/>
          <w:b/>
          <w:bCs/>
          <w:sz w:val="22"/>
          <w:szCs w:val="22"/>
        </w:rPr>
        <w:t>Čas:</w:t>
      </w:r>
      <w:r>
        <w:rPr>
          <w:rFonts w:ascii="Arial" w:hAnsi="Arial" w:cs="Arial"/>
          <w:sz w:val="22"/>
          <w:szCs w:val="22"/>
        </w:rPr>
        <w:t xml:space="preserve"> 9:30 – 10:00 prezence, 10:00 zahájení soutěže, ukončení do cca 12:30 hodin.</w:t>
      </w:r>
    </w:p>
    <w:p w:rsidR="00254AB3" w:rsidRDefault="00254AB3" w:rsidP="00D52BA8">
      <w:pPr>
        <w:spacing w:line="276" w:lineRule="auto"/>
        <w:ind w:left="397" w:hanging="397"/>
        <w:rPr>
          <w:rFonts w:ascii="Arial" w:hAnsi="Arial" w:cs="Arial"/>
          <w:noProof/>
          <w:sz w:val="22"/>
          <w:szCs w:val="22"/>
          <w:lang w:val="en-AU"/>
        </w:rPr>
      </w:pPr>
      <w:r w:rsidRPr="00254AB3">
        <w:rPr>
          <w:rFonts w:ascii="Arial" w:hAnsi="Arial" w:cs="Arial"/>
          <w:b/>
          <w:bCs/>
          <w:sz w:val="22"/>
          <w:szCs w:val="22"/>
        </w:rPr>
        <w:t xml:space="preserve">Průběh: </w:t>
      </w:r>
      <w:r w:rsidRPr="00254AB3">
        <w:rPr>
          <w:rFonts w:ascii="Arial" w:hAnsi="Arial" w:cs="Arial"/>
          <w:sz w:val="22"/>
          <w:szCs w:val="22"/>
        </w:rPr>
        <w:t xml:space="preserve">soutěžící absolvují poslechový test, poté následuje konverzační </w:t>
      </w:r>
      <w:proofErr w:type="gramStart"/>
      <w:r w:rsidRPr="00254AB3">
        <w:rPr>
          <w:rFonts w:ascii="Arial" w:hAnsi="Arial" w:cs="Arial"/>
          <w:sz w:val="22"/>
          <w:szCs w:val="22"/>
        </w:rPr>
        <w:t xml:space="preserve">část </w:t>
      </w:r>
      <w:r w:rsidRPr="00254AB3">
        <w:rPr>
          <w:rFonts w:ascii="Arial" w:hAnsi="Arial" w:cs="Arial"/>
          <w:bCs/>
          <w:noProof/>
          <w:sz w:val="22"/>
          <w:szCs w:val="22"/>
          <w:lang w:val="en-AU"/>
        </w:rPr>
        <w:t>-</w:t>
      </w:r>
      <w:r w:rsidRPr="00254AB3">
        <w:rPr>
          <w:rFonts w:ascii="Arial" w:hAnsi="Arial" w:cs="Arial"/>
          <w:noProof/>
          <w:sz w:val="22"/>
          <w:szCs w:val="22"/>
          <w:lang w:val="en-AU"/>
        </w:rPr>
        <w:t xml:space="preserve"> krátký</w:t>
      </w:r>
      <w:proofErr w:type="gramEnd"/>
      <w:r w:rsidRPr="00254AB3">
        <w:rPr>
          <w:rFonts w:ascii="Arial" w:hAnsi="Arial" w:cs="Arial"/>
          <w:noProof/>
          <w:sz w:val="22"/>
          <w:szCs w:val="22"/>
          <w:lang w:val="en-AU"/>
        </w:rPr>
        <w:t xml:space="preserve"> úvod </w:t>
      </w:r>
    </w:p>
    <w:p w:rsidR="00EF4916" w:rsidRPr="00254AB3" w:rsidRDefault="00254AB3" w:rsidP="00D52BA8">
      <w:pPr>
        <w:spacing w:line="276" w:lineRule="auto"/>
        <w:ind w:left="397" w:hanging="397"/>
        <w:rPr>
          <w:rFonts w:ascii="Arial" w:hAnsi="Arial" w:cs="Arial"/>
          <w:sz w:val="22"/>
          <w:szCs w:val="22"/>
          <w:lang w:val="en-AU"/>
        </w:rPr>
      </w:pPr>
      <w:r w:rsidRPr="00254AB3">
        <w:rPr>
          <w:rFonts w:ascii="Arial" w:hAnsi="Arial" w:cs="Arial"/>
          <w:noProof/>
          <w:sz w:val="22"/>
          <w:szCs w:val="22"/>
          <w:lang w:val="en-AU"/>
        </w:rPr>
        <w:t xml:space="preserve">(představení) </w:t>
      </w:r>
      <w:r w:rsidR="00EF4916" w:rsidRPr="00254AB3">
        <w:rPr>
          <w:rFonts w:ascii="Arial" w:hAnsi="Arial" w:cs="Arial"/>
          <w:bCs/>
          <w:sz w:val="22"/>
          <w:szCs w:val="22"/>
        </w:rPr>
        <w:t>konverzace</w:t>
      </w:r>
      <w:r w:rsidR="00EF4916" w:rsidRPr="00254AB3">
        <w:rPr>
          <w:rFonts w:ascii="Arial" w:hAnsi="Arial" w:cs="Arial"/>
          <w:sz w:val="22"/>
          <w:szCs w:val="22"/>
        </w:rPr>
        <w:t xml:space="preserve"> na zadané téma </w:t>
      </w:r>
      <w:r w:rsidR="00EF4916" w:rsidRPr="00254AB3">
        <w:rPr>
          <w:rFonts w:ascii="Arial" w:hAnsi="Arial" w:cs="Arial"/>
          <w:sz w:val="22"/>
          <w:szCs w:val="22"/>
          <w:lang w:val="en-AU"/>
        </w:rPr>
        <w:t>- Art in my life, Relationships, Entertainmen</w:t>
      </w:r>
      <w:r w:rsidRPr="00254AB3">
        <w:rPr>
          <w:rFonts w:ascii="Arial" w:hAnsi="Arial" w:cs="Arial"/>
          <w:sz w:val="22"/>
          <w:szCs w:val="22"/>
          <w:lang w:val="en-AU"/>
        </w:rPr>
        <w:t>t,</w:t>
      </w:r>
      <w:r w:rsidR="0034654C">
        <w:rPr>
          <w:rFonts w:ascii="Arial" w:hAnsi="Arial" w:cs="Arial"/>
          <w:sz w:val="22"/>
          <w:szCs w:val="22"/>
          <w:lang w:val="en-AU"/>
        </w:rPr>
        <w:t xml:space="preserve"> </w:t>
      </w:r>
      <w:r w:rsidR="00EF4916" w:rsidRPr="00254AB3">
        <w:rPr>
          <w:rFonts w:ascii="Arial" w:hAnsi="Arial" w:cs="Arial"/>
          <w:sz w:val="22"/>
          <w:szCs w:val="22"/>
          <w:lang w:val="en-AU"/>
        </w:rPr>
        <w:t>Travelling, Sports and games, Education in or school, My town, Leisure time, My future career, Society and its problems, Mass media, Rules for healthy life,  Books and reading, Problems of young people</w:t>
      </w:r>
    </w:p>
    <w:p w:rsidR="00EF4916" w:rsidRDefault="00EF4916" w:rsidP="00D52BA8">
      <w:pPr>
        <w:spacing w:line="276" w:lineRule="auto"/>
        <w:jc w:val="both"/>
        <w:rPr>
          <w:rFonts w:ascii="Arial" w:hAnsi="Arial" w:cs="Arial"/>
          <w:sz w:val="22"/>
          <w:szCs w:val="22"/>
        </w:rPr>
      </w:pPr>
    </w:p>
    <w:p w:rsidR="00D76C68" w:rsidRDefault="00D76C68" w:rsidP="00254AB3">
      <w:pPr>
        <w:jc w:val="both"/>
        <w:rPr>
          <w:rFonts w:ascii="Arial" w:hAnsi="Arial" w:cs="Arial"/>
          <w:sz w:val="22"/>
          <w:szCs w:val="22"/>
        </w:rPr>
      </w:pPr>
      <w:r>
        <w:rPr>
          <w:rFonts w:ascii="Arial" w:hAnsi="Arial" w:cs="Arial"/>
          <w:sz w:val="22"/>
          <w:szCs w:val="22"/>
        </w:rPr>
        <w:t xml:space="preserve">Soutěžící na prvních třech místech obdrží v okresním kole </w:t>
      </w:r>
      <w:r w:rsidR="00156E2F">
        <w:rPr>
          <w:rFonts w:ascii="Arial" w:hAnsi="Arial" w:cs="Arial"/>
          <w:sz w:val="22"/>
          <w:szCs w:val="22"/>
        </w:rPr>
        <w:t>diplom</w:t>
      </w:r>
      <w:r w:rsidR="00FF4101">
        <w:rPr>
          <w:rFonts w:ascii="Arial" w:hAnsi="Arial" w:cs="Arial"/>
          <w:sz w:val="22"/>
          <w:szCs w:val="22"/>
        </w:rPr>
        <w:t xml:space="preserve"> a</w:t>
      </w:r>
      <w:r w:rsidR="00156E2F">
        <w:rPr>
          <w:rFonts w:ascii="Arial" w:hAnsi="Arial" w:cs="Arial"/>
          <w:sz w:val="22"/>
          <w:szCs w:val="22"/>
        </w:rPr>
        <w:t xml:space="preserve"> </w:t>
      </w:r>
      <w:r w:rsidR="00254AB3">
        <w:rPr>
          <w:rFonts w:ascii="Arial" w:hAnsi="Arial" w:cs="Arial"/>
          <w:sz w:val="22"/>
          <w:szCs w:val="22"/>
        </w:rPr>
        <w:t>dárkový poukaz</w:t>
      </w:r>
      <w:r w:rsidR="00156E2F">
        <w:rPr>
          <w:rFonts w:ascii="Arial" w:hAnsi="Arial" w:cs="Arial"/>
          <w:sz w:val="22"/>
          <w:szCs w:val="22"/>
        </w:rPr>
        <w:t>.</w:t>
      </w:r>
      <w:r>
        <w:rPr>
          <w:rFonts w:ascii="Arial" w:hAnsi="Arial" w:cs="Arial"/>
          <w:sz w:val="22"/>
          <w:szCs w:val="22"/>
        </w:rPr>
        <w:t xml:space="preserve"> Jízdné se bude soutěžícím a doprovodu proplácet na základě zaslané faktury.</w:t>
      </w:r>
    </w:p>
    <w:p w:rsidR="00D76C68" w:rsidRDefault="00D76C68" w:rsidP="00254AB3">
      <w:pPr>
        <w:jc w:val="both"/>
        <w:rPr>
          <w:rFonts w:ascii="Arial" w:hAnsi="Arial" w:cs="Arial"/>
          <w:sz w:val="22"/>
          <w:szCs w:val="22"/>
        </w:rPr>
      </w:pPr>
    </w:p>
    <w:p w:rsidR="00D76C68" w:rsidRDefault="00D76C68" w:rsidP="00254AB3">
      <w:pPr>
        <w:jc w:val="both"/>
        <w:rPr>
          <w:rFonts w:ascii="Arial" w:hAnsi="Arial" w:cs="Arial"/>
          <w:sz w:val="22"/>
          <w:szCs w:val="22"/>
        </w:rPr>
      </w:pPr>
      <w:r>
        <w:rPr>
          <w:rFonts w:ascii="Arial" w:hAnsi="Arial" w:cs="Arial"/>
          <w:b/>
          <w:bCs/>
          <w:sz w:val="22"/>
          <w:szCs w:val="22"/>
        </w:rPr>
        <w:t xml:space="preserve">Výsledky okresního kola budou zveřejněny </w:t>
      </w:r>
      <w:r>
        <w:rPr>
          <w:rFonts w:ascii="Arial" w:hAnsi="Arial" w:cs="Arial"/>
          <w:sz w:val="22"/>
          <w:szCs w:val="22"/>
        </w:rPr>
        <w:t>v Informačním systému soutěží a olympiád Pardubického kraje.</w:t>
      </w:r>
    </w:p>
    <w:p w:rsidR="00156E2F" w:rsidRPr="00156E2F" w:rsidRDefault="00156E2F" w:rsidP="00254AB3">
      <w:pPr>
        <w:rPr>
          <w:rFonts w:ascii="Arial" w:hAnsi="Arial" w:cs="Arial"/>
          <w:sz w:val="22"/>
          <w:szCs w:val="22"/>
          <w:lang w:val="en-AU"/>
        </w:rPr>
      </w:pPr>
    </w:p>
    <w:p w:rsidR="00FE78AD" w:rsidRPr="00D76C68" w:rsidRDefault="00FE78AD" w:rsidP="00254AB3">
      <w:pPr>
        <w:rPr>
          <w:rFonts w:ascii="Arial" w:hAnsi="Arial" w:cs="Arial"/>
          <w:sz w:val="22"/>
          <w:szCs w:val="22"/>
        </w:rPr>
      </w:pPr>
      <w:r w:rsidRPr="00D76C68">
        <w:rPr>
          <w:rFonts w:ascii="Arial" w:hAnsi="Arial" w:cs="Arial"/>
          <w:sz w:val="22"/>
          <w:szCs w:val="22"/>
        </w:rPr>
        <w:t xml:space="preserve">Informace najdete také na  </w:t>
      </w:r>
      <w:hyperlink r:id="rId8" w:history="1">
        <w:r w:rsidR="00487A57" w:rsidRPr="005B51F8">
          <w:rPr>
            <w:rStyle w:val="Hypertextovodkaz"/>
            <w:rFonts w:ascii="Arial" w:hAnsi="Arial" w:cs="Arial"/>
            <w:sz w:val="22"/>
            <w:szCs w:val="22"/>
          </w:rPr>
          <w:t>https://souteze.ccvpardubice.cz</w:t>
        </w:r>
      </w:hyperlink>
      <w:r w:rsidR="00487A57">
        <w:rPr>
          <w:rFonts w:ascii="Arial" w:hAnsi="Arial" w:cs="Arial"/>
          <w:sz w:val="22"/>
          <w:szCs w:val="22"/>
        </w:rPr>
        <w:t xml:space="preserve">, </w:t>
      </w:r>
      <w:r w:rsidRPr="00D76C68">
        <w:rPr>
          <w:rFonts w:ascii="Arial" w:hAnsi="Arial" w:cs="Arial"/>
          <w:sz w:val="22"/>
          <w:szCs w:val="22"/>
        </w:rPr>
        <w:t>případně volejte DDM 604 209 661</w:t>
      </w:r>
    </w:p>
    <w:p w:rsidR="00FE78AD" w:rsidRPr="00D76C68" w:rsidRDefault="00FE78AD" w:rsidP="00254AB3">
      <w:pPr>
        <w:ind w:left="6372"/>
        <w:rPr>
          <w:rFonts w:ascii="Arial" w:hAnsi="Arial" w:cs="Arial"/>
          <w:sz w:val="22"/>
          <w:szCs w:val="22"/>
        </w:rPr>
      </w:pPr>
    </w:p>
    <w:p w:rsidR="001C6723" w:rsidRDefault="001C6723" w:rsidP="00254AB3">
      <w:pPr>
        <w:jc w:val="right"/>
        <w:rPr>
          <w:rFonts w:ascii="Arial" w:hAnsi="Arial" w:cs="Arial"/>
          <w:sz w:val="22"/>
          <w:szCs w:val="22"/>
        </w:rPr>
      </w:pPr>
      <w:r>
        <w:rPr>
          <w:rFonts w:ascii="Arial" w:hAnsi="Arial" w:cs="Arial"/>
          <w:sz w:val="22"/>
          <w:szCs w:val="22"/>
        </w:rPr>
        <w:t>Mgr. Dana Dostálková</w:t>
      </w:r>
    </w:p>
    <w:p w:rsidR="00FE78AD" w:rsidRDefault="00FE78AD" w:rsidP="00254AB3">
      <w:pPr>
        <w:jc w:val="right"/>
        <w:rPr>
          <w:rFonts w:ascii="Arial" w:hAnsi="Arial" w:cs="Arial"/>
          <w:sz w:val="22"/>
          <w:szCs w:val="22"/>
        </w:rPr>
      </w:pPr>
      <w:r w:rsidRPr="00D76C68">
        <w:rPr>
          <w:rFonts w:ascii="Arial" w:hAnsi="Arial" w:cs="Arial"/>
          <w:sz w:val="22"/>
          <w:szCs w:val="22"/>
        </w:rPr>
        <w:t>pověřený organizátor okresního kola</w:t>
      </w:r>
    </w:p>
    <w:p w:rsidR="00D52BA8" w:rsidRDefault="00D52BA8" w:rsidP="00D52BA8">
      <w:pPr>
        <w:jc w:val="both"/>
        <w:rPr>
          <w:rFonts w:ascii="Myriad Pro" w:hAnsi="Myriad Pro"/>
          <w:i/>
          <w:iCs/>
          <w:color w:val="000000"/>
          <w:sz w:val="21"/>
          <w:szCs w:val="21"/>
        </w:rPr>
      </w:pPr>
    </w:p>
    <w:p w:rsidR="00D52BA8" w:rsidRDefault="00D52BA8" w:rsidP="00D52BA8">
      <w:pPr>
        <w:jc w:val="both"/>
        <w:rPr>
          <w:rFonts w:ascii="Myriad Pro" w:hAnsi="Myriad Pro"/>
          <w:i/>
          <w:iCs/>
          <w:color w:val="000000"/>
          <w:sz w:val="21"/>
          <w:szCs w:val="21"/>
        </w:rPr>
      </w:pPr>
    </w:p>
    <w:p w:rsidR="00D52BA8" w:rsidRDefault="00D52BA8" w:rsidP="00D52BA8">
      <w:pPr>
        <w:jc w:val="both"/>
        <w:rPr>
          <w:rFonts w:ascii="Myriad Pro" w:hAnsi="Myriad Pro"/>
          <w:i/>
          <w:iCs/>
          <w:color w:val="000000"/>
          <w:sz w:val="21"/>
          <w:szCs w:val="21"/>
        </w:rPr>
      </w:pPr>
    </w:p>
    <w:p w:rsidR="00D52BA8" w:rsidRDefault="00D52BA8" w:rsidP="00D52BA8">
      <w:pPr>
        <w:jc w:val="both"/>
        <w:rPr>
          <w:rFonts w:ascii="Myriad Pro" w:hAnsi="Myriad Pro"/>
          <w:i/>
          <w:iCs/>
          <w:color w:val="000000"/>
          <w:sz w:val="21"/>
          <w:szCs w:val="21"/>
        </w:rPr>
      </w:pPr>
    </w:p>
    <w:p w:rsidR="00D52BA8" w:rsidRPr="00FA1DDE" w:rsidRDefault="00D52BA8" w:rsidP="00D52BA8">
      <w:pPr>
        <w:jc w:val="both"/>
        <w:rPr>
          <w:rFonts w:ascii="Myriad Pro" w:hAnsi="Myriad Pro" w:cs="Arial"/>
          <w:sz w:val="21"/>
          <w:szCs w:val="21"/>
        </w:rPr>
      </w:pPr>
      <w:r w:rsidRPr="00FA1DDE">
        <w:rPr>
          <w:rFonts w:ascii="Myriad Pro" w:hAnsi="Myriad Pro"/>
          <w:i/>
          <w:iCs/>
          <w:color w:val="000000"/>
          <w:sz w:val="21"/>
          <w:szCs w:val="21"/>
        </w:rPr>
        <w:t>Realizace olympiády byla podpořena Ministerstvem školství, mládeže a tělovýchovy a Pardubickým krajem.</w:t>
      </w:r>
    </w:p>
    <w:p w:rsidR="00944E8A" w:rsidRPr="00D76C68" w:rsidRDefault="00944E8A" w:rsidP="00D52BA8">
      <w:pPr>
        <w:jc w:val="right"/>
        <w:rPr>
          <w:rFonts w:ascii="Arial" w:hAnsi="Arial" w:cs="Arial"/>
          <w:sz w:val="22"/>
          <w:szCs w:val="22"/>
        </w:rPr>
      </w:pPr>
    </w:p>
    <w:sectPr w:rsidR="00944E8A" w:rsidRPr="00D76C68" w:rsidSect="007C406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F67" w:rsidRDefault="00C72F67" w:rsidP="00EF685A">
      <w:r>
        <w:separator/>
      </w:r>
    </w:p>
  </w:endnote>
  <w:endnote w:type="continuationSeparator" w:id="0">
    <w:p w:rsidR="00C72F67" w:rsidRDefault="00C72F67" w:rsidP="00EF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F67" w:rsidRDefault="00C72F67" w:rsidP="00EF685A">
      <w:r>
        <w:separator/>
      </w:r>
    </w:p>
  </w:footnote>
  <w:footnote w:type="continuationSeparator" w:id="0">
    <w:p w:rsidR="00C72F67" w:rsidRDefault="00C72F67" w:rsidP="00EF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051" w:rsidRDefault="0039545E" w:rsidP="00344051">
    <w:pPr>
      <w:pStyle w:val="Zhlav"/>
      <w:tabs>
        <w:tab w:val="clear" w:pos="4536"/>
        <w:tab w:val="clear" w:pos="9072"/>
        <w:tab w:val="left" w:pos="2340"/>
      </w:tabs>
    </w:pPr>
    <w:r>
      <w:rPr>
        <w:noProof/>
      </w:rPr>
      <w:drawing>
        <wp:anchor distT="0" distB="0" distL="114300" distR="114300" simplePos="0" relativeHeight="251660288" behindDoc="1" locked="0" layoutInCell="1" allowOverlap="1">
          <wp:simplePos x="0" y="0"/>
          <wp:positionH relativeFrom="page">
            <wp:posOffset>9525</wp:posOffset>
          </wp:positionH>
          <wp:positionV relativeFrom="paragraph">
            <wp:posOffset>-449580</wp:posOffset>
          </wp:positionV>
          <wp:extent cx="7577454" cy="10718432"/>
          <wp:effectExtent l="0" t="0" r="5080" b="698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jpg"/>
                  <pic:cNvPicPr/>
                </pic:nvPicPr>
                <pic:blipFill>
                  <a:blip r:embed="rId1">
                    <a:extLst>
                      <a:ext uri="{28A0092B-C50C-407E-A947-70E740481C1C}">
                        <a14:useLocalDpi xmlns:a14="http://schemas.microsoft.com/office/drawing/2010/main" val="0"/>
                      </a:ext>
                    </a:extLst>
                  </a:blip>
                  <a:stretch>
                    <a:fillRect/>
                  </a:stretch>
                </pic:blipFill>
                <pic:spPr>
                  <a:xfrm>
                    <a:off x="0" y="0"/>
                    <a:ext cx="7577454" cy="10718432"/>
                  </a:xfrm>
                  <a:prstGeom prst="rect">
                    <a:avLst/>
                  </a:prstGeom>
                </pic:spPr>
              </pic:pic>
            </a:graphicData>
          </a:graphic>
          <wp14:sizeRelH relativeFrom="page">
            <wp14:pctWidth>0</wp14:pctWidth>
          </wp14:sizeRelH>
          <wp14:sizeRelV relativeFrom="page">
            <wp14:pctHeight>0</wp14:pctHeight>
          </wp14:sizeRelV>
        </wp:anchor>
      </w:drawing>
    </w:r>
  </w:p>
  <w:p w:rsidR="0039545E" w:rsidRDefault="00344051" w:rsidP="00344051">
    <w:pPr>
      <w:pStyle w:val="Zhlav"/>
      <w:tabs>
        <w:tab w:val="clear" w:pos="4536"/>
        <w:tab w:val="clear" w:pos="9072"/>
        <w:tab w:val="left" w:pos="2340"/>
      </w:tabs>
    </w:pPr>
    <w:r>
      <w:tab/>
    </w:r>
  </w:p>
  <w:p w:rsidR="0039545E" w:rsidRDefault="0039545E">
    <w:pPr>
      <w:pStyle w:val="Zhlav"/>
    </w:pPr>
  </w:p>
  <w:p w:rsidR="0039545E" w:rsidRDefault="0039545E">
    <w:pPr>
      <w:pStyle w:val="Zhlav"/>
    </w:pPr>
  </w:p>
  <w:p w:rsidR="00EF685A" w:rsidRDefault="00EF685A">
    <w:pPr>
      <w:pStyle w:val="Zhlav"/>
    </w:pPr>
  </w:p>
  <w:p w:rsidR="00EF685A" w:rsidRDefault="00EF6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267B9"/>
    <w:multiLevelType w:val="singleLevel"/>
    <w:tmpl w:val="CC2C2F8C"/>
    <w:lvl w:ilvl="0">
      <w:start w:val="4"/>
      <w:numFmt w:val="bullet"/>
      <w:lvlText w:val="-"/>
      <w:lvlJc w:val="left"/>
      <w:pPr>
        <w:tabs>
          <w:tab w:val="num" w:pos="360"/>
        </w:tabs>
        <w:ind w:left="360" w:hanging="360"/>
      </w:pPr>
      <w:rPr>
        <w:rFonts w:hint="default"/>
      </w:rPr>
    </w:lvl>
  </w:abstractNum>
  <w:abstractNum w:abstractNumId="1" w15:restartNumberingAfterBreak="0">
    <w:nsid w:val="49241E7D"/>
    <w:multiLevelType w:val="hybridMultilevel"/>
    <w:tmpl w:val="32ECEDE6"/>
    <w:lvl w:ilvl="0" w:tplc="5EBE2802">
      <w:numFmt w:val="bullet"/>
      <w:lvlText w:val="-"/>
      <w:lvlJc w:val="left"/>
      <w:pPr>
        <w:ind w:left="2145" w:hanging="360"/>
      </w:pPr>
      <w:rPr>
        <w:rFonts w:ascii="Myriad Pro" w:eastAsia="Times New Roman" w:hAnsi="Myriad Pro" w:cs="Times New Roman" w:hint="default"/>
      </w:rPr>
    </w:lvl>
    <w:lvl w:ilvl="1" w:tplc="04050003">
      <w:start w:val="1"/>
      <w:numFmt w:val="bullet"/>
      <w:lvlText w:val="o"/>
      <w:lvlJc w:val="left"/>
      <w:pPr>
        <w:ind w:left="2865" w:hanging="360"/>
      </w:pPr>
      <w:rPr>
        <w:rFonts w:ascii="Courier New" w:hAnsi="Courier New" w:cs="Courier New" w:hint="default"/>
      </w:rPr>
    </w:lvl>
    <w:lvl w:ilvl="2" w:tplc="04050005">
      <w:start w:val="1"/>
      <w:numFmt w:val="bullet"/>
      <w:lvlText w:val=""/>
      <w:lvlJc w:val="left"/>
      <w:pPr>
        <w:ind w:left="3585" w:hanging="360"/>
      </w:pPr>
      <w:rPr>
        <w:rFonts w:ascii="Wingdings" w:hAnsi="Wingdings" w:hint="default"/>
      </w:rPr>
    </w:lvl>
    <w:lvl w:ilvl="3" w:tplc="04050001">
      <w:start w:val="1"/>
      <w:numFmt w:val="bullet"/>
      <w:lvlText w:val=""/>
      <w:lvlJc w:val="left"/>
      <w:pPr>
        <w:ind w:left="4305" w:hanging="360"/>
      </w:pPr>
      <w:rPr>
        <w:rFonts w:ascii="Symbol" w:hAnsi="Symbol" w:hint="default"/>
      </w:rPr>
    </w:lvl>
    <w:lvl w:ilvl="4" w:tplc="04050003">
      <w:start w:val="1"/>
      <w:numFmt w:val="bullet"/>
      <w:lvlText w:val="o"/>
      <w:lvlJc w:val="left"/>
      <w:pPr>
        <w:ind w:left="5025" w:hanging="360"/>
      </w:pPr>
      <w:rPr>
        <w:rFonts w:ascii="Courier New" w:hAnsi="Courier New" w:cs="Courier New" w:hint="default"/>
      </w:rPr>
    </w:lvl>
    <w:lvl w:ilvl="5" w:tplc="04050005">
      <w:start w:val="1"/>
      <w:numFmt w:val="bullet"/>
      <w:lvlText w:val=""/>
      <w:lvlJc w:val="left"/>
      <w:pPr>
        <w:ind w:left="5745" w:hanging="360"/>
      </w:pPr>
      <w:rPr>
        <w:rFonts w:ascii="Wingdings" w:hAnsi="Wingdings" w:hint="default"/>
      </w:rPr>
    </w:lvl>
    <w:lvl w:ilvl="6" w:tplc="04050001">
      <w:start w:val="1"/>
      <w:numFmt w:val="bullet"/>
      <w:lvlText w:val=""/>
      <w:lvlJc w:val="left"/>
      <w:pPr>
        <w:ind w:left="6465" w:hanging="360"/>
      </w:pPr>
      <w:rPr>
        <w:rFonts w:ascii="Symbol" w:hAnsi="Symbol" w:hint="default"/>
      </w:rPr>
    </w:lvl>
    <w:lvl w:ilvl="7" w:tplc="04050003">
      <w:start w:val="1"/>
      <w:numFmt w:val="bullet"/>
      <w:lvlText w:val="o"/>
      <w:lvlJc w:val="left"/>
      <w:pPr>
        <w:ind w:left="7185" w:hanging="360"/>
      </w:pPr>
      <w:rPr>
        <w:rFonts w:ascii="Courier New" w:hAnsi="Courier New" w:cs="Courier New" w:hint="default"/>
      </w:rPr>
    </w:lvl>
    <w:lvl w:ilvl="8" w:tplc="04050005">
      <w:start w:val="1"/>
      <w:numFmt w:val="bullet"/>
      <w:lvlText w:val=""/>
      <w:lvlJc w:val="left"/>
      <w:pPr>
        <w:ind w:left="7905" w:hanging="360"/>
      </w:pPr>
      <w:rPr>
        <w:rFonts w:ascii="Wingdings" w:hAnsi="Wingdings" w:hint="default"/>
      </w:rPr>
    </w:lvl>
  </w:abstractNum>
  <w:abstractNum w:abstractNumId="2" w15:restartNumberingAfterBreak="0">
    <w:nsid w:val="52D204A6"/>
    <w:multiLevelType w:val="hybridMultilevel"/>
    <w:tmpl w:val="7DAA4986"/>
    <w:lvl w:ilvl="0" w:tplc="04050001">
      <w:start w:val="3"/>
      <w:numFmt w:val="bullet"/>
      <w:lvlText w:val=""/>
      <w:lvlJc w:val="left"/>
      <w:pPr>
        <w:tabs>
          <w:tab w:val="num" w:pos="720"/>
        </w:tabs>
        <w:ind w:left="720" w:hanging="360"/>
      </w:pPr>
      <w:rPr>
        <w:rFonts w:ascii="Symbol" w:eastAsia="Times New Roman"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CE7F18"/>
    <w:multiLevelType w:val="hybridMultilevel"/>
    <w:tmpl w:val="8A2E85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0867CE"/>
    <w:multiLevelType w:val="hybridMultilevel"/>
    <w:tmpl w:val="6B0C0316"/>
    <w:lvl w:ilvl="0" w:tplc="DA1E562C">
      <w:numFmt w:val="bullet"/>
      <w:lvlText w:val="-"/>
      <w:lvlJc w:val="left"/>
      <w:pPr>
        <w:ind w:left="720" w:hanging="360"/>
      </w:pPr>
      <w:rPr>
        <w:rFonts w:ascii="Myriad Pro" w:eastAsia="Times New Roman" w:hAnsi="Myriad Pro"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DE"/>
    <w:rsid w:val="00066A5F"/>
    <w:rsid w:val="00066AC7"/>
    <w:rsid w:val="000741E8"/>
    <w:rsid w:val="00090038"/>
    <w:rsid w:val="00105807"/>
    <w:rsid w:val="00107661"/>
    <w:rsid w:val="001079FD"/>
    <w:rsid w:val="00110B96"/>
    <w:rsid w:val="00156E2F"/>
    <w:rsid w:val="00166D0F"/>
    <w:rsid w:val="001775F9"/>
    <w:rsid w:val="00192F36"/>
    <w:rsid w:val="00194BD8"/>
    <w:rsid w:val="001A5D5B"/>
    <w:rsid w:val="001B19F7"/>
    <w:rsid w:val="001C6723"/>
    <w:rsid w:val="001F1D65"/>
    <w:rsid w:val="00223580"/>
    <w:rsid w:val="00225713"/>
    <w:rsid w:val="00231AFC"/>
    <w:rsid w:val="00250600"/>
    <w:rsid w:val="00254AB3"/>
    <w:rsid w:val="00266356"/>
    <w:rsid w:val="002C0F67"/>
    <w:rsid w:val="002E7A16"/>
    <w:rsid w:val="002F25E8"/>
    <w:rsid w:val="00315778"/>
    <w:rsid w:val="003201FC"/>
    <w:rsid w:val="00344051"/>
    <w:rsid w:val="0034654C"/>
    <w:rsid w:val="00353988"/>
    <w:rsid w:val="003668B0"/>
    <w:rsid w:val="003742E4"/>
    <w:rsid w:val="00374D1D"/>
    <w:rsid w:val="003931FF"/>
    <w:rsid w:val="0039545E"/>
    <w:rsid w:val="003A0B05"/>
    <w:rsid w:val="003A187B"/>
    <w:rsid w:val="003B6064"/>
    <w:rsid w:val="003B7EFC"/>
    <w:rsid w:val="003D1E6F"/>
    <w:rsid w:val="003E295E"/>
    <w:rsid w:val="003E3B5E"/>
    <w:rsid w:val="003F53B4"/>
    <w:rsid w:val="004104E4"/>
    <w:rsid w:val="00435A05"/>
    <w:rsid w:val="00443677"/>
    <w:rsid w:val="00446046"/>
    <w:rsid w:val="004616DC"/>
    <w:rsid w:val="0047080F"/>
    <w:rsid w:val="00477333"/>
    <w:rsid w:val="00487A57"/>
    <w:rsid w:val="004A4E17"/>
    <w:rsid w:val="004C67F6"/>
    <w:rsid w:val="004C78E4"/>
    <w:rsid w:val="004D3293"/>
    <w:rsid w:val="004E0044"/>
    <w:rsid w:val="004E26A0"/>
    <w:rsid w:val="004E6C27"/>
    <w:rsid w:val="00511016"/>
    <w:rsid w:val="00527088"/>
    <w:rsid w:val="005511CF"/>
    <w:rsid w:val="00574A4B"/>
    <w:rsid w:val="005765A2"/>
    <w:rsid w:val="00577085"/>
    <w:rsid w:val="00583D4C"/>
    <w:rsid w:val="00595A6D"/>
    <w:rsid w:val="005A0496"/>
    <w:rsid w:val="006307A7"/>
    <w:rsid w:val="006312BD"/>
    <w:rsid w:val="006A4119"/>
    <w:rsid w:val="006C2AEE"/>
    <w:rsid w:val="007101FC"/>
    <w:rsid w:val="00733549"/>
    <w:rsid w:val="007A21AA"/>
    <w:rsid w:val="007B0033"/>
    <w:rsid w:val="007C24B2"/>
    <w:rsid w:val="007C4066"/>
    <w:rsid w:val="007D5B43"/>
    <w:rsid w:val="00805383"/>
    <w:rsid w:val="0080563A"/>
    <w:rsid w:val="00824C22"/>
    <w:rsid w:val="00852EFE"/>
    <w:rsid w:val="00856CD4"/>
    <w:rsid w:val="008A1D23"/>
    <w:rsid w:val="008A3A05"/>
    <w:rsid w:val="008B3E49"/>
    <w:rsid w:val="008C7DE3"/>
    <w:rsid w:val="008F314D"/>
    <w:rsid w:val="0092741B"/>
    <w:rsid w:val="009304E0"/>
    <w:rsid w:val="00944E8A"/>
    <w:rsid w:val="00945EEC"/>
    <w:rsid w:val="0095342A"/>
    <w:rsid w:val="00970C84"/>
    <w:rsid w:val="00971743"/>
    <w:rsid w:val="009A4A61"/>
    <w:rsid w:val="009B3B81"/>
    <w:rsid w:val="009B4697"/>
    <w:rsid w:val="009E600F"/>
    <w:rsid w:val="00A14AF2"/>
    <w:rsid w:val="00A42998"/>
    <w:rsid w:val="00A772F4"/>
    <w:rsid w:val="00A87F6F"/>
    <w:rsid w:val="00A96415"/>
    <w:rsid w:val="00AB003F"/>
    <w:rsid w:val="00AC5726"/>
    <w:rsid w:val="00AE31B5"/>
    <w:rsid w:val="00B31541"/>
    <w:rsid w:val="00B3570C"/>
    <w:rsid w:val="00B47A62"/>
    <w:rsid w:val="00B52B9C"/>
    <w:rsid w:val="00B81EB4"/>
    <w:rsid w:val="00BB0FD2"/>
    <w:rsid w:val="00C07729"/>
    <w:rsid w:val="00C10757"/>
    <w:rsid w:val="00C72F67"/>
    <w:rsid w:val="00C87F6C"/>
    <w:rsid w:val="00CA7180"/>
    <w:rsid w:val="00CB4452"/>
    <w:rsid w:val="00CE1ADE"/>
    <w:rsid w:val="00D2338B"/>
    <w:rsid w:val="00D52BA8"/>
    <w:rsid w:val="00D53BFC"/>
    <w:rsid w:val="00D556AC"/>
    <w:rsid w:val="00D67E40"/>
    <w:rsid w:val="00D76C68"/>
    <w:rsid w:val="00DD38D9"/>
    <w:rsid w:val="00DD5E4F"/>
    <w:rsid w:val="00DF1A8A"/>
    <w:rsid w:val="00E03FEB"/>
    <w:rsid w:val="00E23A69"/>
    <w:rsid w:val="00E317A9"/>
    <w:rsid w:val="00E32997"/>
    <w:rsid w:val="00E402C5"/>
    <w:rsid w:val="00E417DE"/>
    <w:rsid w:val="00E63D23"/>
    <w:rsid w:val="00E9457A"/>
    <w:rsid w:val="00EB19C5"/>
    <w:rsid w:val="00ED2A98"/>
    <w:rsid w:val="00EF4916"/>
    <w:rsid w:val="00EF685A"/>
    <w:rsid w:val="00EF7D8E"/>
    <w:rsid w:val="00F174CA"/>
    <w:rsid w:val="00F67793"/>
    <w:rsid w:val="00F706C7"/>
    <w:rsid w:val="00F77CEE"/>
    <w:rsid w:val="00F926DA"/>
    <w:rsid w:val="00FA2591"/>
    <w:rsid w:val="00FE78AD"/>
    <w:rsid w:val="00FF0453"/>
    <w:rsid w:val="00FF4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790BC"/>
  <w15:docId w15:val="{7D042966-7EFE-4791-82AA-184F61C7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C4066"/>
    <w:rPr>
      <w:sz w:val="24"/>
      <w:szCs w:val="24"/>
    </w:rPr>
  </w:style>
  <w:style w:type="paragraph" w:styleId="Nadpis3">
    <w:name w:val="heading 3"/>
    <w:basedOn w:val="Normln"/>
    <w:next w:val="Normln"/>
    <w:link w:val="Nadpis3Char"/>
    <w:unhideWhenUsed/>
    <w:qFormat/>
    <w:rsid w:val="003931FF"/>
    <w:pPr>
      <w:keepNext/>
      <w:widowControl w:val="0"/>
      <w:autoSpaceDE w:val="0"/>
      <w:autoSpaceDN w:val="0"/>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F685A"/>
    <w:pPr>
      <w:tabs>
        <w:tab w:val="center" w:pos="4536"/>
        <w:tab w:val="right" w:pos="9072"/>
      </w:tabs>
    </w:pPr>
  </w:style>
  <w:style w:type="character" w:customStyle="1" w:styleId="ZhlavChar">
    <w:name w:val="Záhlaví Char"/>
    <w:link w:val="Zhlav"/>
    <w:uiPriority w:val="99"/>
    <w:rsid w:val="00EF685A"/>
    <w:rPr>
      <w:sz w:val="24"/>
      <w:szCs w:val="24"/>
    </w:rPr>
  </w:style>
  <w:style w:type="paragraph" w:styleId="Zpat">
    <w:name w:val="footer"/>
    <w:basedOn w:val="Normln"/>
    <w:link w:val="ZpatChar"/>
    <w:rsid w:val="00EF685A"/>
    <w:pPr>
      <w:tabs>
        <w:tab w:val="center" w:pos="4536"/>
        <w:tab w:val="right" w:pos="9072"/>
      </w:tabs>
    </w:pPr>
  </w:style>
  <w:style w:type="character" w:customStyle="1" w:styleId="ZpatChar">
    <w:name w:val="Zápatí Char"/>
    <w:link w:val="Zpat"/>
    <w:rsid w:val="00EF685A"/>
    <w:rPr>
      <w:sz w:val="24"/>
      <w:szCs w:val="24"/>
    </w:rPr>
  </w:style>
  <w:style w:type="paragraph" w:styleId="Bezmezer">
    <w:name w:val="No Spacing"/>
    <w:uiPriority w:val="1"/>
    <w:qFormat/>
    <w:rsid w:val="00194BD8"/>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4616DC"/>
    <w:rPr>
      <w:color w:val="0000FF" w:themeColor="hyperlink"/>
      <w:u w:val="single"/>
    </w:rPr>
  </w:style>
  <w:style w:type="paragraph" w:styleId="Textbubliny">
    <w:name w:val="Balloon Text"/>
    <w:basedOn w:val="Normln"/>
    <w:link w:val="TextbublinyChar"/>
    <w:semiHidden/>
    <w:unhideWhenUsed/>
    <w:rsid w:val="00971743"/>
    <w:rPr>
      <w:rFonts w:ascii="Segoe UI" w:hAnsi="Segoe UI" w:cs="Segoe UI"/>
      <w:sz w:val="18"/>
      <w:szCs w:val="18"/>
    </w:rPr>
  </w:style>
  <w:style w:type="character" w:customStyle="1" w:styleId="TextbublinyChar">
    <w:name w:val="Text bubliny Char"/>
    <w:basedOn w:val="Standardnpsmoodstavce"/>
    <w:link w:val="Textbubliny"/>
    <w:semiHidden/>
    <w:rsid w:val="00971743"/>
    <w:rPr>
      <w:rFonts w:ascii="Segoe UI" w:hAnsi="Segoe UI" w:cs="Segoe UI"/>
      <w:sz w:val="18"/>
      <w:szCs w:val="18"/>
    </w:rPr>
  </w:style>
  <w:style w:type="character" w:customStyle="1" w:styleId="Nadpis3Char">
    <w:name w:val="Nadpis 3 Char"/>
    <w:basedOn w:val="Standardnpsmoodstavce"/>
    <w:link w:val="Nadpis3"/>
    <w:semiHidden/>
    <w:rsid w:val="003931FF"/>
    <w:rPr>
      <w:b/>
      <w:bCs/>
      <w:sz w:val="24"/>
      <w:szCs w:val="24"/>
    </w:rPr>
  </w:style>
  <w:style w:type="paragraph" w:styleId="Zkladntext">
    <w:name w:val="Body Text"/>
    <w:basedOn w:val="Normln"/>
    <w:link w:val="ZkladntextChar"/>
    <w:unhideWhenUsed/>
    <w:rsid w:val="003931FF"/>
    <w:pPr>
      <w:widowControl w:val="0"/>
      <w:autoSpaceDE w:val="0"/>
      <w:autoSpaceDN w:val="0"/>
      <w:spacing w:before="120"/>
      <w:jc w:val="both"/>
    </w:pPr>
    <w:rPr>
      <w:sz w:val="22"/>
      <w:szCs w:val="22"/>
    </w:rPr>
  </w:style>
  <w:style w:type="character" w:customStyle="1" w:styleId="ZkladntextChar">
    <w:name w:val="Základní text Char"/>
    <w:basedOn w:val="Standardnpsmoodstavce"/>
    <w:link w:val="Zkladntext"/>
    <w:rsid w:val="003931FF"/>
    <w:rPr>
      <w:sz w:val="22"/>
      <w:szCs w:val="22"/>
    </w:rPr>
  </w:style>
  <w:style w:type="paragraph" w:customStyle="1" w:styleId="Default">
    <w:name w:val="Default"/>
    <w:rsid w:val="003931FF"/>
    <w:pPr>
      <w:autoSpaceDE w:val="0"/>
      <w:autoSpaceDN w:val="0"/>
      <w:adjustRightInd w:val="0"/>
    </w:pPr>
    <w:rPr>
      <w:rFonts w:ascii="Calibri" w:hAnsi="Calibri" w:cs="Calibri"/>
      <w:color w:val="000000"/>
      <w:sz w:val="24"/>
      <w:szCs w:val="24"/>
    </w:rPr>
  </w:style>
  <w:style w:type="paragraph" w:styleId="FormtovanvHTML">
    <w:name w:val="HTML Preformatted"/>
    <w:basedOn w:val="Normln"/>
    <w:link w:val="FormtovanvHTMLChar"/>
    <w:rsid w:val="00FE7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FE78AD"/>
    <w:rPr>
      <w:rFonts w:ascii="Courier New" w:hAnsi="Courier New" w:cs="Courier New"/>
    </w:rPr>
  </w:style>
  <w:style w:type="paragraph" w:customStyle="1" w:styleId="BodyText21">
    <w:name w:val="Body Text 21"/>
    <w:basedOn w:val="Normln"/>
    <w:rsid w:val="00FE78AD"/>
    <w:pPr>
      <w:widowControl w:val="0"/>
      <w:autoSpaceDE w:val="0"/>
      <w:autoSpaceDN w:val="0"/>
      <w:jc w:val="both"/>
    </w:pPr>
    <w:rPr>
      <w:sz w:val="22"/>
      <w:szCs w:val="22"/>
    </w:rPr>
  </w:style>
  <w:style w:type="paragraph" w:styleId="Odstavecseseznamem">
    <w:name w:val="List Paragraph"/>
    <w:basedOn w:val="Normln"/>
    <w:uiPriority w:val="34"/>
    <w:qFormat/>
    <w:rsid w:val="001C6723"/>
    <w:pPr>
      <w:ind w:left="720"/>
      <w:contextualSpacing/>
    </w:pPr>
  </w:style>
  <w:style w:type="character" w:styleId="Nevyeenzmnka">
    <w:name w:val="Unresolved Mention"/>
    <w:basedOn w:val="Standardnpsmoodstavce"/>
    <w:uiPriority w:val="99"/>
    <w:semiHidden/>
    <w:unhideWhenUsed/>
    <w:rsid w:val="0048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375">
      <w:bodyDiv w:val="1"/>
      <w:marLeft w:val="0"/>
      <w:marRight w:val="0"/>
      <w:marTop w:val="0"/>
      <w:marBottom w:val="0"/>
      <w:divBdr>
        <w:top w:val="none" w:sz="0" w:space="0" w:color="auto"/>
        <w:left w:val="none" w:sz="0" w:space="0" w:color="auto"/>
        <w:bottom w:val="none" w:sz="0" w:space="0" w:color="auto"/>
        <w:right w:val="none" w:sz="0" w:space="0" w:color="auto"/>
      </w:divBdr>
    </w:div>
    <w:div w:id="145435573">
      <w:bodyDiv w:val="1"/>
      <w:marLeft w:val="0"/>
      <w:marRight w:val="0"/>
      <w:marTop w:val="0"/>
      <w:marBottom w:val="0"/>
      <w:divBdr>
        <w:top w:val="none" w:sz="0" w:space="0" w:color="auto"/>
        <w:left w:val="none" w:sz="0" w:space="0" w:color="auto"/>
        <w:bottom w:val="none" w:sz="0" w:space="0" w:color="auto"/>
        <w:right w:val="none" w:sz="0" w:space="0" w:color="auto"/>
      </w:divBdr>
    </w:div>
    <w:div w:id="4851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eze.ccvpardub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431F4-BE8C-41BA-8EEF-EC79110F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262</Words>
  <Characters>1548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15</cp:revision>
  <cp:lastPrinted>2022-02-03T10:58:00Z</cp:lastPrinted>
  <dcterms:created xsi:type="dcterms:W3CDTF">2023-12-14T12:39:00Z</dcterms:created>
  <dcterms:modified xsi:type="dcterms:W3CDTF">2026-01-16T14:52:00Z</dcterms:modified>
</cp:coreProperties>
</file>