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4C7FC2">
        <w:rPr>
          <w:rFonts w:eastAsia="Arial Unicode MS"/>
        </w:rPr>
        <w:t xml:space="preserve">DIČ: CZ 48161233,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590171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D5181A" w:rsidRPr="00B76AEB" w:rsidRDefault="00D5181A" w:rsidP="00D5181A">
      <w:pPr>
        <w:jc w:val="center"/>
        <w:rPr>
          <w:b/>
          <w:sz w:val="28"/>
          <w:szCs w:val="28"/>
        </w:rPr>
      </w:pPr>
      <w:r w:rsidRPr="00B76AEB">
        <w:rPr>
          <w:b/>
          <w:sz w:val="28"/>
          <w:szCs w:val="28"/>
        </w:rPr>
        <w:t>CHEMICKÉ  OLYMPIÁDY</w:t>
      </w:r>
    </w:p>
    <w:p w:rsidR="00D5181A" w:rsidRDefault="00D5181A" w:rsidP="00D5181A">
      <w:pPr>
        <w:jc w:val="center"/>
        <w:rPr>
          <w:b/>
          <w:sz w:val="28"/>
          <w:szCs w:val="28"/>
        </w:rPr>
      </w:pPr>
      <w:r w:rsidRPr="00B76AEB">
        <w:rPr>
          <w:b/>
          <w:sz w:val="28"/>
          <w:szCs w:val="28"/>
        </w:rPr>
        <w:t>kategorie B</w:t>
      </w:r>
    </w:p>
    <w:p w:rsidR="00D5181A" w:rsidRPr="00B76AEB" w:rsidRDefault="00D5181A" w:rsidP="00D5181A">
      <w:pPr>
        <w:jc w:val="center"/>
        <w:rPr>
          <w:b/>
          <w:sz w:val="28"/>
          <w:szCs w:val="28"/>
        </w:rPr>
      </w:pPr>
    </w:p>
    <w:p w:rsidR="007B1F11" w:rsidRDefault="004C7FC2" w:rsidP="0082591E">
      <w:pPr>
        <w:rPr>
          <w:rStyle w:val="markedcontent"/>
        </w:rPr>
      </w:pPr>
      <w:r w:rsidRPr="004C7FC2">
        <w:rPr>
          <w:rStyle w:val="markedcontent"/>
        </w:rPr>
        <w:t>určené pro žáky 2. a 3. ročníků všech typů středních škol, 6. a 7. ročníků osmiletých gymnázií a 4. a 5. ročníků šestiletých gymnázií</w:t>
      </w:r>
      <w:r>
        <w:rPr>
          <w:rStyle w:val="markedcontent"/>
        </w:rPr>
        <w:t>.</w:t>
      </w:r>
    </w:p>
    <w:p w:rsidR="004C7FC2" w:rsidRPr="004C7FC2" w:rsidRDefault="004C7FC2" w:rsidP="0082591E">
      <w:pPr>
        <w:rPr>
          <w:b/>
        </w:rPr>
      </w:pPr>
    </w:p>
    <w:p w:rsidR="004C7FC2" w:rsidRPr="00B76AEB" w:rsidRDefault="00590171" w:rsidP="004C7FC2">
      <w:pPr>
        <w:jc w:val="both"/>
        <w:rPr>
          <w:color w:val="000000"/>
          <w:sz w:val="22"/>
          <w:szCs w:val="22"/>
        </w:rPr>
      </w:pPr>
      <w:r>
        <w:t>Krajské</w:t>
      </w:r>
      <w:r w:rsidR="008F719F" w:rsidRPr="00B82DF6">
        <w:t xml:space="preserve"> kolo proběhne </w:t>
      </w:r>
      <w:r w:rsidR="00085916">
        <w:t>ve středu</w:t>
      </w:r>
      <w:bookmarkStart w:id="0" w:name="_GoBack"/>
      <w:bookmarkEnd w:id="0"/>
      <w:r w:rsidR="0039253C">
        <w:t xml:space="preserve"> </w:t>
      </w:r>
      <w:r w:rsidR="008F719F" w:rsidRPr="00436AE8">
        <w:rPr>
          <w:b/>
        </w:rPr>
        <w:t xml:space="preserve">dne </w:t>
      </w:r>
      <w:r w:rsidR="003F25C3">
        <w:rPr>
          <w:b/>
        </w:rPr>
        <w:t>16. dubna</w:t>
      </w:r>
      <w:r w:rsidR="00A60BD2">
        <w:rPr>
          <w:b/>
        </w:rPr>
        <w:t xml:space="preserve"> 20</w:t>
      </w:r>
      <w:r w:rsidR="00486473">
        <w:rPr>
          <w:b/>
        </w:rPr>
        <w:t>2</w:t>
      </w:r>
      <w:r w:rsidR="003F25C3">
        <w:rPr>
          <w:b/>
        </w:rPr>
        <w:t>5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4C7FC2" w:rsidRPr="00B76AEB">
        <w:rPr>
          <w:color w:val="000000"/>
          <w:sz w:val="22"/>
          <w:szCs w:val="22"/>
        </w:rPr>
        <w:t xml:space="preserve">Univerzitě Pardubice, Studentská 573 - </w:t>
      </w:r>
      <w:proofErr w:type="spellStart"/>
      <w:r w:rsidR="004C7FC2" w:rsidRPr="00B76AEB">
        <w:rPr>
          <w:color w:val="000000"/>
          <w:sz w:val="22"/>
          <w:szCs w:val="22"/>
        </w:rPr>
        <w:t>Stavařov</w:t>
      </w:r>
      <w:proofErr w:type="spellEnd"/>
      <w:r w:rsidR="004C7FC2" w:rsidRPr="00B76AEB">
        <w:rPr>
          <w:color w:val="000000"/>
          <w:sz w:val="22"/>
          <w:szCs w:val="22"/>
        </w:rPr>
        <w:t>, fakulta chemicko-technologická</w:t>
      </w:r>
      <w:r w:rsidR="004C7FC2">
        <w:rPr>
          <w:color w:val="000000"/>
          <w:sz w:val="22"/>
          <w:szCs w:val="22"/>
        </w:rPr>
        <w:t>.</w:t>
      </w:r>
    </w:p>
    <w:p w:rsidR="00356FC2" w:rsidRDefault="00356FC2" w:rsidP="00B82DF6">
      <w:pPr>
        <w:jc w:val="both"/>
        <w:rPr>
          <w:b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</w:t>
      </w:r>
      <w:r w:rsidR="00590171">
        <w:t>výsledků v okresních kolech</w:t>
      </w:r>
      <w:r w:rsidR="00080BF5">
        <w:t xml:space="preserve"> postupují </w:t>
      </w:r>
      <w:r w:rsidR="004C3569">
        <w:t>d</w:t>
      </w:r>
      <w:r w:rsidR="008F719F" w:rsidRPr="00B82DF6">
        <w:t xml:space="preserve">o </w:t>
      </w:r>
      <w:r w:rsidR="00590171">
        <w:t>krajského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 xml:space="preserve">tězové </w:t>
      </w:r>
      <w:r w:rsidR="00351558">
        <w:t>školních</w:t>
      </w:r>
      <w:r w:rsidR="00590171">
        <w:t xml:space="preserve"> kol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="00590171">
        <w:rPr>
          <w:b/>
        </w:rPr>
        <w:t>krajského</w:t>
      </w:r>
      <w:r w:rsidRPr="003C2AAF">
        <w:rPr>
          <w:b/>
        </w:rPr>
        <w:t xml:space="preserve">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</w:t>
      </w:r>
      <w:r w:rsidR="00196DCC">
        <w:t xml:space="preserve">na </w:t>
      </w:r>
      <w:r w:rsidR="003C2AAF">
        <w:t xml:space="preserve">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590171">
        <w:t>K</w:t>
      </w:r>
      <w:r w:rsidR="003C2AAF">
        <w:t>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F471A7" w:rsidP="00B82DF6">
      <w:pPr>
        <w:jc w:val="both"/>
      </w:pPr>
      <w:r>
        <w:t>15:00 hod. předběžný čas ukončení soutěže</w:t>
      </w:r>
      <w:r w:rsidR="00F420D2">
        <w:t>, bude upřesněno při zahájení soutěže</w:t>
      </w:r>
      <w:r w:rsidR="003C2AAF">
        <w:t>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590171">
        <w:t>K</w:t>
      </w:r>
      <w:r w:rsidR="00080BF5">
        <w:t xml:space="preserve">K CHO kat. </w:t>
      </w:r>
      <w:r w:rsidR="00486473">
        <w:t>B</w:t>
      </w:r>
      <w:r w:rsidR="00A60BD2">
        <w:t>.</w:t>
      </w:r>
      <w:r w:rsidR="003F25C3">
        <w:t xml:space="preserve"> Při shodě bodů rozhoduje o umístění počet bodů z testu.</w:t>
      </w:r>
    </w:p>
    <w:p w:rsidR="00351558" w:rsidRDefault="00351558" w:rsidP="00B82DF6">
      <w:pPr>
        <w:jc w:val="both"/>
      </w:pPr>
    </w:p>
    <w:p w:rsidR="00351558" w:rsidRPr="00B82DF6" w:rsidRDefault="00351558" w:rsidP="00B82DF6">
      <w:pPr>
        <w:jc w:val="both"/>
      </w:pPr>
      <w:r w:rsidRPr="00351558">
        <w:rPr>
          <w:b/>
        </w:rPr>
        <w:t>Občerstvení:</w:t>
      </w:r>
      <w:r>
        <w:t xml:space="preserve"> </w:t>
      </w:r>
      <w:r w:rsidR="0039253C">
        <w:t>z důvodu snížení rozpočtů není o</w:t>
      </w:r>
      <w:r w:rsidR="00F420D2">
        <w:t>bčerstvení poskytováno.</w:t>
      </w:r>
    </w:p>
    <w:p w:rsidR="008F719F" w:rsidRPr="00B82DF6" w:rsidRDefault="008F719F" w:rsidP="00B82DF6">
      <w:pPr>
        <w:jc w:val="both"/>
      </w:pPr>
    </w:p>
    <w:p w:rsidR="003F25C3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</w:t>
      </w:r>
      <w:r w:rsidR="003F25C3">
        <w:t>, brýle</w:t>
      </w:r>
      <w:r w:rsidR="00A63846">
        <w:t xml:space="preserve"> a případně další ochranné pomůcky, psací potřeby</w:t>
      </w:r>
      <w:r w:rsidR="00A60BD2">
        <w:t xml:space="preserve"> vč. permanentní fixy</w:t>
      </w:r>
      <w:r w:rsidR="003F25C3">
        <w:t>, kalkulačku, trojúhelník s ryskou.</w:t>
      </w:r>
      <w:r w:rsidR="00A63846">
        <w:t xml:space="preserve"> V průběhu soutěže není povoleno používat vl</w:t>
      </w:r>
      <w:r w:rsidR="003F25C3">
        <w:t>astní materiály nebo literaturu, ani elektronická zařízení.</w:t>
      </w:r>
    </w:p>
    <w:p w:rsidR="003F25C3" w:rsidRDefault="003F25C3" w:rsidP="00B82DF6">
      <w:pPr>
        <w:jc w:val="both"/>
      </w:pPr>
    </w:p>
    <w:p w:rsidR="008F719F" w:rsidRDefault="003F25C3" w:rsidP="00B82DF6">
      <w:pPr>
        <w:jc w:val="both"/>
      </w:pPr>
      <w:r w:rsidRPr="003F25C3">
        <w:rPr>
          <w:b/>
        </w:rPr>
        <w:lastRenderedPageBreak/>
        <w:t>B</w:t>
      </w:r>
      <w:r w:rsidR="00A63846" w:rsidRPr="00080BF5">
        <w:rPr>
          <w:b/>
        </w:rPr>
        <w:t>ezpečnost:</w:t>
      </w:r>
      <w:r w:rsidR="00A63846"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 w:rsidR="00A63846">
        <w:t>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F420D2" w:rsidRDefault="00F420D2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351558">
        <w:t>krajské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4C7FC2">
        <w:t>(nejpozději do 5</w:t>
      </w:r>
      <w:r w:rsidR="00A60BD2">
        <w:t xml:space="preserve"> dní po skončení soutěže)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 xml:space="preserve">Informujte prosím žáky Vaší školy o postupu do </w:t>
      </w:r>
      <w:r w:rsidR="00590171">
        <w:t>krajského</w:t>
      </w:r>
      <w:r>
        <w:t xml:space="preserve">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</w:t>
      </w:r>
      <w:r w:rsidR="00436AE8">
        <w:t xml:space="preserve"> Ing.</w:t>
      </w:r>
      <w:r w:rsidR="00080BF5">
        <w:t xml:space="preserve">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4C7FC2" w:rsidP="004C7FC2">
      <w:pPr>
        <w:spacing w:line="360" w:lineRule="auto"/>
        <w:jc w:val="center"/>
      </w:pPr>
      <w:r>
        <w:t>Realizace soutěže byla podpořena Ministerstvem školství, mládeže a tělovýchovy</w:t>
      </w:r>
      <w:r w:rsidR="003F25C3">
        <w:t xml:space="preserve"> a Pardubickým krajem.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85916"/>
    <w:rsid w:val="000E265C"/>
    <w:rsid w:val="000E6434"/>
    <w:rsid w:val="00125FCC"/>
    <w:rsid w:val="00140992"/>
    <w:rsid w:val="00141733"/>
    <w:rsid w:val="00154B53"/>
    <w:rsid w:val="00196DCC"/>
    <w:rsid w:val="001B6C60"/>
    <w:rsid w:val="001D5194"/>
    <w:rsid w:val="001E1277"/>
    <w:rsid w:val="00202C18"/>
    <w:rsid w:val="00213842"/>
    <w:rsid w:val="0023064B"/>
    <w:rsid w:val="00235FEE"/>
    <w:rsid w:val="002569FC"/>
    <w:rsid w:val="00300AD5"/>
    <w:rsid w:val="0030619B"/>
    <w:rsid w:val="00310E48"/>
    <w:rsid w:val="0031338C"/>
    <w:rsid w:val="003220DA"/>
    <w:rsid w:val="00345D0B"/>
    <w:rsid w:val="00351558"/>
    <w:rsid w:val="00356FC2"/>
    <w:rsid w:val="0039253C"/>
    <w:rsid w:val="003C2AAF"/>
    <w:rsid w:val="003E36A8"/>
    <w:rsid w:val="003F25C3"/>
    <w:rsid w:val="00436AE8"/>
    <w:rsid w:val="00441C19"/>
    <w:rsid w:val="0044202C"/>
    <w:rsid w:val="004605C5"/>
    <w:rsid w:val="00486473"/>
    <w:rsid w:val="00487F29"/>
    <w:rsid w:val="004A7865"/>
    <w:rsid w:val="004C3569"/>
    <w:rsid w:val="004C7FC2"/>
    <w:rsid w:val="004E0F38"/>
    <w:rsid w:val="004E3B75"/>
    <w:rsid w:val="00590171"/>
    <w:rsid w:val="005E0E77"/>
    <w:rsid w:val="005E60EE"/>
    <w:rsid w:val="005F0B2D"/>
    <w:rsid w:val="005F3A50"/>
    <w:rsid w:val="0060375C"/>
    <w:rsid w:val="006373EC"/>
    <w:rsid w:val="00656CC8"/>
    <w:rsid w:val="006D38F3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0BD2"/>
    <w:rsid w:val="00A63846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285A"/>
    <w:rsid w:val="00C64D4C"/>
    <w:rsid w:val="00C9165E"/>
    <w:rsid w:val="00CD0379"/>
    <w:rsid w:val="00CF1FEA"/>
    <w:rsid w:val="00D032E3"/>
    <w:rsid w:val="00D4791E"/>
    <w:rsid w:val="00D5181A"/>
    <w:rsid w:val="00D67032"/>
    <w:rsid w:val="00D82111"/>
    <w:rsid w:val="00DE03FE"/>
    <w:rsid w:val="00DF08FB"/>
    <w:rsid w:val="00E01FE2"/>
    <w:rsid w:val="00E224D7"/>
    <w:rsid w:val="00E54630"/>
    <w:rsid w:val="00EF062C"/>
    <w:rsid w:val="00F1372E"/>
    <w:rsid w:val="00F215D2"/>
    <w:rsid w:val="00F23391"/>
    <w:rsid w:val="00F420D2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D611F"/>
  <w15:docId w15:val="{02157CBA-76CF-4B8F-AD39-28FC1705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  <w:style w:type="character" w:customStyle="1" w:styleId="markedcontent">
    <w:name w:val="markedcontent"/>
    <w:basedOn w:val="Standardnpsmoodstavce"/>
    <w:rsid w:val="004C7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6F0F8-2253-4F8C-9CF5-C4E26DFE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3058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4</cp:revision>
  <cp:lastPrinted>2017-10-04T08:05:00Z</cp:lastPrinted>
  <dcterms:created xsi:type="dcterms:W3CDTF">2025-04-04T09:37:00Z</dcterms:created>
  <dcterms:modified xsi:type="dcterms:W3CDTF">2025-04-07T05:29:00Z</dcterms:modified>
</cp:coreProperties>
</file>