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1F84" w14:textId="5024700E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Soutěž se uskuteční v 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 xml:space="preserve">pátek </w:t>
      </w:r>
      <w:r w:rsidR="002B5D3E">
        <w:rPr>
          <w:rStyle w:val="Siln"/>
          <w:rFonts w:asciiTheme="minorHAnsi" w:hAnsiTheme="minorHAnsi" w:cstheme="minorHAnsi"/>
          <w:sz w:val="22"/>
          <w:szCs w:val="22"/>
        </w:rPr>
        <w:t xml:space="preserve">1.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3. 202</w:t>
      </w:r>
      <w:r w:rsidR="002B5D3E">
        <w:rPr>
          <w:rStyle w:val="Siln"/>
          <w:rFonts w:asciiTheme="minorHAnsi" w:hAnsiTheme="minorHAnsi" w:cstheme="minorHAnsi"/>
          <w:sz w:val="22"/>
          <w:szCs w:val="22"/>
        </w:rPr>
        <w:t>4</w:t>
      </w:r>
      <w:r w:rsidR="00D42438">
        <w:rPr>
          <w:rStyle w:val="Siln"/>
          <w:rFonts w:asciiTheme="minorHAnsi" w:hAnsiTheme="minorHAnsi" w:cstheme="minorHAnsi"/>
          <w:sz w:val="22"/>
          <w:szCs w:val="22"/>
        </w:rPr>
        <w:t xml:space="preserve"> na základní škole v Červené Vodě</w:t>
      </w:r>
      <w:r w:rsidRPr="00D42438">
        <w:rPr>
          <w:rFonts w:asciiTheme="minorHAnsi" w:hAnsiTheme="minorHAnsi" w:cstheme="minorHAnsi"/>
          <w:sz w:val="22"/>
          <w:szCs w:val="22"/>
        </w:rPr>
        <w:t xml:space="preserve">. Prezence od 8,30, zahájení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v 9,00 hod</w:t>
      </w:r>
      <w:r w:rsidRPr="00D42438">
        <w:rPr>
          <w:rFonts w:asciiTheme="minorHAnsi" w:hAnsiTheme="minorHAnsi" w:cstheme="minorHAnsi"/>
          <w:sz w:val="22"/>
          <w:szCs w:val="22"/>
        </w:rPr>
        <w:t>. Předpokládané vyhodnocení bude mezi 14,00 - 14,30hod. (pro případ, že by na obě části bylo předepsáno po 90 minutách + přestávka). Délku trvání zatím nevím. Pokud to bude jinak, dám vědět (opravím v tomto textu)</w:t>
      </w:r>
    </w:p>
    <w:p w14:paraId="54FDFE9D" w14:textId="77777777" w:rsidR="00D42438" w:rsidRPr="00D42438" w:rsidRDefault="00D42438" w:rsidP="00D42438">
      <w:pPr>
        <w:jc w:val="both"/>
        <w:rPr>
          <w:rFonts w:cstheme="minorHAnsi"/>
          <w:b/>
        </w:rPr>
      </w:pPr>
      <w:r w:rsidRPr="00D42438">
        <w:rPr>
          <w:rFonts w:cstheme="minorHAnsi"/>
          <w:b/>
        </w:rPr>
        <w:t>Podmínky účasti:</w:t>
      </w:r>
    </w:p>
    <w:p w14:paraId="1FAEB004" w14:textId="6F62BC3F" w:rsidR="00D42438" w:rsidRPr="00D42438" w:rsidRDefault="00D42438" w:rsidP="00D42438">
      <w:pPr>
        <w:jc w:val="both"/>
        <w:rPr>
          <w:rFonts w:cstheme="minorHAnsi"/>
        </w:rPr>
      </w:pPr>
      <w:r w:rsidRPr="00D42438">
        <w:rPr>
          <w:rFonts w:cstheme="minorHAnsi"/>
        </w:rPr>
        <w:t xml:space="preserve">I v letošním roce je povinná registrace na portálu soutěží </w:t>
      </w:r>
      <w:hyperlink r:id="rId4" w:history="1">
        <w:r w:rsidRPr="00D42438">
          <w:rPr>
            <w:rStyle w:val="Hypertextovodkaz"/>
            <w:rFonts w:cstheme="minorHAnsi"/>
          </w:rPr>
          <w:t>http://souteze.ccvpardubice.cz</w:t>
        </w:r>
      </w:hyperlink>
      <w:r w:rsidRPr="00D42438">
        <w:rPr>
          <w:rFonts w:cstheme="minorHAnsi"/>
        </w:rPr>
        <w:t xml:space="preserve"> a na portálu Chemické olympiády VŠCHT v Praze. </w:t>
      </w:r>
    </w:p>
    <w:p w14:paraId="1122FF9A" w14:textId="038E8938" w:rsidR="00D42438" w:rsidRPr="00D42438" w:rsidRDefault="00D42438" w:rsidP="00D42438">
      <w:pPr>
        <w:jc w:val="both"/>
        <w:rPr>
          <w:rFonts w:cstheme="minorHAnsi"/>
          <w:b/>
        </w:rPr>
      </w:pPr>
      <w:r w:rsidRPr="00D42438">
        <w:rPr>
          <w:rFonts w:cstheme="minorHAnsi"/>
          <w:b/>
        </w:rPr>
        <w:t>Postupový klíč:</w:t>
      </w:r>
      <w:r w:rsidRPr="00D42438">
        <w:rPr>
          <w:rFonts w:cstheme="minorHAnsi"/>
        </w:rPr>
        <w:t xml:space="preserve"> na základě výše uvedených registrací a zadání výsledků školního kola postupují do okresního kola vítězové školního kola z každé přihlášené školy a další soutěžící na základě získaného počtu dosažených bodů do naplnění kapacity – </w:t>
      </w:r>
      <w:r w:rsidRPr="00D42438">
        <w:rPr>
          <w:rFonts w:cstheme="minorHAnsi"/>
          <w:b/>
        </w:rPr>
        <w:t>okresní komise může podle kapacitních možností</w:t>
      </w:r>
      <w:r w:rsidR="002B5D3E">
        <w:rPr>
          <w:rFonts w:cstheme="minorHAnsi"/>
          <w:b/>
        </w:rPr>
        <w:t xml:space="preserve"> počet soutěžících upravit</w:t>
      </w:r>
      <w:r>
        <w:rPr>
          <w:rFonts w:cstheme="minorHAnsi"/>
          <w:b/>
        </w:rPr>
        <w:t>.</w:t>
      </w:r>
    </w:p>
    <w:p w14:paraId="5E053317" w14:textId="495A5F07" w:rsidR="00D42438" w:rsidRPr="00D42438" w:rsidRDefault="00D42438" w:rsidP="00D42438">
      <w:pPr>
        <w:jc w:val="both"/>
        <w:rPr>
          <w:rFonts w:cstheme="minorHAnsi"/>
        </w:rPr>
      </w:pPr>
      <w:r w:rsidRPr="00D42438">
        <w:rPr>
          <w:rFonts w:cstheme="minorHAnsi"/>
          <w:b/>
        </w:rPr>
        <w:t>Seznam postupujících</w:t>
      </w:r>
      <w:r w:rsidRPr="00D42438">
        <w:rPr>
          <w:rFonts w:cstheme="minorHAnsi"/>
        </w:rPr>
        <w:t xml:space="preserve"> naleznete i bez přihlášení na stránkách CCV Pardubice </w:t>
      </w:r>
      <w:hyperlink r:id="rId5" w:history="1">
        <w:r w:rsidRPr="00D42438">
          <w:rPr>
            <w:rStyle w:val="Hypertextovodkaz"/>
            <w:rFonts w:cstheme="minorHAnsi"/>
          </w:rPr>
          <w:t>https://souteze.ccvpardubice.cz</w:t>
        </w:r>
      </w:hyperlink>
      <w:r w:rsidRPr="00D42438">
        <w:rPr>
          <w:rFonts w:cstheme="minorHAnsi"/>
        </w:rPr>
        <w:t xml:space="preserve">. Prosíme o kontrolu postupujících žáků do OK. V den soutěže již není možné do tohoto seznamu vstupovat. Pokud by se vybraný žák nemohl soutěže zúčastnit, informujte mě prosím na e-mail: </w:t>
      </w:r>
      <w:r>
        <w:rPr>
          <w:rFonts w:cstheme="minorHAnsi"/>
        </w:rPr>
        <w:t>fojtikfr@post.cz</w:t>
      </w:r>
    </w:p>
    <w:p w14:paraId="1B5DBA29" w14:textId="77777777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 Jízdné a stravování:</w:t>
      </w:r>
    </w:p>
    <w:p w14:paraId="75BB7B01" w14:textId="77777777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-          jízdné na okresní kolo proplatí vysílající škola a vyfakturuje ho DDM DUHA Ústí nad Orlicí – </w:t>
      </w:r>
      <w:hyperlink r:id="rId6" w:tooltip="Informace-k-proplácení-jízdného1.doc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příloha 1 - informace k proplácení jízdného</w:t>
        </w:r>
      </w:hyperlink>
      <w:r w:rsidRPr="00D4243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tooltip="Vyúčtování-jízdného.xls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příloha 2 - vyúčtování jízdného</w:t>
        </w:r>
      </w:hyperlink>
    </w:p>
    <w:p w14:paraId="346ABEFA" w14:textId="41B544C3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-          stravování </w:t>
      </w:r>
      <w:r w:rsidRPr="00D42438">
        <w:rPr>
          <w:rFonts w:asciiTheme="minorHAnsi" w:hAnsiTheme="minorHAnsi" w:cstheme="minorHAnsi"/>
          <w:b/>
          <w:bCs/>
          <w:sz w:val="22"/>
          <w:szCs w:val="22"/>
        </w:rPr>
        <w:t>nebude</w:t>
      </w:r>
      <w:r w:rsidRPr="00D42438">
        <w:rPr>
          <w:rFonts w:asciiTheme="minorHAnsi" w:hAnsiTheme="minorHAnsi" w:cstheme="minorHAnsi"/>
          <w:sz w:val="22"/>
          <w:szCs w:val="22"/>
        </w:rPr>
        <w:t xml:space="preserve"> jako v minulých letech. Podle nových propozicí děti nemohou dostat stravu na náklady soutěže. </w:t>
      </w:r>
      <w:r w:rsidRPr="00D42438">
        <w:rPr>
          <w:rFonts w:asciiTheme="minorHAnsi" w:hAnsiTheme="minorHAnsi" w:cstheme="minorHAnsi"/>
          <w:sz w:val="22"/>
          <w:szCs w:val="22"/>
        </w:rPr>
        <w:br/>
        <w:t xml:space="preserve">Mám takovou myšlenku: děti si uhradí oběd (cca 40,- Kč) a dostanou potvrzení na </w:t>
      </w:r>
      <w:r w:rsidR="00D42438">
        <w:rPr>
          <w:rFonts w:asciiTheme="minorHAnsi" w:hAnsiTheme="minorHAnsi" w:cstheme="minorHAnsi"/>
          <w:sz w:val="22"/>
          <w:szCs w:val="22"/>
        </w:rPr>
        <w:t xml:space="preserve">jehož </w:t>
      </w:r>
      <w:r w:rsidR="00D42438" w:rsidRPr="00D42438">
        <w:rPr>
          <w:rFonts w:asciiTheme="minorHAnsi" w:hAnsiTheme="minorHAnsi" w:cstheme="minorHAnsi"/>
          <w:sz w:val="22"/>
          <w:szCs w:val="22"/>
        </w:rPr>
        <w:t>základě</w:t>
      </w:r>
      <w:r w:rsidR="00D42438">
        <w:rPr>
          <w:rFonts w:asciiTheme="minorHAnsi" w:hAnsiTheme="minorHAnsi" w:cstheme="minorHAnsi"/>
          <w:sz w:val="22"/>
          <w:szCs w:val="22"/>
        </w:rPr>
        <w:t xml:space="preserve"> </w:t>
      </w:r>
      <w:r w:rsidRPr="00D42438">
        <w:rPr>
          <w:rFonts w:asciiTheme="minorHAnsi" w:hAnsiTheme="minorHAnsi" w:cstheme="minorHAnsi"/>
          <w:sz w:val="22"/>
          <w:szCs w:val="22"/>
        </w:rPr>
        <w:t xml:space="preserve">jim </w:t>
      </w:r>
      <w:r w:rsidR="00D42438">
        <w:rPr>
          <w:rFonts w:asciiTheme="minorHAnsi" w:hAnsiTheme="minorHAnsi" w:cstheme="minorHAnsi"/>
          <w:sz w:val="22"/>
          <w:szCs w:val="22"/>
        </w:rPr>
        <w:t>ho</w:t>
      </w:r>
      <w:r w:rsidRPr="00D42438">
        <w:rPr>
          <w:rFonts w:asciiTheme="minorHAnsi" w:hAnsiTheme="minorHAnsi" w:cstheme="minorHAnsi"/>
          <w:sz w:val="22"/>
          <w:szCs w:val="22"/>
        </w:rPr>
        <w:t xml:space="preserve"> vysílající škola uhradí (třeba SRPDŠ). Optimálně všechny děti (jedné školy) na jedno potvrzení. To si ale projednejte doma, neznám možnosti a způsoby na vašich ústavech. </w:t>
      </w:r>
      <w:r w:rsidR="00147D22" w:rsidRPr="00D42438">
        <w:rPr>
          <w:rFonts w:asciiTheme="minorHAnsi" w:hAnsiTheme="minorHAnsi" w:cstheme="minorHAnsi"/>
          <w:sz w:val="22"/>
          <w:szCs w:val="22"/>
        </w:rPr>
        <w:t>D</w:t>
      </w:r>
      <w:r w:rsidRPr="00D42438">
        <w:rPr>
          <w:rFonts w:asciiTheme="minorHAnsi" w:hAnsiTheme="minorHAnsi" w:cstheme="minorHAnsi"/>
          <w:sz w:val="22"/>
          <w:szCs w:val="22"/>
        </w:rPr>
        <w:t xml:space="preserve">oprovod 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má možnost si oběd objednat </w:t>
      </w:r>
      <w:r w:rsidRPr="00D42438">
        <w:rPr>
          <w:rFonts w:asciiTheme="minorHAnsi" w:hAnsiTheme="minorHAnsi" w:cstheme="minorHAnsi"/>
          <w:sz w:val="22"/>
          <w:szCs w:val="22"/>
        </w:rPr>
        <w:t xml:space="preserve">za plnou cenu (tj. </w:t>
      </w:r>
      <w:r w:rsidR="00147D22" w:rsidRPr="00D42438">
        <w:rPr>
          <w:rFonts w:asciiTheme="minorHAnsi" w:hAnsiTheme="minorHAnsi" w:cstheme="minorHAnsi"/>
          <w:sz w:val="22"/>
          <w:szCs w:val="22"/>
        </w:rPr>
        <w:t>8</w:t>
      </w:r>
      <w:r w:rsidR="0003391E">
        <w:rPr>
          <w:rFonts w:asciiTheme="minorHAnsi" w:hAnsiTheme="minorHAnsi" w:cstheme="minorHAnsi"/>
          <w:sz w:val="22"/>
          <w:szCs w:val="22"/>
        </w:rPr>
        <w:t>8</w:t>
      </w:r>
      <w:r w:rsidRPr="00D42438">
        <w:rPr>
          <w:rFonts w:asciiTheme="minorHAnsi" w:hAnsiTheme="minorHAnsi" w:cstheme="minorHAnsi"/>
          <w:sz w:val="22"/>
          <w:szCs w:val="22"/>
        </w:rPr>
        <w:t xml:space="preserve">,- Kč) s možností si vyúčtovat </w:t>
      </w:r>
      <w:r w:rsidR="00D42438">
        <w:rPr>
          <w:rFonts w:asciiTheme="minorHAnsi" w:hAnsiTheme="minorHAnsi" w:cstheme="minorHAnsi"/>
          <w:sz w:val="22"/>
          <w:szCs w:val="22"/>
        </w:rPr>
        <w:t xml:space="preserve">si </w:t>
      </w:r>
      <w:r w:rsidRPr="00D42438">
        <w:rPr>
          <w:rFonts w:asciiTheme="minorHAnsi" w:hAnsiTheme="minorHAnsi" w:cstheme="minorHAnsi"/>
          <w:sz w:val="22"/>
          <w:szCs w:val="22"/>
        </w:rPr>
        <w:t>cestovní náhrady u svého zaměstnavatele.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 Bude se podávat </w:t>
      </w:r>
      <w:r w:rsidR="002B5D3E">
        <w:rPr>
          <w:rFonts w:asciiTheme="minorHAnsi" w:hAnsiTheme="minorHAnsi" w:cstheme="minorHAnsi"/>
          <w:b/>
          <w:bCs/>
          <w:sz w:val="22"/>
          <w:szCs w:val="22"/>
        </w:rPr>
        <w:t>těstovinový salát s kuřecím masem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2D4460" w14:textId="0EA1DFB1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Style w:val="Siln"/>
          <w:rFonts w:asciiTheme="minorHAnsi" w:hAnsiTheme="minorHAnsi" w:cstheme="minorHAnsi"/>
          <w:sz w:val="22"/>
          <w:szCs w:val="22"/>
        </w:rPr>
        <w:t>Potřebuji vědět, zda se budete stravovat v naší školní jídelně, abych oběd mohl včas objednat</w:t>
      </w:r>
      <w:r w:rsidRPr="00D42438">
        <w:rPr>
          <w:rFonts w:asciiTheme="minorHAnsi" w:hAnsiTheme="minorHAnsi" w:cstheme="minorHAnsi"/>
          <w:sz w:val="22"/>
          <w:szCs w:val="22"/>
        </w:rPr>
        <w:t xml:space="preserve">. Tuto informaci potřebuji nejpozději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 xml:space="preserve">do </w:t>
      </w:r>
      <w:r w:rsidR="002B5D3E">
        <w:rPr>
          <w:rStyle w:val="Siln"/>
          <w:rFonts w:asciiTheme="minorHAnsi" w:hAnsiTheme="minorHAnsi" w:cstheme="minorHAnsi"/>
          <w:sz w:val="22"/>
          <w:szCs w:val="22"/>
        </w:rPr>
        <w:t>pátku 23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. 2. 202</w:t>
      </w:r>
      <w:r w:rsidR="002B5D3E">
        <w:rPr>
          <w:rStyle w:val="Siln"/>
          <w:rFonts w:asciiTheme="minorHAnsi" w:hAnsiTheme="minorHAnsi" w:cstheme="minorHAnsi"/>
          <w:sz w:val="22"/>
          <w:szCs w:val="22"/>
        </w:rPr>
        <w:t>4</w:t>
      </w:r>
      <w:r w:rsidRPr="00D42438">
        <w:rPr>
          <w:rFonts w:asciiTheme="minorHAnsi" w:hAnsiTheme="minorHAnsi" w:cstheme="minorHAnsi"/>
          <w:sz w:val="22"/>
          <w:szCs w:val="22"/>
        </w:rPr>
        <w:t xml:space="preserve">. Nejpružnější patrně bude elektronická pošta na adresu </w:t>
      </w:r>
      <w:hyperlink r:id="rId8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fojtikfr@post.cz</w:t>
        </w:r>
      </w:hyperlink>
      <w:r w:rsidRPr="00D42438">
        <w:rPr>
          <w:rFonts w:asciiTheme="minorHAnsi" w:hAnsiTheme="minorHAnsi" w:cstheme="minorHAnsi"/>
          <w:sz w:val="22"/>
          <w:szCs w:val="22"/>
        </w:rPr>
        <w:t xml:space="preserve"> , kde mi, prosím, sdělte počet obědů (děti + doprovod).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 Na stejný mail můžete směřovat dotazy.</w:t>
      </w:r>
    </w:p>
    <w:p w14:paraId="21D47085" w14:textId="65D3BF4A" w:rsidR="00147D22" w:rsidRPr="00D42438" w:rsidRDefault="00147D22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Vzhledem k nár</w:t>
      </w:r>
      <w:r w:rsidR="00F26E83">
        <w:rPr>
          <w:rFonts w:asciiTheme="minorHAnsi" w:hAnsiTheme="minorHAnsi" w:cstheme="minorHAnsi"/>
          <w:sz w:val="22"/>
          <w:szCs w:val="22"/>
        </w:rPr>
        <w:t>ů</w:t>
      </w:r>
      <w:r w:rsidRPr="00D42438">
        <w:rPr>
          <w:rFonts w:asciiTheme="minorHAnsi" w:hAnsiTheme="minorHAnsi" w:cstheme="minorHAnsi"/>
          <w:sz w:val="22"/>
          <w:szCs w:val="22"/>
        </w:rPr>
        <w:t>stu počtu hlásících se škol, přivezte s sebou max</w:t>
      </w:r>
      <w:r w:rsidR="00F26E83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  <w:r w:rsidRPr="00D42438">
        <w:rPr>
          <w:rFonts w:asciiTheme="minorHAnsi" w:hAnsiTheme="minorHAnsi" w:cstheme="minorHAnsi"/>
          <w:sz w:val="22"/>
          <w:szCs w:val="22"/>
        </w:rPr>
        <w:t xml:space="preserve"> tři žáky.</w:t>
      </w:r>
    </w:p>
    <w:p w14:paraId="29A502A0" w14:textId="1CB873D4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Soutěžící si s sebou vezmou svačinu, psací potřeby, </w:t>
      </w:r>
      <w:r w:rsidR="00D42438">
        <w:rPr>
          <w:rFonts w:asciiTheme="minorHAnsi" w:hAnsiTheme="minorHAnsi" w:cstheme="minorHAnsi"/>
          <w:sz w:val="22"/>
          <w:szCs w:val="22"/>
        </w:rPr>
        <w:t xml:space="preserve">pravítko </w:t>
      </w:r>
      <w:r w:rsidRPr="00D42438">
        <w:rPr>
          <w:rFonts w:asciiTheme="minorHAnsi" w:hAnsiTheme="minorHAnsi" w:cstheme="minorHAnsi"/>
          <w:sz w:val="22"/>
          <w:szCs w:val="22"/>
        </w:rPr>
        <w:t>kalkulačku, nůžky, hadřík, přezůvky, pracovní plášť, ochranné brýle, případně rukavice.</w:t>
      </w:r>
    </w:p>
    <w:sectPr w:rsidR="00CB308C" w:rsidRPr="00D4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8C"/>
    <w:rsid w:val="0003391E"/>
    <w:rsid w:val="00147D22"/>
    <w:rsid w:val="002B5D3E"/>
    <w:rsid w:val="005913F8"/>
    <w:rsid w:val="0090069C"/>
    <w:rsid w:val="00BA2F53"/>
    <w:rsid w:val="00CB308C"/>
    <w:rsid w:val="00D42438"/>
    <w:rsid w:val="00F2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F598"/>
  <w15:chartTrackingRefBased/>
  <w15:docId w15:val="{A191579E-A696-4B49-9242-472C7FE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308C"/>
    <w:rPr>
      <w:b/>
      <w:bCs/>
    </w:rPr>
  </w:style>
  <w:style w:type="character" w:styleId="Hypertextovodkaz">
    <w:name w:val="Hyperlink"/>
    <w:basedOn w:val="Standardnpsmoodstavce"/>
    <w:semiHidden/>
    <w:unhideWhenUsed/>
    <w:rsid w:val="00CB30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2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jtikfr@po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cvvoda.cz/res/archive/104/011507.xls?seek=145616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cvvoda.cz/res/archive/104/011508.doc?seek=1456167066" TargetMode="External"/><Relationship Id="rId5" Type="http://schemas.openxmlformats.org/officeDocument/2006/relationships/hyperlink" Target="https://souteze.ccvpardub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uteze.ccvpardubic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uzivatel</cp:lastModifiedBy>
  <cp:revision>4</cp:revision>
  <dcterms:created xsi:type="dcterms:W3CDTF">2024-02-13T10:38:00Z</dcterms:created>
  <dcterms:modified xsi:type="dcterms:W3CDTF">2024-02-13T10:38:00Z</dcterms:modified>
</cp:coreProperties>
</file>