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6D0EE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14:paraId="52C6D0EF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2C6D0F0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888187" w14:textId="40E9FCA0" w:rsidR="009872F0" w:rsidRPr="009872F0" w:rsidRDefault="00A7547B" w:rsidP="00F12D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1BE73018" wp14:editId="57260B4B">
            <wp:extent cx="2019300" cy="51914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562" cy="551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297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br w:type="textWrapping" w:clear="all"/>
      </w:r>
      <w:r w:rsidR="009872F0" w:rsidRPr="009872F0">
        <w:rPr>
          <w:b/>
          <w:color w:val="000000"/>
          <w:sz w:val="24"/>
          <w:szCs w:val="24"/>
        </w:rPr>
        <w:t>Katedra po</w:t>
      </w:r>
      <w:r w:rsidR="00ED50EA">
        <w:rPr>
          <w:b/>
          <w:color w:val="000000"/>
          <w:sz w:val="24"/>
          <w:szCs w:val="24"/>
        </w:rPr>
        <w:t>mo</w:t>
      </w:r>
      <w:r w:rsidR="009872F0" w:rsidRPr="009872F0">
        <w:rPr>
          <w:b/>
          <w:color w:val="000000"/>
          <w:sz w:val="24"/>
          <w:szCs w:val="24"/>
        </w:rPr>
        <w:t>cn</w:t>
      </w:r>
      <w:r w:rsidR="00ED50EA">
        <w:rPr>
          <w:b/>
          <w:color w:val="000000"/>
          <w:sz w:val="24"/>
          <w:szCs w:val="24"/>
        </w:rPr>
        <w:t>ý</w:t>
      </w:r>
      <w:r w:rsidR="009872F0" w:rsidRPr="009872F0">
        <w:rPr>
          <w:b/>
          <w:color w:val="000000"/>
          <w:sz w:val="24"/>
          <w:szCs w:val="24"/>
        </w:rPr>
        <w:t>ch věd historických a archivnictví</w:t>
      </w:r>
    </w:p>
    <w:p w14:paraId="1E268358" w14:textId="77777777" w:rsidR="00F12D23" w:rsidRPr="00F12D23" w:rsidRDefault="00F12D23" w:rsidP="00F12D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</w:p>
    <w:p w14:paraId="52C6D0F4" w14:textId="459A82D6" w:rsidR="00CE3964" w:rsidRPr="00A7547B" w:rsidRDefault="00C93FE4">
      <w:pPr>
        <w:pBdr>
          <w:top w:val="nil"/>
          <w:left w:val="nil"/>
          <w:bottom w:val="nil"/>
          <w:right w:val="nil"/>
          <w:between w:val="nil"/>
        </w:pBdr>
        <w:spacing w:line="290" w:lineRule="auto"/>
        <w:ind w:left="3374" w:right="3569"/>
        <w:jc w:val="center"/>
        <w:rPr>
          <w:b/>
          <w:color w:val="76923C" w:themeColor="accent3" w:themeShade="BF"/>
          <w:sz w:val="24"/>
          <w:szCs w:val="24"/>
        </w:rPr>
      </w:pPr>
      <w:r w:rsidRPr="00ED50EA">
        <w:rPr>
          <w:b/>
          <w:color w:val="000000"/>
          <w:sz w:val="24"/>
          <w:szCs w:val="24"/>
        </w:rPr>
        <w:t xml:space="preserve"> </w:t>
      </w:r>
      <w:r w:rsidR="00A7547B" w:rsidRPr="00A7547B">
        <w:rPr>
          <w:b/>
          <w:color w:val="76923C" w:themeColor="accent3" w:themeShade="BF"/>
          <w:sz w:val="24"/>
          <w:szCs w:val="24"/>
        </w:rPr>
        <w:t>DĚJEPISNÁ OLYMPIÁDA</w:t>
      </w:r>
    </w:p>
    <w:p w14:paraId="52C6D0F5" w14:textId="6B8D67E7" w:rsidR="00CE3964" w:rsidRDefault="00C93FE4">
      <w:pPr>
        <w:spacing w:line="224" w:lineRule="auto"/>
        <w:ind w:left="3372" w:right="3569"/>
        <w:jc w:val="center"/>
        <w:rPr>
          <w:b/>
          <w:sz w:val="24"/>
          <w:szCs w:val="24"/>
        </w:rPr>
      </w:pPr>
      <w:r w:rsidRPr="00A7547B">
        <w:rPr>
          <w:b/>
          <w:color w:val="76923C" w:themeColor="accent3" w:themeShade="BF"/>
          <w:sz w:val="24"/>
          <w:szCs w:val="24"/>
        </w:rPr>
        <w:t>52. ročník – 2022/2023</w:t>
      </w:r>
    </w:p>
    <w:p w14:paraId="2AD80AB2" w14:textId="77777777" w:rsidR="00A7547B" w:rsidRDefault="00A7547B">
      <w:pPr>
        <w:spacing w:line="224" w:lineRule="auto"/>
        <w:ind w:left="3372" w:right="3569"/>
        <w:jc w:val="center"/>
        <w:rPr>
          <w:b/>
          <w:sz w:val="24"/>
          <w:szCs w:val="24"/>
        </w:rPr>
      </w:pPr>
    </w:p>
    <w:p w14:paraId="52C6D0F6" w14:textId="77777777" w:rsidR="00CE3964" w:rsidRDefault="00C93FE4">
      <w:pPr>
        <w:spacing w:line="296" w:lineRule="auto"/>
        <w:ind w:left="3370" w:right="3569"/>
        <w:jc w:val="center"/>
        <w:rPr>
          <w:b/>
          <w:i/>
          <w:sz w:val="25"/>
          <w:szCs w:val="25"/>
        </w:rPr>
      </w:pPr>
      <w:r>
        <w:rPr>
          <w:b/>
          <w:i/>
          <w:sz w:val="25"/>
          <w:szCs w:val="25"/>
        </w:rPr>
        <w:t>p r o p o z i c e</w:t>
      </w:r>
    </w:p>
    <w:p w14:paraId="52C6D0F7" w14:textId="77777777" w:rsidR="00CE3964" w:rsidRDefault="00C93FE4">
      <w:pPr>
        <w:spacing w:before="238"/>
        <w:ind w:left="1649" w:right="1854"/>
        <w:jc w:val="center"/>
        <w:rPr>
          <w:sz w:val="20"/>
          <w:szCs w:val="20"/>
        </w:rPr>
      </w:pPr>
      <w:r>
        <w:rPr>
          <w:sz w:val="20"/>
          <w:szCs w:val="20"/>
        </w:rPr>
        <w:t>Tematické zaměření ročníku:</w:t>
      </w:r>
    </w:p>
    <w:p w14:paraId="52C6D0F8" w14:textId="77777777" w:rsidR="00CE3964" w:rsidRDefault="00C93FE4">
      <w:pPr>
        <w:spacing w:before="238"/>
        <w:ind w:left="1649" w:right="1854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„Rozdělený svět a Československo v něm - 1945-1992“</w:t>
      </w:r>
    </w:p>
    <w:p w14:paraId="52C6D0F9" w14:textId="77777777" w:rsidR="00CE3964" w:rsidRDefault="00CE3964">
      <w:pPr>
        <w:spacing w:before="238"/>
        <w:ind w:left="1649" w:right="1854"/>
        <w:jc w:val="center"/>
        <w:rPr>
          <w:b/>
          <w:sz w:val="20"/>
          <w:szCs w:val="20"/>
        </w:rPr>
      </w:pPr>
    </w:p>
    <w:p w14:paraId="52C6D0FA" w14:textId="77777777" w:rsidR="00CE3964" w:rsidRDefault="00C93FE4">
      <w:pPr>
        <w:numPr>
          <w:ilvl w:val="0"/>
          <w:numId w:val="4"/>
        </w:numPr>
        <w:tabs>
          <w:tab w:val="left" w:pos="606"/>
        </w:tabs>
        <w:ind w:right="1822"/>
      </w:pPr>
      <w:proofErr w:type="gramStart"/>
      <w:r>
        <w:rPr>
          <w:b/>
          <w:sz w:val="20"/>
          <w:szCs w:val="20"/>
        </w:rPr>
        <w:t xml:space="preserve">kategorie </w:t>
      </w:r>
      <w:r>
        <w:rPr>
          <w:sz w:val="20"/>
          <w:szCs w:val="20"/>
        </w:rPr>
        <w:t>-</w:t>
      </w:r>
      <w:r>
        <w:rPr>
          <w:b/>
          <w:sz w:val="20"/>
          <w:szCs w:val="20"/>
        </w:rPr>
        <w:t xml:space="preserve"> československé</w:t>
      </w:r>
      <w:proofErr w:type="gramEnd"/>
      <w:r>
        <w:rPr>
          <w:b/>
          <w:sz w:val="20"/>
          <w:szCs w:val="20"/>
        </w:rPr>
        <w:t xml:space="preserve"> dějiny v evropských souvislostech</w:t>
      </w:r>
    </w:p>
    <w:p w14:paraId="52C6D0FB" w14:textId="77777777" w:rsidR="00CE3964" w:rsidRDefault="00CE3964">
      <w:pPr>
        <w:spacing w:before="10"/>
        <w:rPr>
          <w:sz w:val="19"/>
          <w:szCs w:val="19"/>
        </w:rPr>
      </w:pPr>
    </w:p>
    <w:p w14:paraId="52C6D0FC" w14:textId="77777777" w:rsidR="00CE3964" w:rsidRDefault="00C93FE4">
      <w:pPr>
        <w:numPr>
          <w:ilvl w:val="0"/>
          <w:numId w:val="4"/>
        </w:numPr>
        <w:tabs>
          <w:tab w:val="left" w:pos="779"/>
        </w:tabs>
        <w:ind w:right="589"/>
      </w:pPr>
      <w:proofErr w:type="gramStart"/>
      <w:r>
        <w:rPr>
          <w:b/>
          <w:sz w:val="20"/>
          <w:szCs w:val="20"/>
        </w:rPr>
        <w:t xml:space="preserve">kategorie </w:t>
      </w:r>
      <w:r>
        <w:rPr>
          <w:sz w:val="20"/>
          <w:szCs w:val="20"/>
        </w:rPr>
        <w:t xml:space="preserve">- </w:t>
      </w:r>
      <w:r>
        <w:rPr>
          <w:b/>
          <w:sz w:val="20"/>
          <w:szCs w:val="20"/>
        </w:rPr>
        <w:t>československé</w:t>
      </w:r>
      <w:proofErr w:type="gramEnd"/>
      <w:r>
        <w:rPr>
          <w:b/>
          <w:sz w:val="20"/>
          <w:szCs w:val="20"/>
        </w:rPr>
        <w:t xml:space="preserve"> dějiny v širších evropských a světových souvislostech</w:t>
      </w:r>
    </w:p>
    <w:p w14:paraId="52C6D0FD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b/>
          <w:sz w:val="19"/>
          <w:szCs w:val="19"/>
        </w:rPr>
      </w:pPr>
    </w:p>
    <w:p w14:paraId="52C6D0FE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b/>
          <w:sz w:val="19"/>
          <w:szCs w:val="19"/>
        </w:rPr>
      </w:pPr>
    </w:p>
    <w:p w14:paraId="52C6D0FF" w14:textId="77777777" w:rsidR="00CE3964" w:rsidRDefault="00C93FE4">
      <w:pPr>
        <w:pBdr>
          <w:top w:val="nil"/>
          <w:left w:val="nil"/>
          <w:bottom w:val="nil"/>
          <w:right w:val="nil"/>
          <w:between w:val="nil"/>
        </w:pBdr>
        <w:ind w:left="1649" w:right="185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Dějepisná olympiáda je jednotná pro celé území České republiky a je organizována ve dvou kategoriích a ve čtyřech soutěžních kolech.</w:t>
      </w:r>
    </w:p>
    <w:p w14:paraId="52C6D100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14:paraId="52C6D101" w14:textId="77777777" w:rsidR="00CE3964" w:rsidRDefault="00C93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6"/>
        </w:tabs>
        <w:ind w:right="182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kategorie </w:t>
      </w:r>
      <w:r>
        <w:rPr>
          <w:color w:val="000000"/>
          <w:sz w:val="20"/>
          <w:szCs w:val="20"/>
        </w:rPr>
        <w:t>je určena žákům 8. a 9. ročníků základních škol, 3. a 4. ročníků osmiletých gymnázií a 1. a 2. ročníků šestiletých gymnázií;</w:t>
      </w:r>
    </w:p>
    <w:p w14:paraId="52C6D102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14:paraId="52C6D103" w14:textId="77777777" w:rsidR="00CE3964" w:rsidRDefault="00C93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9"/>
        </w:tabs>
        <w:ind w:right="589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kategorie </w:t>
      </w:r>
      <w:r>
        <w:rPr>
          <w:color w:val="000000"/>
          <w:sz w:val="20"/>
          <w:szCs w:val="20"/>
        </w:rPr>
        <w:t xml:space="preserve">je určena žákům 1.–4.  ročníků středních škol, 5.–8. ročníků osmiletých gymnázií </w:t>
      </w:r>
    </w:p>
    <w:p w14:paraId="52C6D104" w14:textId="77777777" w:rsidR="00CE3964" w:rsidRDefault="00C93FE4">
      <w:pPr>
        <w:tabs>
          <w:tab w:val="left" w:pos="779"/>
        </w:tabs>
        <w:ind w:left="390"/>
        <w:rPr>
          <w:sz w:val="20"/>
          <w:szCs w:val="20"/>
        </w:rPr>
      </w:pPr>
      <w:r>
        <w:rPr>
          <w:sz w:val="20"/>
          <w:szCs w:val="20"/>
        </w:rPr>
        <w:t>a 3. – 6. ročníků šestiletých gymnázií.</w:t>
      </w:r>
    </w:p>
    <w:p w14:paraId="52C6D105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14:paraId="52C6D106" w14:textId="77777777" w:rsidR="00CE3964" w:rsidRDefault="00C93FE4">
      <w:pPr>
        <w:pBdr>
          <w:top w:val="nil"/>
          <w:left w:val="nil"/>
          <w:bottom w:val="nil"/>
          <w:right w:val="nil"/>
          <w:between w:val="nil"/>
        </w:pBdr>
        <w:spacing w:before="123"/>
        <w:ind w:left="39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Postupová kola, termíny jejich konání:</w:t>
      </w:r>
    </w:p>
    <w:p w14:paraId="52C6D107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9"/>
          <w:szCs w:val="9"/>
        </w:rPr>
      </w:pPr>
    </w:p>
    <w:tbl>
      <w:tblPr>
        <w:tblStyle w:val="a7"/>
        <w:tblW w:w="10625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2"/>
        <w:gridCol w:w="2631"/>
        <w:gridCol w:w="5300"/>
      </w:tblGrid>
      <w:tr w:rsidR="00CE3964" w14:paraId="52C6D110" w14:textId="77777777">
        <w:trPr>
          <w:trHeight w:val="1688"/>
        </w:trPr>
        <w:tc>
          <w:tcPr>
            <w:tcW w:w="992" w:type="dxa"/>
          </w:tcPr>
          <w:p w14:paraId="52C6D10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right="212" w:hanging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školní kola</w:t>
            </w:r>
          </w:p>
        </w:tc>
        <w:tc>
          <w:tcPr>
            <w:tcW w:w="1702" w:type="dxa"/>
          </w:tcPr>
          <w:p w14:paraId="52C6D109" w14:textId="29949851" w:rsidR="00CE3964" w:rsidRDefault="00777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102"/>
              <w:jc w:val="center"/>
              <w:rPr>
                <w:b/>
                <w:color w:val="000000"/>
                <w:sz w:val="19"/>
                <w:szCs w:val="19"/>
              </w:rPr>
            </w:pPr>
            <w:r w:rsidRPr="00777347">
              <w:rPr>
                <w:b/>
                <w:sz w:val="19"/>
                <w:szCs w:val="19"/>
              </w:rPr>
              <w:t>5</w:t>
            </w:r>
            <w:r w:rsidR="00C93FE4" w:rsidRPr="00777347">
              <w:rPr>
                <w:b/>
                <w:sz w:val="19"/>
                <w:szCs w:val="19"/>
              </w:rPr>
              <w:t>.-</w:t>
            </w:r>
            <w:r w:rsidR="00BB1407" w:rsidRPr="00777347">
              <w:rPr>
                <w:b/>
                <w:sz w:val="19"/>
                <w:szCs w:val="19"/>
              </w:rPr>
              <w:t>9. 12.</w:t>
            </w:r>
            <w:r w:rsidR="00C93FE4">
              <w:rPr>
                <w:b/>
                <w:sz w:val="19"/>
                <w:szCs w:val="19"/>
              </w:rPr>
              <w:t xml:space="preserve"> 2022</w:t>
            </w:r>
            <w:r w:rsidR="00C93FE4">
              <w:rPr>
                <w:b/>
                <w:color w:val="000000"/>
                <w:sz w:val="19"/>
                <w:szCs w:val="19"/>
                <w:highlight w:val="yellow"/>
              </w:rPr>
              <w:br/>
            </w:r>
          </w:p>
        </w:tc>
        <w:tc>
          <w:tcPr>
            <w:tcW w:w="2631" w:type="dxa"/>
          </w:tcPr>
          <w:p w14:paraId="52C6D10A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Přesný termín ve</w:t>
            </w:r>
          </w:p>
          <w:p w14:paraId="52C6D10B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0" w:right="3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stanoveném rozmezí určí škola.</w:t>
            </w:r>
          </w:p>
        </w:tc>
        <w:tc>
          <w:tcPr>
            <w:tcW w:w="5300" w:type="dxa"/>
          </w:tcPr>
          <w:p w14:paraId="52C6D10C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19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Škola zašle předsedovi okresní komise, případně krajskému </w:t>
            </w:r>
            <w:r>
              <w:rPr>
                <w:color w:val="0D0D0D"/>
                <w:sz w:val="20"/>
                <w:szCs w:val="20"/>
              </w:rPr>
              <w:t xml:space="preserve">koordinátorovi </w:t>
            </w:r>
            <w:r>
              <w:rPr>
                <w:color w:val="000000"/>
                <w:sz w:val="20"/>
                <w:szCs w:val="20"/>
              </w:rPr>
              <w:t>seznam žáků navržených</w:t>
            </w:r>
          </w:p>
          <w:p w14:paraId="52C6D10D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 postupu do okresního kola. Do okresního kola postupuje vždy </w:t>
            </w:r>
            <w:r>
              <w:rPr>
                <w:b/>
                <w:color w:val="000000"/>
                <w:sz w:val="20"/>
                <w:szCs w:val="20"/>
              </w:rPr>
              <w:t xml:space="preserve">vítěz </w:t>
            </w:r>
            <w:r>
              <w:rPr>
                <w:color w:val="000000"/>
                <w:sz w:val="20"/>
                <w:szCs w:val="20"/>
              </w:rPr>
              <w:t xml:space="preserve">a dále </w:t>
            </w:r>
            <w:r>
              <w:rPr>
                <w:b/>
                <w:color w:val="000000"/>
                <w:sz w:val="20"/>
                <w:szCs w:val="20"/>
              </w:rPr>
              <w:t xml:space="preserve">úspěšní řešitelé </w:t>
            </w:r>
            <w:r>
              <w:rPr>
                <w:color w:val="000000"/>
                <w:sz w:val="20"/>
                <w:szCs w:val="20"/>
              </w:rPr>
              <w:t>(dosáhli alespoň</w:t>
            </w:r>
          </w:p>
          <w:p w14:paraId="52C6D10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60 % z maximálního počtu bodů), a to </w:t>
            </w:r>
            <w:r>
              <w:rPr>
                <w:b/>
                <w:color w:val="000000"/>
                <w:sz w:val="20"/>
                <w:szCs w:val="20"/>
              </w:rPr>
              <w:t>maximálně 3</w:t>
            </w:r>
          </w:p>
          <w:p w14:paraId="52C6D10F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2" w:lineRule="auto"/>
              <w:ind w:left="68" w:right="19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jedné školy (včetně vítěze). Organizátor okresního kola omezí v případě potřeby počet postupujících žáků.</w:t>
            </w:r>
          </w:p>
        </w:tc>
      </w:tr>
      <w:tr w:rsidR="00CE3964" w14:paraId="52C6D11A" w14:textId="77777777">
        <w:trPr>
          <w:trHeight w:val="1684"/>
        </w:trPr>
        <w:tc>
          <w:tcPr>
            <w:tcW w:w="992" w:type="dxa"/>
          </w:tcPr>
          <w:p w14:paraId="52C6D11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314" w:hanging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okresní kola</w:t>
            </w:r>
          </w:p>
        </w:tc>
        <w:tc>
          <w:tcPr>
            <w:tcW w:w="1702" w:type="dxa"/>
          </w:tcPr>
          <w:p w14:paraId="52C6D112" w14:textId="650C4C72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6" w:right="10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05722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.-</w:t>
            </w:r>
            <w:r w:rsidR="00205722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.1. 2023</w:t>
            </w:r>
          </w:p>
        </w:tc>
        <w:tc>
          <w:tcPr>
            <w:tcW w:w="2631" w:type="dxa"/>
          </w:tcPr>
          <w:p w14:paraId="52C6D113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70" w:right="3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Přesný termín ve stanoveném rozmezí a</w:t>
            </w:r>
          </w:p>
          <w:p w14:paraId="52C6D114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 w:right="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postup konání určí příslušné oddělení krajského úřadu</w:t>
            </w:r>
          </w:p>
          <w:p w14:paraId="52C6D115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(KÚ), resp. organizace jím pověřená po dohodě</w:t>
            </w:r>
          </w:p>
          <w:p w14:paraId="52C6D116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 okresní komisí </w:t>
            </w:r>
            <w:proofErr w:type="spellStart"/>
            <w:r>
              <w:rPr>
                <w:color w:val="000000"/>
                <w:sz w:val="20"/>
                <w:szCs w:val="20"/>
              </w:rPr>
              <w:t>DěO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00" w:type="dxa"/>
          </w:tcPr>
          <w:p w14:paraId="52C6D117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149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Organizátor okresního kola zašle předsedovi krajské komise, případně krajskému </w:t>
            </w:r>
            <w:r>
              <w:rPr>
                <w:color w:val="0D0D0D"/>
                <w:sz w:val="20"/>
                <w:szCs w:val="20"/>
              </w:rPr>
              <w:t xml:space="preserve">koordinátorovi, </w:t>
            </w:r>
            <w:r>
              <w:rPr>
                <w:color w:val="000000"/>
                <w:sz w:val="20"/>
                <w:szCs w:val="20"/>
              </w:rPr>
              <w:t xml:space="preserve">seznam žáků navržených k postupu do krajského kola. Do krajského kola postupuje vždy </w:t>
            </w:r>
            <w:r>
              <w:rPr>
                <w:b/>
                <w:color w:val="000000"/>
                <w:sz w:val="20"/>
                <w:szCs w:val="20"/>
              </w:rPr>
              <w:t xml:space="preserve">vítěz </w:t>
            </w:r>
            <w:r>
              <w:rPr>
                <w:color w:val="000000"/>
                <w:sz w:val="20"/>
                <w:szCs w:val="20"/>
              </w:rPr>
              <w:t xml:space="preserve">a dále </w:t>
            </w:r>
            <w:r>
              <w:rPr>
                <w:b/>
                <w:color w:val="000000"/>
                <w:sz w:val="20"/>
                <w:szCs w:val="20"/>
              </w:rPr>
              <w:t>úspěšní řešitelé</w:t>
            </w:r>
          </w:p>
          <w:p w14:paraId="52C6D11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(dosáhli alespoň 60 % z maximálního počtu bodů).</w:t>
            </w:r>
          </w:p>
          <w:p w14:paraId="52C6D11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8" w:right="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Organizátor krajského kola omezí v případě potřeby počet postupujících žáků.</w:t>
            </w:r>
          </w:p>
        </w:tc>
      </w:tr>
      <w:tr w:rsidR="00CE3964" w14:paraId="52C6D122" w14:textId="77777777">
        <w:trPr>
          <w:trHeight w:val="1444"/>
        </w:trPr>
        <w:tc>
          <w:tcPr>
            <w:tcW w:w="992" w:type="dxa"/>
          </w:tcPr>
          <w:p w14:paraId="52C6D11B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krajská kola</w:t>
            </w:r>
          </w:p>
        </w:tc>
        <w:tc>
          <w:tcPr>
            <w:tcW w:w="1702" w:type="dxa"/>
          </w:tcPr>
          <w:p w14:paraId="52C6D11C" w14:textId="77777777" w:rsidR="00CE3964" w:rsidRDefault="00CE3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1"/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52C6D11D" w14:textId="4A5235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05722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.-</w:t>
            </w:r>
            <w:r w:rsidR="00205722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 3. 2023</w:t>
            </w:r>
          </w:p>
        </w:tc>
        <w:tc>
          <w:tcPr>
            <w:tcW w:w="2631" w:type="dxa"/>
          </w:tcPr>
          <w:p w14:paraId="52C6D11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 w:right="54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Přesný termín ve stanoveném rozmezí a postup konání určí KÚ, resp. organizace jím</w:t>
            </w:r>
          </w:p>
          <w:p w14:paraId="52C6D11F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pověřená po dohodě</w:t>
            </w:r>
          </w:p>
          <w:p w14:paraId="52C6D120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 krajskou komisí </w:t>
            </w:r>
            <w:proofErr w:type="spellStart"/>
            <w:r>
              <w:rPr>
                <w:color w:val="000000"/>
                <w:sz w:val="20"/>
                <w:szCs w:val="20"/>
              </w:rPr>
              <w:t>DěO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00" w:type="dxa"/>
          </w:tcPr>
          <w:p w14:paraId="52C6D121" w14:textId="02FFF611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 ústředního kola postupuje z každého krajského kola vždy </w:t>
            </w:r>
            <w:r>
              <w:rPr>
                <w:b/>
                <w:color w:val="000000"/>
                <w:sz w:val="20"/>
                <w:szCs w:val="20"/>
              </w:rPr>
              <w:t xml:space="preserve">vítěz </w:t>
            </w:r>
            <w:r>
              <w:rPr>
                <w:color w:val="000000"/>
                <w:sz w:val="20"/>
                <w:szCs w:val="20"/>
              </w:rPr>
              <w:t xml:space="preserve">a dále </w:t>
            </w:r>
            <w:r>
              <w:rPr>
                <w:b/>
                <w:color w:val="000000"/>
                <w:sz w:val="20"/>
                <w:szCs w:val="20"/>
              </w:rPr>
              <w:t>nejlepší řešitelé z celé republiky</w:t>
            </w:r>
            <w:r>
              <w:rPr>
                <w:color w:val="000000"/>
                <w:sz w:val="20"/>
                <w:szCs w:val="20"/>
              </w:rPr>
              <w:t xml:space="preserve">, které vybere porota ústředního kola podle počtu získaných bodů, bez ohledu na zastoupení krajů, a tak, aby celkový počet účastníků ústředního kola </w:t>
            </w:r>
            <w:r w:rsidRPr="00A7547B">
              <w:rPr>
                <w:color w:val="000000"/>
                <w:sz w:val="20"/>
                <w:szCs w:val="20"/>
              </w:rPr>
              <w:t xml:space="preserve">nepřesáhl </w:t>
            </w:r>
            <w:r w:rsidR="00777347" w:rsidRPr="00A7547B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 xml:space="preserve"> v obou kategoriích dohromady.</w:t>
            </w:r>
          </w:p>
        </w:tc>
      </w:tr>
      <w:tr w:rsidR="00CE3964" w14:paraId="52C6D133" w14:textId="77777777">
        <w:trPr>
          <w:trHeight w:val="4103"/>
        </w:trPr>
        <w:tc>
          <w:tcPr>
            <w:tcW w:w="992" w:type="dxa"/>
          </w:tcPr>
          <w:p w14:paraId="52C6D123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2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celostátní kolo</w:t>
            </w:r>
          </w:p>
        </w:tc>
        <w:tc>
          <w:tcPr>
            <w:tcW w:w="1702" w:type="dxa"/>
          </w:tcPr>
          <w:p w14:paraId="52C6D126" w14:textId="5761CEDE" w:rsidR="00CE3964" w:rsidRDefault="0017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9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11.-15. 6. 2023</w:t>
            </w:r>
            <w:r w:rsidR="00C93FE4">
              <w:rPr>
                <w:b/>
                <w:color w:val="000000"/>
                <w:sz w:val="20"/>
                <w:szCs w:val="20"/>
              </w:rPr>
              <w:br/>
            </w:r>
          </w:p>
          <w:p w14:paraId="52C6D127" w14:textId="77777777" w:rsidR="00CE3964" w:rsidRDefault="00CE3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9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31" w:type="dxa"/>
            <w:gridSpan w:val="2"/>
          </w:tcPr>
          <w:p w14:paraId="52C6D128" w14:textId="48253395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 w:right="4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Organizátor krajského kola zašle </w:t>
            </w:r>
            <w:r>
              <w:rPr>
                <w:b/>
                <w:color w:val="000000"/>
                <w:sz w:val="20"/>
                <w:szCs w:val="20"/>
              </w:rPr>
              <w:t xml:space="preserve">nejpozději do </w:t>
            </w:r>
            <w:r w:rsidR="00402C1D">
              <w:rPr>
                <w:b/>
                <w:color w:val="000000"/>
                <w:sz w:val="20"/>
                <w:szCs w:val="20"/>
              </w:rPr>
              <w:t>6. 4.</w:t>
            </w:r>
            <w:r>
              <w:rPr>
                <w:b/>
                <w:color w:val="000000"/>
                <w:sz w:val="20"/>
                <w:szCs w:val="20"/>
              </w:rPr>
              <w:t xml:space="preserve"> 202</w:t>
            </w:r>
            <w:r>
              <w:rPr>
                <w:b/>
                <w:sz w:val="20"/>
                <w:szCs w:val="20"/>
              </w:rPr>
              <w:t xml:space="preserve">3 </w:t>
            </w:r>
            <w:r>
              <w:rPr>
                <w:color w:val="000000"/>
                <w:sz w:val="20"/>
                <w:szCs w:val="20"/>
              </w:rPr>
              <w:t xml:space="preserve">na adresu tajemnice soutěže </w:t>
            </w:r>
            <w:r>
              <w:rPr>
                <w:b/>
                <w:color w:val="000000"/>
                <w:sz w:val="20"/>
                <w:szCs w:val="20"/>
              </w:rPr>
              <w:t xml:space="preserve">seznam všech účastníků </w:t>
            </w:r>
            <w:r>
              <w:rPr>
                <w:color w:val="000000"/>
                <w:sz w:val="20"/>
                <w:szCs w:val="20"/>
              </w:rPr>
              <w:t xml:space="preserve">krajského kola </w:t>
            </w:r>
            <w:r>
              <w:rPr>
                <w:b/>
                <w:color w:val="000000"/>
                <w:sz w:val="20"/>
                <w:szCs w:val="20"/>
              </w:rPr>
              <w:t xml:space="preserve">s dosaženým počtem bodů </w:t>
            </w:r>
            <w:r>
              <w:rPr>
                <w:color w:val="000000"/>
                <w:sz w:val="20"/>
                <w:szCs w:val="20"/>
              </w:rPr>
              <w:t xml:space="preserve">u každého účastníka. </w:t>
            </w:r>
            <w:r>
              <w:rPr>
                <w:b/>
                <w:color w:val="000000"/>
                <w:sz w:val="20"/>
                <w:szCs w:val="20"/>
              </w:rPr>
              <w:t xml:space="preserve">Počty soutěžících </w:t>
            </w:r>
            <w:r>
              <w:rPr>
                <w:color w:val="000000"/>
                <w:sz w:val="20"/>
                <w:szCs w:val="20"/>
              </w:rPr>
              <w:t xml:space="preserve">a </w:t>
            </w:r>
            <w:r>
              <w:rPr>
                <w:b/>
                <w:color w:val="000000"/>
                <w:sz w:val="20"/>
                <w:szCs w:val="20"/>
              </w:rPr>
              <w:t xml:space="preserve">hodnocení </w:t>
            </w:r>
            <w:r>
              <w:rPr>
                <w:color w:val="000000"/>
                <w:sz w:val="20"/>
                <w:szCs w:val="20"/>
              </w:rPr>
              <w:t>všech postupových kol.</w:t>
            </w:r>
          </w:p>
          <w:p w14:paraId="52C6D12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17" w:lineRule="auto"/>
              <w:ind w:left="70"/>
              <w:rPr>
                <w:color w:val="000000"/>
                <w:sz w:val="18"/>
                <w:szCs w:val="18"/>
              </w:rPr>
            </w:pPr>
            <w:r>
              <w:rPr>
                <w:color w:val="933634"/>
                <w:sz w:val="18"/>
                <w:szCs w:val="18"/>
              </w:rPr>
              <w:t>U 5 nejlepších účastníků uveďte:</w:t>
            </w:r>
          </w:p>
          <w:p w14:paraId="52C6D12A" w14:textId="77777777" w:rsidR="00CE3964" w:rsidRDefault="00C93F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1"/>
                <w:tab w:val="left" w:pos="432"/>
              </w:tabs>
              <w:spacing w:line="217" w:lineRule="auto"/>
              <w:ind w:hanging="362"/>
              <w:rPr>
                <w:color w:val="000000"/>
                <w:sz w:val="18"/>
                <w:szCs w:val="18"/>
              </w:rPr>
            </w:pPr>
            <w:r>
              <w:rPr>
                <w:color w:val="933634"/>
                <w:sz w:val="18"/>
                <w:szCs w:val="18"/>
              </w:rPr>
              <w:t>NÁZEV A ADRESU ŠKOLY</w:t>
            </w:r>
          </w:p>
          <w:p w14:paraId="52C6D12B" w14:textId="77777777" w:rsidR="00CE3964" w:rsidRDefault="00C93F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1"/>
                <w:tab w:val="left" w:pos="432"/>
              </w:tabs>
              <w:spacing w:line="217" w:lineRule="auto"/>
              <w:ind w:hanging="362"/>
              <w:rPr>
                <w:color w:val="000000"/>
                <w:sz w:val="18"/>
                <w:szCs w:val="18"/>
              </w:rPr>
            </w:pPr>
            <w:r>
              <w:rPr>
                <w:color w:val="933634"/>
                <w:sz w:val="18"/>
                <w:szCs w:val="18"/>
              </w:rPr>
              <w:t>KONTAKTNÍ ÚDAJE NA SOUTĚŽÍCÍ (e-mail)</w:t>
            </w:r>
          </w:p>
          <w:p w14:paraId="52C6D12C" w14:textId="77777777" w:rsidR="00CE3964" w:rsidRDefault="00C93F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1"/>
                <w:tab w:val="left" w:pos="432"/>
              </w:tabs>
              <w:ind w:right="1282"/>
              <w:rPr>
                <w:color w:val="000000"/>
                <w:sz w:val="18"/>
                <w:szCs w:val="18"/>
              </w:rPr>
            </w:pPr>
            <w:r>
              <w:rPr>
                <w:color w:val="933634"/>
                <w:sz w:val="18"/>
                <w:szCs w:val="18"/>
              </w:rPr>
              <w:t>KONTAKTNÍ ÚDAJE NA UČITELE, KTERÝ ŽÁKA NA OLYMPIÁDU PŘIPRAVOVAL (e-mail, telefon)</w:t>
            </w:r>
          </w:p>
          <w:p w14:paraId="52C6D12D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0" w:right="7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Tajemn</w:t>
            </w:r>
            <w:r>
              <w:rPr>
                <w:sz w:val="20"/>
                <w:szCs w:val="20"/>
              </w:rPr>
              <w:t>ík</w:t>
            </w:r>
            <w:r>
              <w:rPr>
                <w:color w:val="000000"/>
                <w:sz w:val="20"/>
                <w:szCs w:val="20"/>
              </w:rPr>
              <w:t xml:space="preserve"> soutěže zašle vybraným soutěžícím pozvánku s informacemi a pokyny k celostátnímu kolu.</w:t>
            </w:r>
          </w:p>
          <w:p w14:paraId="52C6D12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0" w:right="35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Téma písemné práce</w:t>
            </w:r>
            <w:r>
              <w:rPr>
                <w:sz w:val="20"/>
                <w:szCs w:val="20"/>
              </w:rPr>
              <w:t>:</w:t>
            </w:r>
          </w:p>
          <w:p w14:paraId="52C6D12F" w14:textId="77777777" w:rsidR="00CE3964" w:rsidRDefault="00C93F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3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kategorie: Politická, společenská nebo hospodářská událost, která zasáhla do života mé obce/regionu </w:t>
            </w:r>
            <w:r>
              <w:rPr>
                <w:sz w:val="20"/>
                <w:szCs w:val="20"/>
              </w:rPr>
              <w:t>(ve sledovaném období)</w:t>
            </w:r>
          </w:p>
          <w:p w14:paraId="52C6D130" w14:textId="77777777" w:rsidR="00CE3964" w:rsidRDefault="00CE39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354"/>
              <w:rPr>
                <w:sz w:val="20"/>
                <w:szCs w:val="20"/>
              </w:rPr>
            </w:pPr>
          </w:p>
          <w:p w14:paraId="7D1507B3" w14:textId="77777777" w:rsidR="00742012" w:rsidRDefault="00C93F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kategorie: </w:t>
            </w:r>
            <w:r w:rsidR="00E34B55">
              <w:rPr>
                <w:b/>
                <w:sz w:val="20"/>
                <w:szCs w:val="20"/>
              </w:rPr>
              <w:t>Rozdělený svět a můj region v</w:t>
            </w:r>
            <w:r w:rsidR="00D63773">
              <w:rPr>
                <w:b/>
                <w:sz w:val="20"/>
                <w:szCs w:val="20"/>
              </w:rPr>
              <w:t> </w:t>
            </w:r>
            <w:r w:rsidR="00E34B55">
              <w:rPr>
                <w:b/>
                <w:sz w:val="20"/>
                <w:szCs w:val="20"/>
              </w:rPr>
              <w:t>něm</w:t>
            </w:r>
            <w:r w:rsidR="00D63773">
              <w:rPr>
                <w:b/>
                <w:sz w:val="20"/>
                <w:szCs w:val="20"/>
              </w:rPr>
              <w:t xml:space="preserve">. </w:t>
            </w:r>
          </w:p>
          <w:p w14:paraId="52C6D131" w14:textId="3292218E" w:rsidR="00CE3964" w:rsidRPr="003A173E" w:rsidRDefault="00BD4DAC" w:rsidP="00BD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354"/>
              <w:rPr>
                <w:b/>
                <w:color w:val="3C4043"/>
                <w:sz w:val="20"/>
                <w:szCs w:val="20"/>
              </w:rPr>
            </w:pPr>
            <w:r w:rsidRPr="003A173E">
              <w:rPr>
                <w:bCs/>
                <w:sz w:val="20"/>
                <w:szCs w:val="20"/>
              </w:rPr>
              <w:t>Varianta 1:</w:t>
            </w:r>
            <w:r w:rsidRPr="003A173E">
              <w:rPr>
                <w:b/>
                <w:sz w:val="20"/>
                <w:szCs w:val="20"/>
              </w:rPr>
              <w:t xml:space="preserve"> </w:t>
            </w:r>
            <w:r w:rsidRPr="003A173E">
              <w:rPr>
                <w:b/>
                <w:color w:val="3C4043"/>
                <w:sz w:val="20"/>
                <w:szCs w:val="20"/>
                <w:highlight w:val="white"/>
              </w:rPr>
              <w:t>Proměna místa paměti či krajiny v mém regionu po roce 1945</w:t>
            </w:r>
          </w:p>
          <w:p w14:paraId="2B1E13B6" w14:textId="67A15FB9" w:rsidR="00742012" w:rsidRPr="003A173E" w:rsidRDefault="00742012" w:rsidP="00BD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354"/>
              <w:rPr>
                <w:b/>
                <w:sz w:val="20"/>
                <w:szCs w:val="20"/>
              </w:rPr>
            </w:pPr>
            <w:r w:rsidRPr="003A173E">
              <w:rPr>
                <w:bCs/>
                <w:color w:val="3C4043"/>
                <w:sz w:val="20"/>
                <w:szCs w:val="20"/>
              </w:rPr>
              <w:t>Varianta 2:</w:t>
            </w:r>
            <w:r w:rsidR="00ED61AF" w:rsidRPr="003A173E">
              <w:rPr>
                <w:b/>
                <w:color w:val="3C4043"/>
                <w:sz w:val="20"/>
                <w:szCs w:val="20"/>
                <w:highlight w:val="white"/>
              </w:rPr>
              <w:t xml:space="preserve"> Můj region očima pamětníka</w:t>
            </w:r>
            <w:r w:rsidR="00ED61AF" w:rsidRPr="003A173E">
              <w:rPr>
                <w:b/>
                <w:color w:val="3C4043"/>
                <w:sz w:val="20"/>
                <w:szCs w:val="20"/>
              </w:rPr>
              <w:t>.</w:t>
            </w:r>
          </w:p>
          <w:p w14:paraId="52C6D132" w14:textId="24936B18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0" w:right="35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Vypracování písemné práce je </w:t>
            </w:r>
            <w:r>
              <w:rPr>
                <w:b/>
                <w:color w:val="000000"/>
                <w:sz w:val="20"/>
                <w:szCs w:val="20"/>
              </w:rPr>
              <w:t>podmínkou účasti v celostátním kole</w:t>
            </w:r>
            <w:r>
              <w:rPr>
                <w:color w:val="000000"/>
                <w:sz w:val="20"/>
                <w:szCs w:val="20"/>
              </w:rPr>
              <w:t xml:space="preserve">. Požadavky na písemnou práci naleznete na </w:t>
            </w:r>
            <w:hyperlink r:id="rId12">
              <w:r>
                <w:rPr>
                  <w:color w:val="0000FF"/>
                  <w:sz w:val="18"/>
                  <w:szCs w:val="18"/>
                  <w:u w:val="single"/>
                </w:rPr>
                <w:t>http://www.talentovani.cz/souteze/dejepisna-olympiada</w:t>
              </w:r>
            </w:hyperlink>
            <w:hyperlink r:id="rId13">
              <w:r>
                <w:rPr>
                  <w:color w:val="0000FF"/>
                  <w:sz w:val="18"/>
                  <w:szCs w:val="18"/>
                </w:rPr>
                <w:t xml:space="preserve"> </w:t>
              </w:r>
            </w:hyperlink>
            <w:r>
              <w:rPr>
                <w:color w:val="000000"/>
                <w:sz w:val="20"/>
                <w:szCs w:val="20"/>
              </w:rPr>
              <w:t>- Informace a aktuality o soutěži. Práci je potřeba zaslat tajemn</w:t>
            </w:r>
            <w:r>
              <w:rPr>
                <w:sz w:val="20"/>
                <w:szCs w:val="20"/>
              </w:rPr>
              <w:t>íkovi</w:t>
            </w:r>
            <w:r>
              <w:rPr>
                <w:color w:val="000000"/>
                <w:sz w:val="20"/>
                <w:szCs w:val="20"/>
              </w:rPr>
              <w:t xml:space="preserve"> soutěže v</w:t>
            </w:r>
            <w:r w:rsidR="00192FC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digitální</w:t>
            </w:r>
            <w:r w:rsidR="00192FCC">
              <w:rPr>
                <w:color w:val="000000"/>
                <w:sz w:val="20"/>
                <w:szCs w:val="20"/>
              </w:rPr>
              <w:t xml:space="preserve"> i písemné</w:t>
            </w:r>
            <w:r>
              <w:rPr>
                <w:color w:val="000000"/>
                <w:sz w:val="20"/>
                <w:szCs w:val="20"/>
              </w:rPr>
              <w:t xml:space="preserve"> podobě do </w:t>
            </w:r>
            <w:r w:rsidR="00AC4693" w:rsidRPr="00AC4693">
              <w:rPr>
                <w:b/>
                <w:color w:val="000000"/>
                <w:sz w:val="20"/>
                <w:szCs w:val="20"/>
              </w:rPr>
              <w:t>28.</w:t>
            </w:r>
            <w:r w:rsidRPr="00AC4693">
              <w:rPr>
                <w:b/>
                <w:color w:val="000000"/>
                <w:sz w:val="20"/>
                <w:szCs w:val="20"/>
              </w:rPr>
              <w:t xml:space="preserve"> 5. 202</w:t>
            </w:r>
            <w:r w:rsidRPr="00AC4693">
              <w:rPr>
                <w:b/>
                <w:sz w:val="20"/>
                <w:szCs w:val="20"/>
              </w:rPr>
              <w:t>3</w:t>
            </w:r>
            <w:r w:rsidRPr="00AC469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Obě verze písemné práce musí být totožné.</w:t>
            </w:r>
          </w:p>
        </w:tc>
      </w:tr>
    </w:tbl>
    <w:p w14:paraId="52C6D134" w14:textId="77777777" w:rsidR="00CE3964" w:rsidRDefault="00CE3964">
      <w:pPr>
        <w:spacing w:line="223" w:lineRule="auto"/>
        <w:rPr>
          <w:sz w:val="20"/>
          <w:szCs w:val="20"/>
        </w:rPr>
        <w:sectPr w:rsidR="00CE3964">
          <w:footerReference w:type="default" r:id="rId14"/>
          <w:pgSz w:w="11910" w:h="16840"/>
          <w:pgMar w:top="440" w:right="260" w:bottom="660" w:left="800" w:header="708" w:footer="470" w:gutter="0"/>
          <w:pgNumType w:start="1"/>
          <w:cols w:space="708"/>
        </w:sectPr>
      </w:pPr>
    </w:p>
    <w:p w14:paraId="52C6D135" w14:textId="77777777" w:rsidR="00CE3964" w:rsidRDefault="00C93FE4">
      <w:pPr>
        <w:spacing w:before="74"/>
        <w:ind w:left="563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Zadání pro jednotlivá kola </w:t>
      </w:r>
      <w:r>
        <w:rPr>
          <w:sz w:val="20"/>
          <w:szCs w:val="20"/>
        </w:rPr>
        <w:t xml:space="preserve">soutěže budou spolu s řešením zaslána </w:t>
      </w:r>
      <w:r>
        <w:rPr>
          <w:b/>
          <w:sz w:val="20"/>
          <w:szCs w:val="20"/>
        </w:rPr>
        <w:t>krajským koordinátorům soutěží</w:t>
      </w:r>
    </w:p>
    <w:p w14:paraId="52C6D136" w14:textId="77777777" w:rsidR="00CE3964" w:rsidRDefault="00C93FE4">
      <w:pPr>
        <w:pBdr>
          <w:top w:val="nil"/>
          <w:left w:val="nil"/>
          <w:bottom w:val="nil"/>
          <w:right w:val="nil"/>
          <w:between w:val="nil"/>
        </w:pBdr>
        <w:spacing w:before="35"/>
        <w:ind w:left="3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(pracovníci KÚ).</w:t>
      </w:r>
    </w:p>
    <w:p w14:paraId="52C6D137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6"/>
          <w:szCs w:val="26"/>
        </w:rPr>
      </w:pPr>
    </w:p>
    <w:p w14:paraId="52C6D138" w14:textId="54BD1890" w:rsidR="00CE3964" w:rsidRDefault="00C93FE4">
      <w:pPr>
        <w:pBdr>
          <w:top w:val="nil"/>
          <w:left w:val="nil"/>
          <w:bottom w:val="nil"/>
          <w:right w:val="nil"/>
          <w:between w:val="nil"/>
        </w:pBdr>
        <w:spacing w:before="1"/>
        <w:ind w:left="563" w:firstLine="563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Termíny odeslání</w:t>
      </w:r>
      <w:r w:rsidR="00297FCF">
        <w:rPr>
          <w:b/>
          <w:color w:val="000000"/>
          <w:sz w:val="20"/>
          <w:szCs w:val="20"/>
        </w:rPr>
        <w:t xml:space="preserve"> </w:t>
      </w:r>
      <w:r w:rsidR="00DC5D2D">
        <w:rPr>
          <w:b/>
          <w:color w:val="000000"/>
          <w:sz w:val="20"/>
          <w:szCs w:val="20"/>
        </w:rPr>
        <w:t>soutěžních otázek koordinátorům</w:t>
      </w:r>
      <w:r>
        <w:rPr>
          <w:color w:val="000000"/>
          <w:sz w:val="20"/>
          <w:szCs w:val="20"/>
        </w:rPr>
        <w:t>:</w:t>
      </w:r>
    </w:p>
    <w:p w14:paraId="52C6D139" w14:textId="47C77B28" w:rsidR="00CE3964" w:rsidRPr="00CD208D" w:rsidRDefault="00C93FE4">
      <w:pPr>
        <w:spacing w:before="34"/>
        <w:ind w:left="390"/>
        <w:rPr>
          <w:sz w:val="20"/>
          <w:szCs w:val="20"/>
        </w:rPr>
      </w:pPr>
      <w:r w:rsidRPr="00CD208D">
        <w:rPr>
          <w:sz w:val="20"/>
          <w:szCs w:val="20"/>
        </w:rPr>
        <w:t xml:space="preserve">pro školní kola: </w:t>
      </w:r>
      <w:r w:rsidR="00090F3C">
        <w:rPr>
          <w:b/>
          <w:bCs/>
          <w:sz w:val="20"/>
          <w:szCs w:val="20"/>
        </w:rPr>
        <w:t>21</w:t>
      </w:r>
      <w:r w:rsidR="00297FCF" w:rsidRPr="00CD208D">
        <w:rPr>
          <w:b/>
          <w:bCs/>
          <w:sz w:val="20"/>
          <w:szCs w:val="20"/>
        </w:rPr>
        <w:t>. 11.</w:t>
      </w:r>
      <w:r w:rsidR="00DC5D2D" w:rsidRPr="00CD208D">
        <w:rPr>
          <w:b/>
          <w:bCs/>
          <w:sz w:val="20"/>
          <w:szCs w:val="20"/>
        </w:rPr>
        <w:t xml:space="preserve"> 2022</w:t>
      </w:r>
      <w:r w:rsidR="001A023A" w:rsidRPr="00CD208D">
        <w:rPr>
          <w:b/>
          <w:bCs/>
          <w:sz w:val="20"/>
          <w:szCs w:val="20"/>
        </w:rPr>
        <w:t xml:space="preserve"> </w:t>
      </w:r>
      <w:r w:rsidR="001A023A" w:rsidRPr="00CD208D">
        <w:rPr>
          <w:sz w:val="20"/>
          <w:szCs w:val="20"/>
        </w:rPr>
        <w:t>(termín zaslání školám</w:t>
      </w:r>
      <w:r w:rsidR="00431C10" w:rsidRPr="00CD208D">
        <w:rPr>
          <w:sz w:val="20"/>
          <w:szCs w:val="20"/>
        </w:rPr>
        <w:t xml:space="preserve"> 2</w:t>
      </w:r>
      <w:r w:rsidR="00090F3C">
        <w:rPr>
          <w:sz w:val="20"/>
          <w:szCs w:val="20"/>
        </w:rPr>
        <w:t>8</w:t>
      </w:r>
      <w:r w:rsidR="00431C10" w:rsidRPr="00CD208D">
        <w:rPr>
          <w:sz w:val="20"/>
          <w:szCs w:val="20"/>
        </w:rPr>
        <w:t>. 11. 2022)</w:t>
      </w:r>
    </w:p>
    <w:p w14:paraId="52C6D13A" w14:textId="16A7854F" w:rsidR="00CE3964" w:rsidRPr="00CD208D" w:rsidRDefault="00C93FE4">
      <w:pPr>
        <w:spacing w:before="37"/>
        <w:ind w:left="390"/>
        <w:rPr>
          <w:b/>
          <w:sz w:val="20"/>
          <w:szCs w:val="20"/>
        </w:rPr>
      </w:pPr>
      <w:r w:rsidRPr="00CD208D">
        <w:rPr>
          <w:sz w:val="20"/>
          <w:szCs w:val="20"/>
        </w:rPr>
        <w:t xml:space="preserve">pro okresní kola: </w:t>
      </w:r>
      <w:r w:rsidR="00205722">
        <w:rPr>
          <w:b/>
          <w:sz w:val="20"/>
          <w:szCs w:val="20"/>
        </w:rPr>
        <w:t>10</w:t>
      </w:r>
      <w:r w:rsidRPr="00CD208D">
        <w:rPr>
          <w:b/>
          <w:sz w:val="20"/>
          <w:szCs w:val="20"/>
        </w:rPr>
        <w:t>. 1. 202</w:t>
      </w:r>
      <w:r w:rsidR="001A023A" w:rsidRPr="00CD208D">
        <w:rPr>
          <w:b/>
          <w:sz w:val="20"/>
          <w:szCs w:val="20"/>
        </w:rPr>
        <w:t>3</w:t>
      </w:r>
      <w:r w:rsidR="007A43F3" w:rsidRPr="00CD208D">
        <w:rPr>
          <w:b/>
          <w:sz w:val="20"/>
          <w:szCs w:val="20"/>
        </w:rPr>
        <w:t xml:space="preserve"> </w:t>
      </w:r>
      <w:r w:rsidR="007A43F3" w:rsidRPr="00CD208D">
        <w:rPr>
          <w:bCs/>
          <w:sz w:val="20"/>
          <w:szCs w:val="20"/>
        </w:rPr>
        <w:t>(termín zaslání školám 1</w:t>
      </w:r>
      <w:r w:rsidR="00205722">
        <w:rPr>
          <w:bCs/>
          <w:sz w:val="20"/>
          <w:szCs w:val="20"/>
        </w:rPr>
        <w:t>3</w:t>
      </w:r>
      <w:r w:rsidR="007A43F3" w:rsidRPr="00CD208D">
        <w:rPr>
          <w:bCs/>
          <w:sz w:val="20"/>
          <w:szCs w:val="20"/>
        </w:rPr>
        <w:t>. 1. 2023)</w:t>
      </w:r>
    </w:p>
    <w:p w14:paraId="52C6D13B" w14:textId="76B74165" w:rsidR="00CE3964" w:rsidRDefault="00C93FE4">
      <w:pPr>
        <w:spacing w:before="37"/>
        <w:ind w:left="390"/>
        <w:rPr>
          <w:b/>
          <w:sz w:val="20"/>
          <w:szCs w:val="20"/>
        </w:rPr>
      </w:pPr>
      <w:r w:rsidRPr="00CD208D">
        <w:rPr>
          <w:sz w:val="20"/>
          <w:szCs w:val="20"/>
        </w:rPr>
        <w:t xml:space="preserve">pro krajská kola: </w:t>
      </w:r>
      <w:r w:rsidR="001A023A" w:rsidRPr="00CD208D">
        <w:rPr>
          <w:b/>
          <w:sz w:val="20"/>
          <w:szCs w:val="20"/>
        </w:rPr>
        <w:t>2</w:t>
      </w:r>
      <w:r w:rsidR="00205722">
        <w:rPr>
          <w:b/>
          <w:sz w:val="20"/>
          <w:szCs w:val="20"/>
        </w:rPr>
        <w:t>0</w:t>
      </w:r>
      <w:r w:rsidRPr="00CD208D">
        <w:rPr>
          <w:b/>
          <w:sz w:val="20"/>
          <w:szCs w:val="20"/>
        </w:rPr>
        <w:t>. 3. 202</w:t>
      </w:r>
      <w:r w:rsidR="001A023A" w:rsidRPr="00CD208D">
        <w:rPr>
          <w:b/>
          <w:sz w:val="20"/>
          <w:szCs w:val="20"/>
        </w:rPr>
        <w:t>3</w:t>
      </w:r>
      <w:r w:rsidR="00CD208D">
        <w:rPr>
          <w:b/>
          <w:sz w:val="20"/>
          <w:szCs w:val="20"/>
        </w:rPr>
        <w:t xml:space="preserve"> </w:t>
      </w:r>
      <w:r w:rsidR="00CD208D" w:rsidRPr="00CD208D">
        <w:rPr>
          <w:bCs/>
          <w:sz w:val="20"/>
          <w:szCs w:val="20"/>
        </w:rPr>
        <w:t>(termín zaslání školám 2</w:t>
      </w:r>
      <w:r w:rsidR="00205722">
        <w:rPr>
          <w:bCs/>
          <w:sz w:val="20"/>
          <w:szCs w:val="20"/>
        </w:rPr>
        <w:t>3</w:t>
      </w:r>
      <w:r w:rsidR="00CD208D" w:rsidRPr="00CD208D">
        <w:rPr>
          <w:bCs/>
          <w:sz w:val="20"/>
          <w:szCs w:val="20"/>
        </w:rPr>
        <w:t>. 3. 2023)</w:t>
      </w:r>
    </w:p>
    <w:p w14:paraId="52C6D13C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2C6D13D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</w:p>
    <w:p w14:paraId="52C6D13E" w14:textId="77777777" w:rsidR="00CE3964" w:rsidRDefault="00C93FE4">
      <w:pPr>
        <w:pBdr>
          <w:top w:val="nil"/>
          <w:left w:val="nil"/>
          <w:bottom w:val="nil"/>
          <w:right w:val="nil"/>
          <w:between w:val="nil"/>
        </w:pBdr>
        <w:spacing w:before="1" w:line="241" w:lineRule="auto"/>
        <w:ind w:left="57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Důležité upozornění</w:t>
      </w:r>
    </w:p>
    <w:p w14:paraId="52C6D13F" w14:textId="77777777" w:rsidR="00CE3964" w:rsidRDefault="00C93FE4">
      <w:pPr>
        <w:ind w:left="390" w:right="58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důvodu regulérnosti soutěže prosíme o dodržení jednotných termínů stanovených v propozicích. V případě opodstatněné změny termínu okresního či krajského kola nahlaste vše tajemníkovi soutěže! Po skončení termínu stanoveného pro dané kolo v propozicích bude </w:t>
      </w:r>
      <w:r>
        <w:rPr>
          <w:b/>
          <w:sz w:val="20"/>
          <w:szCs w:val="20"/>
        </w:rPr>
        <w:t xml:space="preserve">správné řešení zveřejněno na </w:t>
      </w:r>
      <w:hyperlink r:id="rId15">
        <w:r>
          <w:rPr>
            <w:color w:val="0000FF"/>
            <w:sz w:val="18"/>
            <w:szCs w:val="18"/>
            <w:u w:val="single"/>
          </w:rPr>
          <w:t>http://www.talentovani.cz/souteze/dejepisna-olympiada</w:t>
        </w:r>
      </w:hyperlink>
      <w:hyperlink r:id="rId16">
        <w:r>
          <w:rPr>
            <w:sz w:val="20"/>
            <w:szCs w:val="20"/>
          </w:rPr>
          <w:t>.</w:t>
        </w:r>
      </w:hyperlink>
      <w:hyperlink r:id="rId17">
        <w:r>
          <w:rPr>
            <w:sz w:val="20"/>
            <w:szCs w:val="20"/>
          </w:rPr>
          <w:t xml:space="preserve"> </w:t>
        </w:r>
      </w:hyperlink>
      <w:r>
        <w:rPr>
          <w:sz w:val="20"/>
          <w:szCs w:val="20"/>
        </w:rPr>
        <w:t xml:space="preserve">Prosím, </w:t>
      </w:r>
      <w:r>
        <w:rPr>
          <w:b/>
          <w:sz w:val="20"/>
          <w:szCs w:val="20"/>
        </w:rPr>
        <w:t xml:space="preserve">nesdělujte </w:t>
      </w:r>
      <w:r>
        <w:rPr>
          <w:sz w:val="20"/>
          <w:szCs w:val="20"/>
        </w:rPr>
        <w:t xml:space="preserve">správné řešení před skončením termínů pro konání jednotlivých kol a </w:t>
      </w:r>
      <w:r>
        <w:rPr>
          <w:b/>
          <w:sz w:val="20"/>
          <w:szCs w:val="20"/>
        </w:rPr>
        <w:t xml:space="preserve">nezveřejňujte je </w:t>
      </w:r>
      <w:r>
        <w:rPr>
          <w:sz w:val="20"/>
          <w:szCs w:val="20"/>
        </w:rPr>
        <w:t>na webu dříve, než bude vše zveřejněno oficiálně!!</w:t>
      </w:r>
    </w:p>
    <w:p w14:paraId="52C6D140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2C6D141" w14:textId="77777777" w:rsidR="00CE3964" w:rsidRDefault="00C93FE4">
      <w:pPr>
        <w:pBdr>
          <w:top w:val="nil"/>
          <w:left w:val="nil"/>
          <w:bottom w:val="nil"/>
          <w:right w:val="nil"/>
          <w:between w:val="nil"/>
        </w:pBdr>
        <w:spacing w:line="241" w:lineRule="auto"/>
        <w:ind w:left="623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Organizace soutěže</w:t>
      </w:r>
    </w:p>
    <w:p w14:paraId="52C6D142" w14:textId="77777777" w:rsidR="00CE3964" w:rsidRDefault="00C93FE4">
      <w:pPr>
        <w:ind w:left="390" w:right="59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Soutěž je určena zájemcům o historii. Ve všech kolech </w:t>
      </w:r>
      <w:r>
        <w:rPr>
          <w:b/>
          <w:color w:val="9E3938"/>
          <w:sz w:val="20"/>
          <w:szCs w:val="20"/>
        </w:rPr>
        <w:t xml:space="preserve">řeší soutěžící zadané úkoly samostatně </w:t>
      </w:r>
      <w:r>
        <w:rPr>
          <w:sz w:val="20"/>
          <w:szCs w:val="20"/>
        </w:rPr>
        <w:t xml:space="preserve">v časovém rozpětí 90 minut s časovou rezervou na odevzdání. </w:t>
      </w:r>
      <w:r>
        <w:rPr>
          <w:b/>
          <w:color w:val="9E3938"/>
          <w:sz w:val="20"/>
          <w:szCs w:val="20"/>
        </w:rPr>
        <w:t>Utajení textů úloh je nezbytnou podmínkou regulérnosti soutěže</w:t>
      </w:r>
      <w:r>
        <w:rPr>
          <w:color w:val="C00000"/>
          <w:sz w:val="20"/>
          <w:szCs w:val="20"/>
        </w:rPr>
        <w:t xml:space="preserve">. </w:t>
      </w:r>
      <w:r>
        <w:rPr>
          <w:sz w:val="20"/>
          <w:szCs w:val="20"/>
        </w:rPr>
        <w:t>V průběhu všech kol soutěže není povoleno používat jakékoliv studijní materiály.</w:t>
      </w:r>
    </w:p>
    <w:p w14:paraId="52C6D143" w14:textId="77777777" w:rsidR="00CE3964" w:rsidRDefault="00C93FE4">
      <w:pPr>
        <w:pBdr>
          <w:top w:val="nil"/>
          <w:left w:val="nil"/>
          <w:bottom w:val="nil"/>
          <w:right w:val="nil"/>
          <w:between w:val="nil"/>
        </w:pBdr>
        <w:spacing w:before="120"/>
        <w:ind w:left="390" w:right="6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Organizátoři jednotlivých postupových kol používají výsledkové listiny jednotné pro celou ČR, které naleznou na webové stránce soutěže.</w:t>
      </w:r>
    </w:p>
    <w:p w14:paraId="52C6D144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52C6D145" w14:textId="77777777" w:rsidR="00CE3964" w:rsidRDefault="00C93FE4">
      <w:pPr>
        <w:pBdr>
          <w:top w:val="nil"/>
          <w:left w:val="nil"/>
          <w:bottom w:val="nil"/>
          <w:right w:val="nil"/>
          <w:between w:val="nil"/>
        </w:pBdr>
        <w:ind w:left="390" w:right="59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Elektronickou přihlášku do ústředního kola může vyplnit a zaslat soutěžící, rodič či vyučující, který soutěžícího na soutěž připravoval. Přijetím elektronické přihlášky je soutěžící do ústředního kola olympiády závazně přihlášen.</w:t>
      </w:r>
    </w:p>
    <w:p w14:paraId="52C6D146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14:paraId="52C6D147" w14:textId="77777777" w:rsidR="00CE3964" w:rsidRDefault="00C93FE4">
      <w:pPr>
        <w:spacing w:before="2"/>
        <w:ind w:left="390" w:right="592"/>
        <w:jc w:val="both"/>
        <w:rPr>
          <w:sz w:val="20"/>
          <w:szCs w:val="20"/>
        </w:rPr>
      </w:pPr>
      <w:r>
        <w:rPr>
          <w:sz w:val="20"/>
          <w:szCs w:val="20"/>
        </w:rPr>
        <w:t>Organizační pokyny sledujte na</w:t>
      </w:r>
      <w:r>
        <w:rPr>
          <w:color w:val="0000FF"/>
          <w:sz w:val="20"/>
          <w:szCs w:val="20"/>
          <w:u w:val="single"/>
        </w:rPr>
        <w:t xml:space="preserve"> </w:t>
      </w:r>
      <w:hyperlink r:id="rId18">
        <w:r>
          <w:rPr>
            <w:color w:val="0000FF"/>
            <w:sz w:val="18"/>
            <w:szCs w:val="18"/>
            <w:u w:val="single"/>
          </w:rPr>
          <w:t>http://www.talentovani.cz/souteze/dejepisna-olympiada</w:t>
        </w:r>
      </w:hyperlink>
      <w:hyperlink r:id="rId19">
        <w:r>
          <w:rPr>
            <w:color w:val="0000FF"/>
            <w:sz w:val="18"/>
            <w:szCs w:val="18"/>
          </w:rPr>
          <w:t xml:space="preserve"> </w:t>
        </w:r>
      </w:hyperlink>
      <w:r>
        <w:rPr>
          <w:sz w:val="18"/>
          <w:szCs w:val="18"/>
        </w:rPr>
        <w:t xml:space="preserve">- </w:t>
      </w:r>
      <w:r>
        <w:rPr>
          <w:sz w:val="20"/>
          <w:szCs w:val="20"/>
        </w:rPr>
        <w:t>Informace a aktuality o soutěži.</w:t>
      </w:r>
    </w:p>
    <w:p w14:paraId="52C6D148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1"/>
          <w:szCs w:val="11"/>
        </w:rPr>
      </w:pPr>
    </w:p>
    <w:p w14:paraId="3A652964" w14:textId="5B54DBE2" w:rsidR="00C42145" w:rsidRPr="005352E6" w:rsidRDefault="00A7547B" w:rsidP="00444258">
      <w:pPr>
        <w:pBdr>
          <w:top w:val="nil"/>
          <w:left w:val="nil"/>
          <w:bottom w:val="nil"/>
          <w:right w:val="nil"/>
          <w:between w:val="nil"/>
        </w:pBdr>
        <w:spacing w:before="100"/>
        <w:ind w:left="284" w:right="64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</w:t>
      </w:r>
      <w:r w:rsidR="00C93FE4" w:rsidRPr="005352E6">
        <w:rPr>
          <w:b/>
          <w:color w:val="000000"/>
          <w:sz w:val="20"/>
          <w:szCs w:val="20"/>
        </w:rPr>
        <w:t>Letní dějepisný seminář</w:t>
      </w:r>
    </w:p>
    <w:p w14:paraId="1AA73DBC" w14:textId="77777777" w:rsidR="005352E6" w:rsidRDefault="00C42145" w:rsidP="00444258">
      <w:pPr>
        <w:ind w:left="284" w:right="644"/>
        <w:jc w:val="both"/>
        <w:rPr>
          <w:sz w:val="20"/>
          <w:szCs w:val="20"/>
          <w:lang w:bidi="ar-SA"/>
        </w:rPr>
      </w:pPr>
      <w:r w:rsidRPr="00C42145">
        <w:rPr>
          <w:sz w:val="20"/>
          <w:szCs w:val="20"/>
        </w:rPr>
        <w:t>Organizátor zvažuje organizaci letní školy pro středoškolské studenty. V průběhu podzimu organizátor provede zjištění zájmu o tuto aktivitu mezi zapojenými školami. Na základě ohlasů zveřejní do konce kalendářního roku 2022 buď informace o konání letní školy, nebo oznámí, že se letní škola konat nebude.</w:t>
      </w:r>
    </w:p>
    <w:p w14:paraId="14A89598" w14:textId="77777777" w:rsidR="00090F3C" w:rsidRDefault="00090F3C" w:rsidP="00444258">
      <w:pPr>
        <w:ind w:left="284" w:right="644"/>
        <w:jc w:val="both"/>
        <w:rPr>
          <w:sz w:val="20"/>
          <w:szCs w:val="20"/>
          <w:lang w:bidi="ar-SA"/>
        </w:rPr>
      </w:pPr>
    </w:p>
    <w:p w14:paraId="2D5AB9D8" w14:textId="39E1F6BA" w:rsidR="005352E6" w:rsidRPr="005352E6" w:rsidRDefault="005352E6" w:rsidP="00444258">
      <w:pPr>
        <w:ind w:left="284" w:right="644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="00090F3C">
        <w:rPr>
          <w:b/>
          <w:bCs/>
          <w:color w:val="000000"/>
          <w:sz w:val="20"/>
          <w:szCs w:val="20"/>
        </w:rPr>
        <w:t xml:space="preserve">     </w:t>
      </w:r>
      <w:r w:rsidR="00C93FE4" w:rsidRPr="005352E6">
        <w:rPr>
          <w:b/>
          <w:bCs/>
          <w:color w:val="000000"/>
          <w:sz w:val="20"/>
          <w:szCs w:val="20"/>
        </w:rPr>
        <w:t>Kontakt</w:t>
      </w:r>
      <w:r w:rsidRPr="005352E6">
        <w:rPr>
          <w:b/>
          <w:bCs/>
          <w:color w:val="000000"/>
          <w:sz w:val="20"/>
          <w:szCs w:val="20"/>
        </w:rPr>
        <w:t>y:</w:t>
      </w:r>
    </w:p>
    <w:p w14:paraId="585CC011" w14:textId="77777777" w:rsidR="005352E6" w:rsidRDefault="005352E6" w:rsidP="00444258">
      <w:pPr>
        <w:ind w:left="284" w:right="644"/>
        <w:jc w:val="both"/>
        <w:rPr>
          <w:color w:val="000000"/>
          <w:sz w:val="20"/>
          <w:szCs w:val="20"/>
        </w:rPr>
      </w:pPr>
    </w:p>
    <w:p w14:paraId="381AEF86" w14:textId="14672FD5" w:rsidR="005352E6" w:rsidRPr="00090F3C" w:rsidRDefault="005352E6" w:rsidP="00444258">
      <w:pPr>
        <w:ind w:left="284" w:right="644"/>
        <w:jc w:val="both"/>
        <w:rPr>
          <w:sz w:val="20"/>
          <w:szCs w:val="20"/>
        </w:rPr>
      </w:pPr>
      <w:r w:rsidRPr="00090F3C">
        <w:rPr>
          <w:b/>
          <w:bCs/>
          <w:sz w:val="20"/>
          <w:szCs w:val="20"/>
        </w:rPr>
        <w:t xml:space="preserve">Tajemník pro </w:t>
      </w:r>
      <w:r w:rsidR="00A7547B">
        <w:rPr>
          <w:b/>
          <w:bCs/>
          <w:sz w:val="20"/>
          <w:szCs w:val="20"/>
        </w:rPr>
        <w:t>nižší</w:t>
      </w:r>
      <w:r w:rsidRPr="00090F3C">
        <w:rPr>
          <w:b/>
          <w:bCs/>
          <w:sz w:val="20"/>
          <w:szCs w:val="20"/>
        </w:rPr>
        <w:t xml:space="preserve"> kola soutěže:</w:t>
      </w:r>
      <w:r w:rsidRPr="00090F3C">
        <w:rPr>
          <w:sz w:val="20"/>
          <w:szCs w:val="20"/>
        </w:rPr>
        <w:t xml:space="preserve"> </w:t>
      </w:r>
      <w:r w:rsidRPr="00090F3C">
        <w:rPr>
          <w:color w:val="1F497D" w:themeColor="text2"/>
          <w:sz w:val="20"/>
          <w:szCs w:val="20"/>
        </w:rPr>
        <w:t>Mgr. Jindřich Kolda, Ph.D</w:t>
      </w:r>
      <w:r w:rsidRPr="00090F3C">
        <w:rPr>
          <w:sz w:val="20"/>
          <w:szCs w:val="20"/>
        </w:rPr>
        <w:t xml:space="preserve">., email: </w:t>
      </w:r>
      <w:hyperlink r:id="rId20" w:history="1">
        <w:r w:rsidRPr="00090F3C">
          <w:rPr>
            <w:rStyle w:val="Hypertextovodkaz"/>
            <w:sz w:val="20"/>
            <w:szCs w:val="20"/>
          </w:rPr>
          <w:t>jindrich.kolda</w:t>
        </w:r>
        <w:r w:rsidRPr="00090F3C">
          <w:rPr>
            <w:rStyle w:val="Hypertextovodkaz"/>
            <w:rFonts w:cstheme="minorHAnsi"/>
            <w:sz w:val="20"/>
            <w:szCs w:val="20"/>
          </w:rPr>
          <w:t>@</w:t>
        </w:r>
        <w:r w:rsidRPr="00090F3C">
          <w:rPr>
            <w:rStyle w:val="Hypertextovodkaz"/>
            <w:sz w:val="20"/>
            <w:szCs w:val="20"/>
          </w:rPr>
          <w:t>uhk.cz</w:t>
        </w:r>
      </w:hyperlink>
      <w:r w:rsidRPr="00090F3C">
        <w:rPr>
          <w:sz w:val="20"/>
          <w:szCs w:val="20"/>
        </w:rPr>
        <w:t xml:space="preserve"> </w:t>
      </w:r>
    </w:p>
    <w:p w14:paraId="3C2C57CA" w14:textId="7C63A9B0" w:rsidR="005352E6" w:rsidRPr="00090F3C" w:rsidRDefault="005352E6" w:rsidP="00444258">
      <w:pPr>
        <w:ind w:left="284" w:right="644"/>
        <w:jc w:val="both"/>
        <w:rPr>
          <w:sz w:val="20"/>
          <w:szCs w:val="20"/>
        </w:rPr>
      </w:pPr>
      <w:r w:rsidRPr="00090F3C">
        <w:rPr>
          <w:sz w:val="20"/>
          <w:szCs w:val="20"/>
        </w:rPr>
        <w:t>(zveřejnění propozic, aktualizace webu, komunikace s koordinátory a s porotou, zasílání soutěžních testů a výsledků koordinátorům, výběr výsledkových listin, zveřejnění výsledků kol, dotazy k testům)</w:t>
      </w:r>
    </w:p>
    <w:p w14:paraId="1671C61E" w14:textId="77777777" w:rsidR="005352E6" w:rsidRPr="00090F3C" w:rsidRDefault="005352E6" w:rsidP="00444258">
      <w:pPr>
        <w:ind w:left="284" w:right="644"/>
        <w:jc w:val="both"/>
        <w:rPr>
          <w:sz w:val="20"/>
          <w:szCs w:val="20"/>
          <w:lang w:bidi="ar-SA"/>
        </w:rPr>
      </w:pPr>
    </w:p>
    <w:p w14:paraId="0C30C23E" w14:textId="0B7666F6" w:rsidR="005352E6" w:rsidRPr="00090F3C" w:rsidRDefault="005352E6" w:rsidP="00444258">
      <w:pPr>
        <w:ind w:left="284" w:right="644"/>
        <w:jc w:val="both"/>
        <w:rPr>
          <w:sz w:val="20"/>
          <w:szCs w:val="20"/>
        </w:rPr>
      </w:pPr>
      <w:r w:rsidRPr="00090F3C">
        <w:rPr>
          <w:b/>
          <w:bCs/>
          <w:sz w:val="20"/>
          <w:szCs w:val="20"/>
        </w:rPr>
        <w:t xml:space="preserve">Tajemnice pro organizaci </w:t>
      </w:r>
      <w:r w:rsidR="00444258">
        <w:rPr>
          <w:b/>
          <w:bCs/>
          <w:sz w:val="20"/>
          <w:szCs w:val="20"/>
        </w:rPr>
        <w:t>celostátního finále DO</w:t>
      </w:r>
      <w:r w:rsidRPr="00090F3C">
        <w:rPr>
          <w:b/>
          <w:bCs/>
          <w:sz w:val="20"/>
          <w:szCs w:val="20"/>
        </w:rPr>
        <w:t>:</w:t>
      </w:r>
      <w:r w:rsidRPr="00090F3C">
        <w:rPr>
          <w:sz w:val="20"/>
          <w:szCs w:val="20"/>
        </w:rPr>
        <w:t xml:space="preserve"> </w:t>
      </w:r>
      <w:r w:rsidRPr="00090F3C">
        <w:rPr>
          <w:color w:val="1F497D" w:themeColor="text2"/>
          <w:sz w:val="20"/>
          <w:szCs w:val="20"/>
        </w:rPr>
        <w:t>Mgr. Martina Bolom-Kotari, Ph.D.</w:t>
      </w:r>
      <w:r w:rsidRPr="00090F3C">
        <w:rPr>
          <w:sz w:val="20"/>
          <w:szCs w:val="20"/>
        </w:rPr>
        <w:t xml:space="preserve">, email: </w:t>
      </w:r>
      <w:hyperlink r:id="rId21" w:history="1">
        <w:r w:rsidRPr="00090F3C">
          <w:rPr>
            <w:rStyle w:val="Hypertextovodkaz"/>
            <w:sz w:val="20"/>
            <w:szCs w:val="20"/>
          </w:rPr>
          <w:t>martina.kotari</w:t>
        </w:r>
        <w:r w:rsidRPr="00090F3C">
          <w:rPr>
            <w:rStyle w:val="Hypertextovodkaz"/>
            <w:rFonts w:cstheme="minorHAnsi"/>
            <w:sz w:val="20"/>
            <w:szCs w:val="20"/>
          </w:rPr>
          <w:t>@</w:t>
        </w:r>
        <w:r w:rsidRPr="00090F3C">
          <w:rPr>
            <w:rStyle w:val="Hypertextovodkaz"/>
            <w:sz w:val="20"/>
            <w:szCs w:val="20"/>
          </w:rPr>
          <w:t>uhk.cz</w:t>
        </w:r>
      </w:hyperlink>
      <w:r w:rsidRPr="00090F3C">
        <w:rPr>
          <w:sz w:val="20"/>
          <w:szCs w:val="20"/>
        </w:rPr>
        <w:t xml:space="preserve"> (příjem a administrace soutěžních prací, dotazy k ubytování, stravování, programu)</w:t>
      </w:r>
    </w:p>
    <w:p w14:paraId="53E0732D" w14:textId="77777777" w:rsidR="005352E6" w:rsidRPr="005352E6" w:rsidRDefault="005352E6" w:rsidP="00444258">
      <w:pPr>
        <w:ind w:right="644" w:firstLine="426"/>
        <w:jc w:val="both"/>
        <w:rPr>
          <w:sz w:val="20"/>
          <w:szCs w:val="20"/>
          <w:lang w:bidi="ar-SA"/>
        </w:rPr>
      </w:pPr>
    </w:p>
    <w:p w14:paraId="37448475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6A9F45CA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2C3D3F81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2FA24AF2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317A7683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14A46EB2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7C88F967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5A7EDA01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3B60B823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6BBD4F68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7CCE72B4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5E50AAFF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02D1F943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5598A8D0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52C6D152" w14:textId="24D7BA01" w:rsidR="00CE3964" w:rsidRDefault="00C93FE4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Doporučená studijní literatura</w:t>
      </w:r>
    </w:p>
    <w:tbl>
      <w:tblPr>
        <w:tblStyle w:val="Mkatabulky"/>
        <w:tblW w:w="0" w:type="auto"/>
        <w:tblInd w:w="390" w:type="dxa"/>
        <w:tblLayout w:type="fixed"/>
        <w:tblLook w:val="04A0" w:firstRow="1" w:lastRow="0" w:firstColumn="1" w:lastColumn="0" w:noHBand="0" w:noVBand="1"/>
      </w:tblPr>
      <w:tblGrid>
        <w:gridCol w:w="4425"/>
        <w:gridCol w:w="4961"/>
      </w:tblGrid>
      <w:tr w:rsidR="00233AAC" w14:paraId="745CC7D3" w14:textId="77777777" w:rsidTr="00233AAC">
        <w:tc>
          <w:tcPr>
            <w:tcW w:w="4425" w:type="dxa"/>
          </w:tcPr>
          <w:p w14:paraId="62DAB4A6" w14:textId="5E954CE8" w:rsidR="00233AAC" w:rsidRPr="00233AAC" w:rsidRDefault="00233AAC" w:rsidP="00233AAC">
            <w:pPr>
              <w:pStyle w:val="Odstavecseseznamem"/>
              <w:numPr>
                <w:ilvl w:val="0"/>
                <w:numId w:val="7"/>
              </w:num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4961" w:type="dxa"/>
          </w:tcPr>
          <w:p w14:paraId="7B512DF3" w14:textId="0DE9B66A" w:rsidR="00233AAC" w:rsidRPr="00233AAC" w:rsidRDefault="00233AAC" w:rsidP="00233AAC">
            <w:pPr>
              <w:pStyle w:val="Odstavecseseznamem"/>
              <w:numPr>
                <w:ilvl w:val="0"/>
                <w:numId w:val="7"/>
              </w:num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kategorie</w:t>
            </w:r>
          </w:p>
        </w:tc>
      </w:tr>
      <w:tr w:rsidR="008B4BEE" w14:paraId="24A99A87" w14:textId="77777777" w:rsidTr="00233AAC">
        <w:tc>
          <w:tcPr>
            <w:tcW w:w="4425" w:type="dxa"/>
          </w:tcPr>
          <w:p w14:paraId="74868B66" w14:textId="2D8DE8C7" w:rsidR="008B4BEE" w:rsidRDefault="008B4BEE" w:rsidP="008B4BEE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Školní kolo</w:t>
            </w:r>
          </w:p>
          <w:p w14:paraId="689EC974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</w:p>
          <w:p w14:paraId="2EA35BA8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Učebnice a mapy pro základní školy a odpovídající ročníky gymnázií,</w:t>
            </w:r>
            <w:r>
              <w:rPr>
                <w:rFonts w:ascii="Calibri" w:eastAsia="Calibri" w:hAnsi="Calibri" w:cs="Calibri"/>
                <w:b/>
              </w:rPr>
              <w:t xml:space="preserve"> např.</w:t>
            </w:r>
            <w:r>
              <w:rPr>
                <w:rFonts w:ascii="Calibri" w:eastAsia="Calibri" w:hAnsi="Calibri" w:cs="Calibri"/>
              </w:rPr>
              <w:t>:</w:t>
            </w:r>
          </w:p>
          <w:p w14:paraId="4C0000D1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</w:p>
          <w:p w14:paraId="372C2206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Čapka, F.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Dějepis – Novověk, moderní dějiny</w:t>
            </w:r>
            <w:r>
              <w:rPr>
                <w:rFonts w:ascii="Calibri" w:eastAsia="Calibri" w:hAnsi="Calibri" w:cs="Calibri"/>
              </w:rPr>
              <w:t>. Brno: Nová škola, s. r. o. 2011 (či novější vydání).</w:t>
            </w:r>
          </w:p>
          <w:p w14:paraId="332220B0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</w:p>
          <w:p w14:paraId="3F4CD7FB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Kolektiv autorů</w:t>
            </w:r>
            <w:r>
              <w:rPr>
                <w:rFonts w:ascii="Calibri" w:eastAsia="Calibri" w:hAnsi="Calibri" w:cs="Calibri"/>
              </w:rPr>
              <w:t>, Dějepis</w:t>
            </w:r>
            <w:r>
              <w:rPr>
                <w:rFonts w:ascii="Calibri" w:eastAsia="Calibri" w:hAnsi="Calibri" w:cs="Calibri"/>
                <w:b/>
              </w:rPr>
              <w:t xml:space="preserve"> 9. </w:t>
            </w:r>
            <w:r>
              <w:rPr>
                <w:rFonts w:ascii="Calibri" w:eastAsia="Calibri" w:hAnsi="Calibri" w:cs="Calibri"/>
              </w:rPr>
              <w:t>Plzeň: Fraus 2019 (či 2021).</w:t>
            </w:r>
          </w:p>
          <w:p w14:paraId="02067C13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</w:p>
          <w:p w14:paraId="4DD287BE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Válková V</w:t>
            </w:r>
            <w:r>
              <w:rPr>
                <w:rFonts w:ascii="Calibri" w:eastAsia="Calibri" w:hAnsi="Calibri" w:cs="Calibri"/>
              </w:rPr>
              <w:t>., Dějepis</w:t>
            </w:r>
            <w:r>
              <w:rPr>
                <w:rFonts w:ascii="Calibri" w:eastAsia="Calibri" w:hAnsi="Calibri" w:cs="Calibri"/>
                <w:b/>
              </w:rPr>
              <w:t xml:space="preserve"> 9 - Nejnovější dějiny. </w:t>
            </w:r>
            <w:r>
              <w:rPr>
                <w:rFonts w:ascii="Calibri" w:eastAsia="Calibri" w:hAnsi="Calibri" w:cs="Calibri"/>
              </w:rPr>
              <w:t>Praha: SPN 2016.</w:t>
            </w:r>
          </w:p>
          <w:p w14:paraId="20AE6FA0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</w:p>
          <w:p w14:paraId="5EFD114F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Mandelová H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b/>
              </w:rPr>
              <w:t>a kol., Dějiny 20. století – dějepisné atlasy pro ZŠ a víceletá gymnázia</w:t>
            </w:r>
            <w:r>
              <w:rPr>
                <w:rFonts w:ascii="Calibri" w:eastAsia="Calibri" w:hAnsi="Calibri" w:cs="Calibri"/>
              </w:rPr>
              <w:t>. Praha: Kartografie 2018.</w:t>
            </w:r>
          </w:p>
          <w:p w14:paraId="266ACFEE" w14:textId="77777777" w:rsidR="008B4BEE" w:rsidRDefault="008B4BEE" w:rsidP="008B4BEE">
            <w:p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1F65069" w14:textId="77777777" w:rsidR="008B4BEE" w:rsidRDefault="008B4BEE" w:rsidP="008B4BEE">
            <w:pPr>
              <w:widowControl/>
              <w:ind w:firstLine="283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Školní kolo</w:t>
            </w:r>
          </w:p>
          <w:p w14:paraId="5177AC94" w14:textId="77777777" w:rsidR="008B4BEE" w:rsidRDefault="008B4BEE" w:rsidP="008B4BEE">
            <w:pPr>
              <w:widowControl/>
              <w:ind w:firstLine="283"/>
              <w:rPr>
                <w:rFonts w:ascii="Calibri" w:eastAsia="Calibri" w:hAnsi="Calibri" w:cs="Calibri"/>
                <w:b/>
                <w:u w:val="single"/>
              </w:rPr>
            </w:pPr>
          </w:p>
          <w:p w14:paraId="77247AD6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Učebnice a dějepisné atlasy pro střední školy,</w:t>
            </w:r>
            <w:r>
              <w:rPr>
                <w:rFonts w:ascii="Calibri" w:eastAsia="Calibri" w:hAnsi="Calibri" w:cs="Calibri"/>
                <w:b/>
              </w:rPr>
              <w:t xml:space="preserve"> např.</w:t>
            </w:r>
            <w:r>
              <w:rPr>
                <w:rFonts w:ascii="Calibri" w:eastAsia="Calibri" w:hAnsi="Calibri" w:cs="Calibri"/>
              </w:rPr>
              <w:t>:</w:t>
            </w:r>
          </w:p>
          <w:p w14:paraId="4D89521C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281FEB71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Čurda, J. a kol., Moderní dějiny pro střední školy. </w:t>
            </w:r>
            <w:r>
              <w:rPr>
                <w:rFonts w:ascii="Calibri" w:eastAsia="Calibri" w:hAnsi="Calibri" w:cs="Calibri"/>
              </w:rPr>
              <w:t xml:space="preserve">Brno: </w:t>
            </w:r>
            <w:proofErr w:type="spellStart"/>
            <w:r>
              <w:rPr>
                <w:rFonts w:ascii="Calibri" w:eastAsia="Calibri" w:hAnsi="Calibri" w:cs="Calibri"/>
              </w:rPr>
              <w:t>Didaktis</w:t>
            </w:r>
            <w:proofErr w:type="spellEnd"/>
            <w:r>
              <w:rPr>
                <w:rFonts w:ascii="Calibri" w:eastAsia="Calibri" w:hAnsi="Calibri" w:cs="Calibri"/>
              </w:rPr>
              <w:t>, 2014.</w:t>
            </w:r>
          </w:p>
          <w:p w14:paraId="6B981DC6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45BB18F5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Čornej</w:t>
            </w:r>
            <w:proofErr w:type="spellEnd"/>
            <w:r>
              <w:rPr>
                <w:rFonts w:ascii="Calibri" w:eastAsia="Calibri" w:hAnsi="Calibri" w:cs="Calibri"/>
                <w:b/>
              </w:rPr>
              <w:t>, P., Dějepis 4 pro gymnázia a střední školy, nejnovější dějiny.</w:t>
            </w:r>
            <w:r>
              <w:rPr>
                <w:rFonts w:ascii="Calibri" w:eastAsia="Calibri" w:hAnsi="Calibri" w:cs="Calibri"/>
              </w:rPr>
              <w:t xml:space="preserve"> Praha: SPN, 2010 (poslední dotisk je 2022)</w:t>
            </w:r>
          </w:p>
          <w:p w14:paraId="35B95BBA" w14:textId="77777777" w:rsidR="008B4BEE" w:rsidRDefault="008B4BEE" w:rsidP="008B4BEE">
            <w:pPr>
              <w:widowControl/>
              <w:rPr>
                <w:rFonts w:ascii="Calibri" w:eastAsia="Calibri" w:hAnsi="Calibri" w:cs="Calibri"/>
                <w:b/>
              </w:rPr>
            </w:pPr>
          </w:p>
          <w:p w14:paraId="2300B78D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kol. autorů ÚSTR, Soudobé dějiny – badatelská učebnice dějepisu</w:t>
            </w:r>
            <w:r>
              <w:rPr>
                <w:rFonts w:ascii="Calibri" w:eastAsia="Calibri" w:hAnsi="Calibri" w:cs="Calibri"/>
              </w:rPr>
              <w:t>. Plzeň: Fraus 2022.</w:t>
            </w:r>
          </w:p>
          <w:p w14:paraId="6D8E72EA" w14:textId="77777777" w:rsidR="008B4BEE" w:rsidRDefault="008B4BEE" w:rsidP="008B4BEE">
            <w:pPr>
              <w:widowControl/>
              <w:rPr>
                <w:rFonts w:ascii="Calibri" w:eastAsia="Calibri" w:hAnsi="Calibri" w:cs="Calibri"/>
                <w:shd w:val="clear" w:color="auto" w:fill="93C47D"/>
              </w:rPr>
            </w:pPr>
          </w:p>
          <w:p w14:paraId="0CDB5AEB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Čornej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, P., Dějepis pro střední odborné školy. České a světové dějiny. </w:t>
            </w:r>
            <w:r>
              <w:rPr>
                <w:rFonts w:ascii="Calibri" w:eastAsia="Calibri" w:hAnsi="Calibri" w:cs="Calibri"/>
              </w:rPr>
              <w:t>Praha: SPN 2016 (poslední dotisk je 2022)</w:t>
            </w:r>
          </w:p>
          <w:p w14:paraId="563BB007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4ADCE165" w14:textId="2CC31BD5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Čapek,</w:t>
            </w:r>
            <w:r w:rsidR="00090F3C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V., Pátek, J.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Dějepis pro střední odborné školy</w:t>
            </w:r>
            <w:r>
              <w:rPr>
                <w:rFonts w:ascii="Calibri" w:eastAsia="Calibri" w:hAnsi="Calibri" w:cs="Calibri"/>
              </w:rPr>
              <w:t xml:space="preserve">. Praha: </w:t>
            </w:r>
            <w:proofErr w:type="spellStart"/>
            <w:r>
              <w:rPr>
                <w:rFonts w:ascii="Calibri" w:eastAsia="Calibri" w:hAnsi="Calibri" w:cs="Calibri"/>
              </w:rPr>
              <w:t>Scientia</w:t>
            </w:r>
            <w:proofErr w:type="spellEnd"/>
            <w:r>
              <w:rPr>
                <w:rFonts w:ascii="Calibri" w:eastAsia="Calibri" w:hAnsi="Calibri" w:cs="Calibri"/>
              </w:rPr>
              <w:t>, 2001.</w:t>
            </w:r>
          </w:p>
          <w:p w14:paraId="16BFCC44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570C07BF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Atlas světových dějin, 2. díl. Středověk-novověk</w:t>
            </w:r>
            <w:r>
              <w:rPr>
                <w:rFonts w:ascii="Calibri" w:eastAsia="Calibri" w:hAnsi="Calibri" w:cs="Calibri"/>
              </w:rPr>
              <w:t xml:space="preserve">, Praha: Kartografie, 1996 (poslední dotisk 2019). </w:t>
            </w:r>
          </w:p>
          <w:p w14:paraId="03920953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147C6DF3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Mandelová, H. a kol., Dějiny 20. století – dějepisný atlas. </w:t>
            </w:r>
            <w:r>
              <w:rPr>
                <w:rFonts w:ascii="Calibri" w:eastAsia="Calibri" w:hAnsi="Calibri" w:cs="Calibri"/>
              </w:rPr>
              <w:t>Praha: Kartografie 2018 (2. vydání, 1. dotisk a jiné)</w:t>
            </w:r>
          </w:p>
          <w:p w14:paraId="0492D0FB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0F67EE86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Hes., M., Dějepis II. v kostce pro SŠ.</w:t>
            </w:r>
            <w:r>
              <w:rPr>
                <w:rFonts w:ascii="Calibri" w:eastAsia="Calibri" w:hAnsi="Calibri" w:cs="Calibri"/>
              </w:rPr>
              <w:t xml:space="preserve"> Praha: Fragment, 2020.</w:t>
            </w:r>
          </w:p>
          <w:p w14:paraId="21364D25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3B3A3C57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 všeobecný přehled doporučujeme např. i:</w:t>
            </w:r>
          </w:p>
          <w:p w14:paraId="44299C6A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0B625AF0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Petrov, M., Hladká, K., </w:t>
            </w:r>
            <w:proofErr w:type="spellStart"/>
            <w:r>
              <w:rPr>
                <w:rFonts w:ascii="Calibri" w:eastAsia="Calibri" w:hAnsi="Calibri" w:cs="Calibri"/>
                <w:b/>
              </w:rPr>
              <w:t>ed</w:t>
            </w:r>
            <w:proofErr w:type="spellEnd"/>
            <w:r>
              <w:rPr>
                <w:rFonts w:ascii="Calibri" w:eastAsia="Calibri" w:hAnsi="Calibri" w:cs="Calibri"/>
                <w:b/>
              </w:rPr>
              <w:t>. Retro ČS: co bylo (a nebylo) za reálného socialismu.</w:t>
            </w:r>
            <w:r>
              <w:rPr>
                <w:rFonts w:ascii="Calibri" w:eastAsia="Calibri" w:hAnsi="Calibri" w:cs="Calibri"/>
              </w:rPr>
              <w:t xml:space="preserve"> V Brně: Jota, 2013.</w:t>
            </w:r>
          </w:p>
          <w:p w14:paraId="57476727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694D2552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212529"/>
                <w:highlight w:val="white"/>
              </w:rPr>
              <w:t xml:space="preserve">Petrov, M. </w:t>
            </w:r>
            <w:r>
              <w:rPr>
                <w:rFonts w:ascii="Calibri" w:eastAsia="Calibri" w:hAnsi="Calibri" w:cs="Calibri"/>
                <w:b/>
                <w:i/>
                <w:color w:val="212529"/>
                <w:highlight w:val="white"/>
              </w:rPr>
              <w:t>Retro ČS</w:t>
            </w:r>
            <w:r>
              <w:rPr>
                <w:rFonts w:ascii="Calibri" w:eastAsia="Calibri" w:hAnsi="Calibri" w:cs="Calibri"/>
                <w:b/>
                <w:color w:val="212529"/>
                <w:highlight w:val="white"/>
              </w:rPr>
              <w:t>. 2, Jak jsme si to (u)žili za reálného socialismu.</w:t>
            </w:r>
            <w:r>
              <w:rPr>
                <w:rFonts w:ascii="Calibri" w:eastAsia="Calibri" w:hAnsi="Calibri" w:cs="Calibri"/>
                <w:color w:val="212529"/>
                <w:highlight w:val="white"/>
              </w:rPr>
              <w:t xml:space="preserve"> Brno: Jota, 2015.</w:t>
            </w:r>
          </w:p>
          <w:p w14:paraId="4F9DB90B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70D0B74E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Petrov, M. Retro ČS. (Povolená) dovolená, </w:t>
            </w:r>
            <w:proofErr w:type="gramStart"/>
            <w:r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</w:rPr>
              <w:t>,.</w:t>
            </w:r>
            <w:proofErr w:type="gramEnd"/>
            <w:r>
              <w:rPr>
                <w:rFonts w:ascii="Calibri" w:eastAsia="Calibri" w:hAnsi="Calibri" w:cs="Calibri"/>
              </w:rPr>
              <w:t xml:space="preserve"> V Brně: Jota, 2017.</w:t>
            </w:r>
          </w:p>
          <w:p w14:paraId="6AB7B50D" w14:textId="77777777" w:rsidR="008B4BEE" w:rsidRDefault="008B4BEE" w:rsidP="008B4BEE">
            <w:p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B4BEE" w14:paraId="2C57B27E" w14:textId="77777777" w:rsidTr="00233AAC">
        <w:tc>
          <w:tcPr>
            <w:tcW w:w="4425" w:type="dxa"/>
          </w:tcPr>
          <w:p w14:paraId="1999E89D" w14:textId="67A62641" w:rsidR="008B4BEE" w:rsidRPr="008B4BEE" w:rsidRDefault="008B4BEE" w:rsidP="008B4BEE">
            <w:pPr>
              <w:pStyle w:val="Odstavecseseznamem"/>
              <w:numPr>
                <w:ilvl w:val="0"/>
                <w:numId w:val="8"/>
              </w:num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4961" w:type="dxa"/>
          </w:tcPr>
          <w:p w14:paraId="407D9205" w14:textId="6A21AC06" w:rsidR="008B4BEE" w:rsidRPr="008B4BEE" w:rsidRDefault="008B4BEE" w:rsidP="008B4BEE">
            <w:pPr>
              <w:pStyle w:val="Odstavecseseznamem"/>
              <w:numPr>
                <w:ilvl w:val="0"/>
                <w:numId w:val="8"/>
              </w:num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kategorie</w:t>
            </w:r>
          </w:p>
        </w:tc>
      </w:tr>
      <w:tr w:rsidR="008B4BEE" w14:paraId="7C3CB607" w14:textId="77777777" w:rsidTr="00233AAC">
        <w:tc>
          <w:tcPr>
            <w:tcW w:w="4425" w:type="dxa"/>
          </w:tcPr>
          <w:p w14:paraId="587A9273" w14:textId="77777777" w:rsidR="008B4BEE" w:rsidRDefault="008B4BEE" w:rsidP="008B4BEE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Okresní kolo</w:t>
            </w:r>
          </w:p>
          <w:p w14:paraId="7151387D" w14:textId="77777777" w:rsidR="008B4BEE" w:rsidRDefault="008B4BEE" w:rsidP="008B4BEE">
            <w:pPr>
              <w:rPr>
                <w:rFonts w:ascii="Calibri" w:eastAsia="Calibri" w:hAnsi="Calibri" w:cs="Calibri"/>
                <w:b/>
              </w:rPr>
            </w:pPr>
          </w:p>
          <w:p w14:paraId="53F11722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Kolektiv autorů</w:t>
            </w:r>
            <w:r>
              <w:rPr>
                <w:rFonts w:ascii="Calibri" w:eastAsia="Calibri" w:hAnsi="Calibri" w:cs="Calibri"/>
              </w:rPr>
              <w:t xml:space="preserve">: </w:t>
            </w:r>
            <w:r>
              <w:rPr>
                <w:rFonts w:ascii="Calibri" w:eastAsia="Calibri" w:hAnsi="Calibri" w:cs="Calibri"/>
                <w:b/>
              </w:rPr>
              <w:t xml:space="preserve">Soudobé dějiny-badatelská učebnice dějepisu pro 9. ročník. </w:t>
            </w:r>
            <w:r>
              <w:rPr>
                <w:rFonts w:ascii="Calibri" w:eastAsia="Calibri" w:hAnsi="Calibri" w:cs="Calibri"/>
              </w:rPr>
              <w:t>Plzeň: Fraus 2022.</w:t>
            </w:r>
          </w:p>
          <w:p w14:paraId="631159C7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</w:p>
          <w:p w14:paraId="2BAE0CBF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Pernes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, J., Československo 1946-1992. </w:t>
            </w:r>
            <w:r>
              <w:rPr>
                <w:rFonts w:ascii="Calibri" w:eastAsia="Calibri" w:hAnsi="Calibri" w:cs="Calibri"/>
              </w:rPr>
              <w:t>Praha: Albatros 1997</w:t>
            </w:r>
          </w:p>
          <w:p w14:paraId="4F2BD2FA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</w:p>
          <w:p w14:paraId="5F49A79F" w14:textId="09C97613" w:rsidR="008B4BEE" w:rsidRDefault="008B4BEE" w:rsidP="008B4BE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(Černý, </w:t>
            </w:r>
            <w:r w:rsidR="00EE2812">
              <w:rPr>
                <w:rFonts w:ascii="Calibri" w:eastAsia="Calibri" w:hAnsi="Calibri" w:cs="Calibri"/>
                <w:b/>
              </w:rPr>
              <w:t>J.,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Fibrich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L.: Obrázky z moderních československých dějin 1945-1989. </w:t>
            </w:r>
            <w:r>
              <w:rPr>
                <w:rFonts w:ascii="Calibri" w:eastAsia="Calibri" w:hAnsi="Calibri" w:cs="Calibri"/>
              </w:rPr>
              <w:t>Praha: Knižní klub 2016.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  <w:p w14:paraId="27B060B2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</w:p>
          <w:p w14:paraId="347A4FA7" w14:textId="77777777" w:rsidR="008B4BEE" w:rsidRDefault="008B4BEE" w:rsidP="008B4BE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+ literatura z předchozího kola</w:t>
            </w:r>
          </w:p>
          <w:p w14:paraId="3B675C19" w14:textId="77777777" w:rsidR="008B4BEE" w:rsidRDefault="008B4BEE" w:rsidP="008B4BEE">
            <w:p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B6C91C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b/>
                <w:color w:val="212121"/>
              </w:rPr>
            </w:pPr>
            <w:r>
              <w:rPr>
                <w:rFonts w:ascii="Calibri" w:eastAsia="Calibri" w:hAnsi="Calibri" w:cs="Calibri"/>
                <w:b/>
                <w:color w:val="212121"/>
              </w:rPr>
              <w:lastRenderedPageBreak/>
              <w:t>Okresní kolo</w:t>
            </w:r>
          </w:p>
          <w:p w14:paraId="3F4E1A9A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b/>
                <w:color w:val="212121"/>
              </w:rPr>
            </w:pPr>
          </w:p>
          <w:p w14:paraId="325F6136" w14:textId="60BA6AF2" w:rsidR="008B4BEE" w:rsidRDefault="008B4BEE" w:rsidP="008B4BEE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Nálevka, V., Studená válka.</w:t>
            </w:r>
            <w:r>
              <w:rPr>
                <w:rFonts w:ascii="Calibri" w:eastAsia="Calibri" w:hAnsi="Calibri" w:cs="Calibri"/>
                <w:color w:val="222222"/>
                <w:highlight w:val="white"/>
              </w:rPr>
              <w:t xml:space="preserve"> Praha:</w:t>
            </w:r>
            <w:r w:rsidR="00C93FE4">
              <w:rPr>
                <w:rFonts w:ascii="Calibri" w:eastAsia="Calibri" w:hAnsi="Calibri" w:cs="Calibri"/>
                <w:color w:val="222222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  <w:highlight w:val="white"/>
              </w:rPr>
              <w:t>Triton, 2003.</w:t>
            </w:r>
          </w:p>
          <w:p w14:paraId="1021113D" w14:textId="77777777" w:rsidR="008B4BEE" w:rsidRDefault="008B4BEE" w:rsidP="008B4BEE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color w:val="222222"/>
                <w:highlight w:val="white"/>
              </w:rPr>
              <w:t>Zejména kapitoly:</w:t>
            </w:r>
          </w:p>
          <w:p w14:paraId="5F9F029C" w14:textId="77777777" w:rsidR="008B4BEE" w:rsidRDefault="008B4BEE" w:rsidP="008B4BEE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color w:val="222222"/>
                <w:highlight w:val="white"/>
              </w:rPr>
              <w:t>Předpoklady vzniku (s. 12–48); Evropská integrace a německá otázka (s. 73–94); Agonie a rozpad (s. 194–222); Konec nebo střet (s. 222–226); Chronologie (s. 226–235)</w:t>
            </w:r>
          </w:p>
          <w:p w14:paraId="72341660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b/>
                <w:color w:val="212121"/>
              </w:rPr>
            </w:pPr>
          </w:p>
          <w:p w14:paraId="534B5CCE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b/>
                <w:color w:val="212121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212121"/>
              </w:rPr>
              <w:t>Pernes</w:t>
            </w:r>
            <w:proofErr w:type="spellEnd"/>
            <w:r>
              <w:rPr>
                <w:rFonts w:ascii="Calibri" w:eastAsia="Calibri" w:hAnsi="Calibri" w:cs="Calibri"/>
                <w:b/>
                <w:color w:val="212121"/>
              </w:rPr>
              <w:t xml:space="preserve">, J., Politické procesy v </w:t>
            </w:r>
            <w:proofErr w:type="gramStart"/>
            <w:r>
              <w:rPr>
                <w:rFonts w:ascii="Calibri" w:eastAsia="Calibri" w:hAnsi="Calibri" w:cs="Calibri"/>
                <w:b/>
                <w:color w:val="212121"/>
              </w:rPr>
              <w:t>Československu - studie</w:t>
            </w:r>
            <w:proofErr w:type="gramEnd"/>
          </w:p>
          <w:p w14:paraId="0D343576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color w:val="212121"/>
              </w:rPr>
            </w:pPr>
            <w:r>
              <w:rPr>
                <w:rFonts w:ascii="Calibri" w:eastAsia="Calibri" w:hAnsi="Calibri" w:cs="Calibri"/>
                <w:color w:val="212121"/>
              </w:rPr>
              <w:t xml:space="preserve">(ke stažení na </w:t>
            </w:r>
            <w:hyperlink r:id="rId2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https://www.moderni-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dejiny.cz/clanek/politicke-procesy-50-let-v-ceskoslovensku/</w:t>
              </w:r>
            </w:hyperlink>
            <w:r>
              <w:rPr>
                <w:rFonts w:ascii="Calibri" w:eastAsia="Calibri" w:hAnsi="Calibri" w:cs="Calibri"/>
                <w:color w:val="212121"/>
              </w:rPr>
              <w:t>)</w:t>
            </w:r>
          </w:p>
          <w:p w14:paraId="26F3B58D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color w:val="212121"/>
              </w:rPr>
            </w:pPr>
          </w:p>
          <w:p w14:paraId="6E88B936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color w:val="212121"/>
              </w:rPr>
            </w:pPr>
            <w:r>
              <w:rPr>
                <w:rFonts w:ascii="Calibri" w:eastAsia="Calibri" w:hAnsi="Calibri" w:cs="Calibri"/>
                <w:b/>
                <w:color w:val="212121"/>
              </w:rPr>
              <w:t>Maďarské povstání v roce 1956</w:t>
            </w:r>
            <w:r>
              <w:rPr>
                <w:rFonts w:ascii="Calibri" w:eastAsia="Calibri" w:hAnsi="Calibri" w:cs="Calibri"/>
                <w:color w:val="212121"/>
              </w:rPr>
              <w:t>, rozhlasový pořad</w:t>
            </w:r>
          </w:p>
          <w:p w14:paraId="0E364867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color w:val="212121"/>
              </w:rPr>
            </w:pPr>
            <w:r>
              <w:rPr>
                <w:rFonts w:ascii="Calibri" w:eastAsia="Calibri" w:hAnsi="Calibri" w:cs="Calibri"/>
                <w:color w:val="212121"/>
              </w:rPr>
              <w:t>(dostupné na https://prehravac.rozhlas.cz/audio/1020345)</w:t>
            </w:r>
          </w:p>
          <w:p w14:paraId="53844D97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b/>
                <w:color w:val="212121"/>
              </w:rPr>
            </w:pPr>
          </w:p>
          <w:p w14:paraId="6FC04FBC" w14:textId="22EF5993" w:rsidR="008B4BEE" w:rsidRDefault="008B4BEE" w:rsidP="00EE2812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121617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</w:rPr>
              <w:t>Pažout, J. (</w:t>
            </w: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ed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</w:rPr>
              <w:t xml:space="preserve">.): </w:t>
            </w:r>
            <w:r>
              <w:rPr>
                <w:rFonts w:ascii="Calibri" w:eastAsia="Calibri" w:hAnsi="Calibri" w:cs="Calibri"/>
                <w:b/>
                <w:color w:val="121617"/>
                <w:highlight w:val="white"/>
              </w:rPr>
              <w:t>Každodenní život v Československu 1945/48–1989.</w:t>
            </w:r>
            <w:r>
              <w:rPr>
                <w:rFonts w:ascii="Calibri" w:eastAsia="Calibri" w:hAnsi="Calibri" w:cs="Calibri"/>
                <w:color w:val="121617"/>
                <w:highlight w:val="white"/>
              </w:rPr>
              <w:t xml:space="preserve"> Praha: TUL-ÚSTR 2015 (ke stažení na </w:t>
            </w:r>
            <w:hyperlink r:id="rId23" w:history="1">
              <w:r w:rsidR="00EE2812" w:rsidRPr="00765D0C">
                <w:rPr>
                  <w:rStyle w:val="Hypertextovodkaz"/>
                  <w:rFonts w:ascii="Calibri" w:eastAsia="Calibri" w:hAnsi="Calibri" w:cs="Calibri"/>
                  <w:highlight w:val="white"/>
                </w:rPr>
                <w:t>https://www.ustrcr.cz/publikace/jaroslav-pazout-ed-kazdodenni-zivot-v-ceskoslovensku-194548-1989/</w:t>
              </w:r>
            </w:hyperlink>
          </w:p>
          <w:p w14:paraId="28B75E86" w14:textId="4C8C14F5" w:rsidR="00EE2812" w:rsidRDefault="00EE2812" w:rsidP="00EE2812">
            <w:pPr>
              <w:widowControl/>
              <w:spacing w:after="160" w:line="259" w:lineRule="auto"/>
              <w:rPr>
                <w:rFonts w:ascii="Calibri" w:eastAsia="Calibri" w:hAnsi="Calibri" w:cs="Calibri"/>
                <w:b/>
                <w:bCs/>
                <w:color w:val="121617"/>
                <w:highlight w:val="white"/>
              </w:rPr>
            </w:pPr>
            <w:r w:rsidRPr="00EE2812">
              <w:rPr>
                <w:rFonts w:ascii="Calibri" w:eastAsia="Calibri" w:hAnsi="Calibri" w:cs="Calibri"/>
                <w:b/>
                <w:bCs/>
                <w:color w:val="121617"/>
                <w:highlight w:val="white"/>
              </w:rPr>
              <w:t>Zaznamenané vzpomínky pamětníků:</w:t>
            </w:r>
          </w:p>
          <w:p w14:paraId="1870EAB7" w14:textId="7ED58774" w:rsidR="00FE63FA" w:rsidRPr="00FE63FA" w:rsidRDefault="00C93FE4" w:rsidP="00FE63FA">
            <w:pPr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Jiří Málek</w:t>
            </w:r>
          </w:p>
          <w:p w14:paraId="2F92F156" w14:textId="53EFB39B" w:rsidR="00EE2812" w:rsidRPr="00FE63FA" w:rsidRDefault="00FE63FA" w:rsidP="00FE63FA">
            <w:pPr>
              <w:rPr>
                <w:sz w:val="20"/>
                <w:szCs w:val="20"/>
              </w:rPr>
            </w:pPr>
            <w:r w:rsidRPr="00FE63FA">
              <w:rPr>
                <w:sz w:val="20"/>
                <w:szCs w:val="20"/>
              </w:rPr>
              <w:t xml:space="preserve"> https://www.pametnaroda.cz/cs/malek-jiri-20170729-0</w:t>
            </w:r>
          </w:p>
          <w:p w14:paraId="0744FA23" w14:textId="7AAA7550" w:rsidR="008B4BEE" w:rsidRPr="00EE2812" w:rsidRDefault="008B4BEE" w:rsidP="00EE2812">
            <w:pPr>
              <w:widowControl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 literatura z předchozího kola</w:t>
            </w:r>
          </w:p>
        </w:tc>
      </w:tr>
      <w:tr w:rsidR="008B4BEE" w14:paraId="4DB2021B" w14:textId="77777777" w:rsidTr="00233AAC">
        <w:tc>
          <w:tcPr>
            <w:tcW w:w="4425" w:type="dxa"/>
          </w:tcPr>
          <w:p w14:paraId="402015EA" w14:textId="3EAFCC93" w:rsidR="008B4BEE" w:rsidRPr="008B4BEE" w:rsidRDefault="008B4BEE" w:rsidP="008B4BEE">
            <w:pPr>
              <w:pStyle w:val="Odstavecseseznamem"/>
              <w:numPr>
                <w:ilvl w:val="0"/>
                <w:numId w:val="9"/>
              </w:num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kategorie</w:t>
            </w:r>
          </w:p>
        </w:tc>
        <w:tc>
          <w:tcPr>
            <w:tcW w:w="4961" w:type="dxa"/>
          </w:tcPr>
          <w:p w14:paraId="29F59716" w14:textId="2D98192A" w:rsidR="008B4BEE" w:rsidRPr="008B4BEE" w:rsidRDefault="008B4BEE" w:rsidP="008B4BEE">
            <w:pPr>
              <w:pStyle w:val="Odstavecseseznamem"/>
              <w:numPr>
                <w:ilvl w:val="0"/>
                <w:numId w:val="9"/>
              </w:num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kategorie</w:t>
            </w:r>
          </w:p>
        </w:tc>
      </w:tr>
      <w:tr w:rsidR="008B4BEE" w14:paraId="4EEDFB35" w14:textId="77777777" w:rsidTr="00233AAC">
        <w:tc>
          <w:tcPr>
            <w:tcW w:w="4425" w:type="dxa"/>
          </w:tcPr>
          <w:p w14:paraId="7D1C363F" w14:textId="77777777" w:rsidR="00EE2812" w:rsidRDefault="00EE2812" w:rsidP="00EE2812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Krajské kolo</w:t>
            </w:r>
          </w:p>
          <w:p w14:paraId="3E59FA42" w14:textId="77777777" w:rsidR="00EE2812" w:rsidRDefault="00EE2812" w:rsidP="00EE2812">
            <w:pPr>
              <w:rPr>
                <w:rFonts w:ascii="Calibri" w:eastAsia="Calibri" w:hAnsi="Calibri" w:cs="Calibri"/>
              </w:rPr>
            </w:pPr>
          </w:p>
          <w:p w14:paraId="1CE29B0F" w14:textId="77777777" w:rsidR="00EE2812" w:rsidRDefault="00EE2812" w:rsidP="00EE281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Pažout, J. (</w:t>
            </w:r>
            <w:proofErr w:type="spellStart"/>
            <w:r>
              <w:rPr>
                <w:rFonts w:ascii="Calibri" w:eastAsia="Calibri" w:hAnsi="Calibri" w:cs="Calibri"/>
                <w:b/>
              </w:rPr>
              <w:t>ed</w:t>
            </w:r>
            <w:proofErr w:type="spellEnd"/>
            <w:r>
              <w:rPr>
                <w:rFonts w:ascii="Calibri" w:eastAsia="Calibri" w:hAnsi="Calibri" w:cs="Calibri"/>
                <w:b/>
              </w:rPr>
              <w:t>.): Informační boj o Československo / v Československu (1945-1989).</w:t>
            </w:r>
            <w:r>
              <w:rPr>
                <w:rFonts w:ascii="Calibri" w:eastAsia="Calibri" w:hAnsi="Calibri" w:cs="Calibri"/>
              </w:rPr>
              <w:t xml:space="preserve"> Praha: TUL-ÚSTR 2014, str. 14-27, 111-173, 198-214.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(Ke stažení na: https://www.ustrcr.cz/publikace/jaroslav-pazout-ed-informacni-boj-o-ceskoslovensko-v-ceskoslovensku-1945-1989/)</w:t>
            </w:r>
          </w:p>
          <w:p w14:paraId="3C634333" w14:textId="77777777" w:rsidR="00EE2812" w:rsidRDefault="00EE2812" w:rsidP="00EE2812">
            <w:pPr>
              <w:rPr>
                <w:rFonts w:ascii="Calibri" w:eastAsia="Calibri" w:hAnsi="Calibri" w:cs="Calibri"/>
                <w:b/>
              </w:rPr>
            </w:pPr>
          </w:p>
          <w:p w14:paraId="4715D092" w14:textId="77777777" w:rsidR="00EE2812" w:rsidRDefault="00EE2812" w:rsidP="00EE28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Kvaček, R., Kuklík, J., Mandelová, H., Pařízková, I., (</w:t>
            </w:r>
            <w:proofErr w:type="spellStart"/>
            <w:r>
              <w:rPr>
                <w:rFonts w:ascii="Calibri" w:eastAsia="Calibri" w:hAnsi="Calibri" w:cs="Calibri"/>
                <w:b/>
              </w:rPr>
              <w:t>ed</w:t>
            </w:r>
            <w:proofErr w:type="spellEnd"/>
            <w:r>
              <w:rPr>
                <w:rFonts w:ascii="Calibri" w:eastAsia="Calibri" w:hAnsi="Calibri" w:cs="Calibri"/>
                <w:b/>
              </w:rPr>
              <w:t>.), XX. století o sobě – Dějiny v dokumentech,</w:t>
            </w:r>
            <w:r>
              <w:rPr>
                <w:rFonts w:ascii="Calibri" w:eastAsia="Calibri" w:hAnsi="Calibri" w:cs="Calibri"/>
              </w:rPr>
              <w:t xml:space="preserve"> Liberec: Dialog 2005, s. 139-</w:t>
            </w:r>
            <w:proofErr w:type="gramStart"/>
            <w:r>
              <w:rPr>
                <w:rFonts w:ascii="Calibri" w:eastAsia="Calibri" w:hAnsi="Calibri" w:cs="Calibri"/>
              </w:rPr>
              <w:t>202 - s</w:t>
            </w:r>
            <w:proofErr w:type="gramEnd"/>
            <w:r>
              <w:rPr>
                <w:rFonts w:ascii="Calibri" w:eastAsia="Calibri" w:hAnsi="Calibri" w:cs="Calibri"/>
              </w:rPr>
              <w:t xml:space="preserve"> důrazem na dokumenty k československým dějinám.</w:t>
            </w:r>
          </w:p>
          <w:p w14:paraId="2AEF5119" w14:textId="77777777" w:rsidR="00EE2812" w:rsidRDefault="00EE2812" w:rsidP="00EE2812">
            <w:pPr>
              <w:rPr>
                <w:rFonts w:ascii="Calibri" w:eastAsia="Calibri" w:hAnsi="Calibri" w:cs="Calibri"/>
              </w:rPr>
            </w:pPr>
          </w:p>
          <w:p w14:paraId="41079ADA" w14:textId="3A0700AD" w:rsidR="008B4BEE" w:rsidRDefault="00EE2812" w:rsidP="00EE2812">
            <w:p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+ literatura z předchozích kol</w:t>
            </w:r>
          </w:p>
        </w:tc>
        <w:tc>
          <w:tcPr>
            <w:tcW w:w="4961" w:type="dxa"/>
          </w:tcPr>
          <w:p w14:paraId="30930945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Arial" w:eastAsia="Arial" w:hAnsi="Arial" w:cs="Arial"/>
                <w:b/>
                <w:color w:val="212121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  <w:u w:val="single"/>
              </w:rPr>
              <w:t>Krajské kolo</w:t>
            </w:r>
          </w:p>
          <w:p w14:paraId="13D77C5A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</w:p>
          <w:p w14:paraId="4CCA4BD5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color w:val="222222"/>
              </w:rPr>
            </w:pPr>
            <w:r>
              <w:rPr>
                <w:rFonts w:ascii="Calibri" w:eastAsia="Calibri" w:hAnsi="Calibri" w:cs="Calibri"/>
                <w:b/>
                <w:color w:val="222222"/>
              </w:rPr>
              <w:t>Nálevka, V., Horké krize studené války.</w:t>
            </w:r>
            <w:r>
              <w:rPr>
                <w:rFonts w:ascii="Calibri" w:eastAsia="Calibri" w:hAnsi="Calibri" w:cs="Calibri"/>
                <w:color w:val="222222"/>
              </w:rPr>
              <w:t xml:space="preserve"> Praha: Vyšehrad 2010 (dá se sehnat jako e-kniha)</w:t>
            </w:r>
          </w:p>
          <w:p w14:paraId="07CBFAA2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</w:p>
          <w:p w14:paraId="375ABA92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Kurillová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 xml:space="preserve"> H., Emigrace z Československa a </w:t>
            </w:r>
            <w:proofErr w:type="gramStart"/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exil</w:t>
            </w:r>
            <w:r>
              <w:rPr>
                <w:rFonts w:ascii="Calibri" w:eastAsia="Calibri" w:hAnsi="Calibri" w:cs="Calibri"/>
                <w:color w:val="222222"/>
                <w:highlight w:val="white"/>
              </w:rPr>
              <w:t xml:space="preserve"> - článek</w:t>
            </w:r>
            <w:proofErr w:type="gramEnd"/>
          </w:p>
          <w:p w14:paraId="2EB442D7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color w:val="222222"/>
                <w:highlight w:val="white"/>
              </w:rPr>
              <w:t>(dostupné na https://www.moderni-dejiny.cz/clanek/emigrace-z-ceskoslovenska-a-exil/)</w:t>
            </w:r>
          </w:p>
          <w:p w14:paraId="5474F6BD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</w:p>
          <w:p w14:paraId="262A9930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Pernes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 xml:space="preserve">, J., Okamžiky osudových </w:t>
            </w:r>
            <w:proofErr w:type="gramStart"/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rozhodnutí - zlomové</w:t>
            </w:r>
            <w:proofErr w:type="gramEnd"/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 xml:space="preserve"> události českých dějiny ve 20. století</w:t>
            </w:r>
            <w:r>
              <w:rPr>
                <w:rFonts w:ascii="Calibri" w:eastAsia="Calibri" w:hAnsi="Calibri" w:cs="Calibri"/>
                <w:color w:val="222222"/>
                <w:highlight w:val="white"/>
              </w:rPr>
              <w:t xml:space="preserve">, studie </w:t>
            </w:r>
          </w:p>
          <w:p w14:paraId="7F2357D7" w14:textId="4AF473AB" w:rsidR="00EE2812" w:rsidRDefault="007723D6" w:rsidP="00EE2812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  <w:hyperlink r:id="rId24" w:history="1">
              <w:r w:rsidR="00FE63FA" w:rsidRPr="00765D0C">
                <w:rPr>
                  <w:rStyle w:val="Hypertextovodkaz"/>
                  <w:rFonts w:ascii="Calibri" w:eastAsia="Calibri" w:hAnsi="Calibri" w:cs="Calibri"/>
                  <w:highlight w:val="white"/>
                </w:rPr>
                <w:t>https://www.moderni-dejiny.cz/clanek/okamziky-osudovych-rozhodnuti-zlomove-udalosti-ceskych-dejin-ve-20-stoleti/</w:t>
              </w:r>
            </w:hyperlink>
          </w:p>
          <w:p w14:paraId="3A27B18D" w14:textId="1F064A41" w:rsidR="00FE63FA" w:rsidRDefault="00FE63FA" w:rsidP="00EE2812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</w:p>
          <w:p w14:paraId="7F587676" w14:textId="77777777" w:rsidR="00FE63FA" w:rsidRDefault="00FE63FA" w:rsidP="00FE63FA">
            <w:pPr>
              <w:widowControl/>
              <w:spacing w:after="160" w:line="259" w:lineRule="auto"/>
              <w:rPr>
                <w:rFonts w:ascii="Calibri" w:eastAsia="Calibri" w:hAnsi="Calibri" w:cs="Calibri"/>
                <w:b/>
                <w:bCs/>
                <w:color w:val="121617"/>
                <w:highlight w:val="white"/>
              </w:rPr>
            </w:pPr>
            <w:r w:rsidRPr="00EE2812">
              <w:rPr>
                <w:rFonts w:ascii="Calibri" w:eastAsia="Calibri" w:hAnsi="Calibri" w:cs="Calibri"/>
                <w:b/>
                <w:bCs/>
                <w:color w:val="121617"/>
                <w:highlight w:val="white"/>
              </w:rPr>
              <w:t>Zaznamenané vzpomínky pamětníků:</w:t>
            </w:r>
          </w:p>
          <w:p w14:paraId="059AA944" w14:textId="2EA32F3F" w:rsidR="001E1C04" w:rsidRPr="001E1C04" w:rsidRDefault="00C93FE4" w:rsidP="001E1C04">
            <w:pPr>
              <w:rPr>
                <w:b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Anna Magdalena Schwarzová</w:t>
            </w:r>
          </w:p>
          <w:p w14:paraId="195C45D0" w14:textId="1E194F47" w:rsidR="001E1C04" w:rsidRDefault="007723D6" w:rsidP="001E1C04">
            <w:pPr>
              <w:rPr>
                <w:sz w:val="20"/>
                <w:szCs w:val="20"/>
              </w:rPr>
            </w:pPr>
            <w:hyperlink r:id="rId25" w:history="1">
              <w:r w:rsidR="001E1C04" w:rsidRPr="001E1C04">
                <w:rPr>
                  <w:rStyle w:val="Hypertextovodkaz"/>
                  <w:sz w:val="20"/>
                  <w:szCs w:val="20"/>
                </w:rPr>
                <w:t>https://www.pametnaroda.cz/cs/schwarzova-anna-magdalena-20070101-0</w:t>
              </w:r>
            </w:hyperlink>
          </w:p>
          <w:p w14:paraId="4C030B78" w14:textId="77777777" w:rsidR="00C93FE4" w:rsidRDefault="00C93FE4" w:rsidP="001E1C04">
            <w:pPr>
              <w:rPr>
                <w:sz w:val="20"/>
                <w:szCs w:val="20"/>
              </w:rPr>
            </w:pPr>
          </w:p>
          <w:p w14:paraId="02A5CAA9" w14:textId="0B56DAEC" w:rsidR="00516047" w:rsidRDefault="00C93FE4" w:rsidP="00516047">
            <w:pPr>
              <w:rPr>
                <w:lang w:bidi="ar-SA"/>
              </w:rPr>
            </w:pPr>
            <w:r>
              <w:rPr>
                <w:sz w:val="20"/>
                <w:szCs w:val="20"/>
              </w:rPr>
              <w:t>Anna Zasadilová</w:t>
            </w:r>
          </w:p>
          <w:p w14:paraId="4F5B5F01" w14:textId="0934D5F5" w:rsidR="00FE63FA" w:rsidRPr="00516047" w:rsidRDefault="007723D6" w:rsidP="00516047">
            <w:hyperlink r:id="rId26" w:history="1">
              <w:r w:rsidR="00516047" w:rsidRPr="00765D0C">
                <w:rPr>
                  <w:rStyle w:val="Hypertextovodkaz"/>
                </w:rPr>
                <w:t>https://www.pametnaroda.cz/cs/zasadilova-anna-20200313-0</w:t>
              </w:r>
            </w:hyperlink>
          </w:p>
          <w:p w14:paraId="5BCC7D41" w14:textId="26E88CE4" w:rsidR="008B4BEE" w:rsidRDefault="00EE2812" w:rsidP="00EE2812">
            <w:p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+ l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iteratura z předchozího kola</w:t>
            </w:r>
          </w:p>
        </w:tc>
      </w:tr>
      <w:tr w:rsidR="008B4BEE" w14:paraId="39EBEFAC" w14:textId="77777777" w:rsidTr="00233AAC">
        <w:tc>
          <w:tcPr>
            <w:tcW w:w="4425" w:type="dxa"/>
          </w:tcPr>
          <w:p w14:paraId="1ACAFCDE" w14:textId="69321578" w:rsidR="008B4BEE" w:rsidRPr="00EE2812" w:rsidRDefault="00EE2812" w:rsidP="00EE2812">
            <w:pPr>
              <w:pStyle w:val="Odstavecseseznamem"/>
              <w:numPr>
                <w:ilvl w:val="0"/>
                <w:numId w:val="10"/>
              </w:num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4961" w:type="dxa"/>
          </w:tcPr>
          <w:p w14:paraId="7853979A" w14:textId="1B3D5962" w:rsidR="008B4BEE" w:rsidRPr="00EE2812" w:rsidRDefault="00EE2812" w:rsidP="00EE2812">
            <w:pPr>
              <w:pStyle w:val="Odstavecseseznamem"/>
              <w:numPr>
                <w:ilvl w:val="0"/>
                <w:numId w:val="10"/>
              </w:num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kategorie</w:t>
            </w:r>
          </w:p>
        </w:tc>
      </w:tr>
      <w:tr w:rsidR="00EE2812" w14:paraId="22939C8C" w14:textId="77777777" w:rsidTr="00233AAC">
        <w:tc>
          <w:tcPr>
            <w:tcW w:w="4425" w:type="dxa"/>
          </w:tcPr>
          <w:p w14:paraId="0F93D82A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212121"/>
                <w:u w:val="single"/>
              </w:rPr>
              <w:t>Celostátní kolo</w:t>
            </w:r>
          </w:p>
          <w:p w14:paraId="35D88A11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403"/>
              <w:rPr>
                <w:rFonts w:ascii="Calibri" w:eastAsia="Calibri" w:hAnsi="Calibri" w:cs="Calibri"/>
                <w:b/>
              </w:rPr>
            </w:pPr>
          </w:p>
          <w:p w14:paraId="4F357A9A" w14:textId="77777777" w:rsidR="00EE2812" w:rsidRDefault="00EE2812" w:rsidP="00EE2812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121617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</w:rPr>
              <w:t>Pažout, J. (</w:t>
            </w: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ed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</w:rPr>
              <w:t xml:space="preserve">.): </w:t>
            </w:r>
            <w:r>
              <w:rPr>
                <w:rFonts w:ascii="Calibri" w:eastAsia="Calibri" w:hAnsi="Calibri" w:cs="Calibri"/>
                <w:b/>
                <w:color w:val="121617"/>
                <w:highlight w:val="white"/>
              </w:rPr>
              <w:t>Každodenní život v Československu 1945/48–1989.</w:t>
            </w:r>
            <w:r>
              <w:rPr>
                <w:rFonts w:ascii="Calibri" w:eastAsia="Calibri" w:hAnsi="Calibri" w:cs="Calibri"/>
                <w:color w:val="121617"/>
                <w:highlight w:val="white"/>
              </w:rPr>
              <w:t xml:space="preserve"> Praha: TUL-ÚSTR 2015, str. 18-47, 154-179. (Ke stažení na: </w:t>
            </w:r>
            <w:hyperlink r:id="rId27">
              <w:r>
                <w:rPr>
                  <w:rFonts w:ascii="Calibri" w:eastAsia="Calibri" w:hAnsi="Calibri" w:cs="Calibri"/>
                  <w:color w:val="1155CC"/>
                  <w:highlight w:val="white"/>
                  <w:u w:val="single"/>
                </w:rPr>
                <w:t>https://www.ustrcr.cz/publikace/jaroslav-pazout-ed-kazdodenni-zivot-v-ceskoslovensku-194548-1989/</w:t>
              </w:r>
            </w:hyperlink>
            <w:r>
              <w:rPr>
                <w:rFonts w:ascii="Calibri" w:eastAsia="Calibri" w:hAnsi="Calibri" w:cs="Calibri"/>
                <w:color w:val="121617"/>
                <w:highlight w:val="white"/>
              </w:rPr>
              <w:t>)</w:t>
            </w:r>
          </w:p>
          <w:p w14:paraId="51AD4A46" w14:textId="77777777" w:rsidR="00EE2812" w:rsidRDefault="00EE2812" w:rsidP="00EE2812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222222"/>
              </w:rPr>
            </w:pPr>
            <w:r>
              <w:rPr>
                <w:rFonts w:ascii="Calibri" w:eastAsia="Calibri" w:hAnsi="Calibri" w:cs="Calibri"/>
                <w:b/>
                <w:color w:val="222222"/>
              </w:rPr>
              <w:t xml:space="preserve">Formánková P., </w:t>
            </w: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Koura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</w:rPr>
              <w:t xml:space="preserve"> P.: Žádáme trest smrti! Propagandistická kampaň provázející proces s </w:t>
            </w:r>
            <w:r>
              <w:rPr>
                <w:rFonts w:ascii="Calibri" w:eastAsia="Calibri" w:hAnsi="Calibri" w:cs="Calibri"/>
                <w:b/>
                <w:color w:val="222222"/>
              </w:rPr>
              <w:lastRenderedPageBreak/>
              <w:t>Miladou Horákovou</w:t>
            </w:r>
            <w:r>
              <w:rPr>
                <w:rFonts w:ascii="Calibri" w:eastAsia="Calibri" w:hAnsi="Calibri" w:cs="Calibri"/>
                <w:color w:val="222222"/>
              </w:rPr>
              <w:t>. Praha: ÚSTR: 2008, s. 25-</w:t>
            </w:r>
            <w:proofErr w:type="gramStart"/>
            <w:r>
              <w:rPr>
                <w:rFonts w:ascii="Calibri" w:eastAsia="Calibri" w:hAnsi="Calibri" w:cs="Calibri"/>
                <w:color w:val="222222"/>
              </w:rPr>
              <w:t>78.  (</w:t>
            </w:r>
            <w:proofErr w:type="gramEnd"/>
            <w:r>
              <w:rPr>
                <w:rFonts w:ascii="Calibri" w:eastAsia="Calibri" w:hAnsi="Calibri" w:cs="Calibri"/>
                <w:color w:val="222222"/>
              </w:rPr>
              <w:t xml:space="preserve">Ke stažení na: </w:t>
            </w:r>
            <w:hyperlink r:id="rId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https://www.ustrcr.cz/wp-content/uploads/2017/10/Zadame-trest-smrti-1.pdf</w:t>
              </w:r>
            </w:hyperlink>
            <w:r>
              <w:rPr>
                <w:rFonts w:ascii="Calibri" w:eastAsia="Calibri" w:hAnsi="Calibri" w:cs="Calibri"/>
                <w:color w:val="222222"/>
              </w:rPr>
              <w:t>)</w:t>
            </w:r>
          </w:p>
          <w:p w14:paraId="2B5675B9" w14:textId="00074197" w:rsidR="00EE2812" w:rsidRDefault="00EE2812" w:rsidP="00EE2812">
            <w:p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+ literatura z předchozích kol</w:t>
            </w:r>
          </w:p>
        </w:tc>
        <w:tc>
          <w:tcPr>
            <w:tcW w:w="4961" w:type="dxa"/>
          </w:tcPr>
          <w:p w14:paraId="261262DA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670C9B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Celostátní kolo</w:t>
            </w:r>
          </w:p>
          <w:p w14:paraId="4E5B4DC1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b/>
                <w:shd w:val="clear" w:color="auto" w:fill="D9EAD3"/>
              </w:rPr>
            </w:pPr>
          </w:p>
          <w:p w14:paraId="1FC2CED7" w14:textId="77777777" w:rsidR="00EE2812" w:rsidRDefault="00EE2812" w:rsidP="00EE2812">
            <w:pPr>
              <w:widowControl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Kendall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, B., Studená válka. </w:t>
            </w:r>
            <w:r>
              <w:rPr>
                <w:rFonts w:ascii="Calibri" w:eastAsia="Calibri" w:hAnsi="Calibri" w:cs="Calibri"/>
              </w:rPr>
              <w:t xml:space="preserve">Praha: Universum 2018 </w:t>
            </w:r>
          </w:p>
          <w:p w14:paraId="0F85CCE6" w14:textId="77777777" w:rsidR="00EE2812" w:rsidRDefault="00EE2812" w:rsidP="00EE2812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Zejména kapitoly: </w:t>
            </w:r>
          </w:p>
          <w:p w14:paraId="1B124F46" w14:textId="6DB993D1" w:rsidR="00EE2812" w:rsidRDefault="00EE2812" w:rsidP="00EE2812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Berlínská zeď (s. 223–241); Kubánská krize (s. 241–255); Jaderné závody (s. 433–451); Perestrojka (s. 451–465); Odchod pobaltských republik (s. 485–501); pád SSSR (s. 501–516)</w:t>
            </w:r>
          </w:p>
          <w:p w14:paraId="0368A726" w14:textId="77777777" w:rsidR="009F70D5" w:rsidRDefault="009F70D5" w:rsidP="00EE2812">
            <w:pPr>
              <w:widowControl/>
              <w:rPr>
                <w:rFonts w:ascii="Calibri" w:eastAsia="Calibri" w:hAnsi="Calibri" w:cs="Calibri"/>
              </w:rPr>
            </w:pPr>
          </w:p>
          <w:p w14:paraId="1ED8BA21" w14:textId="77777777" w:rsidR="00EE2812" w:rsidRDefault="00EE2812" w:rsidP="00EE2812">
            <w:pPr>
              <w:widowControl/>
              <w:rPr>
                <w:rFonts w:ascii="Lora" w:eastAsia="Lora" w:hAnsi="Lora" w:cs="Lora"/>
                <w:color w:val="333333"/>
              </w:rPr>
            </w:pPr>
            <w:r>
              <w:rPr>
                <w:rFonts w:ascii="Calibri" w:eastAsia="Calibri" w:hAnsi="Calibri" w:cs="Calibri"/>
                <w:b/>
              </w:rPr>
              <w:t xml:space="preserve">Kocian, J., </w:t>
            </w:r>
            <w:proofErr w:type="spellStart"/>
            <w:r>
              <w:rPr>
                <w:rFonts w:ascii="Calibri" w:eastAsia="Calibri" w:hAnsi="Calibri" w:cs="Calibri"/>
                <w:b/>
              </w:rPr>
              <w:t>Pernes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, J., Tůma, O., České průšvihy aneb Prohry, krize, skandály a aféry českých dějin let </w:t>
            </w:r>
            <w:r>
              <w:rPr>
                <w:rFonts w:ascii="Calibri" w:eastAsia="Calibri" w:hAnsi="Calibri" w:cs="Calibri"/>
                <w:b/>
              </w:rPr>
              <w:lastRenderedPageBreak/>
              <w:t xml:space="preserve">1848-1989. </w:t>
            </w:r>
            <w:r>
              <w:rPr>
                <w:rFonts w:ascii="Calibri" w:eastAsia="Calibri" w:hAnsi="Calibri" w:cs="Calibri"/>
              </w:rPr>
              <w:t xml:space="preserve">Praha: </w:t>
            </w:r>
            <w:proofErr w:type="spellStart"/>
            <w:r>
              <w:rPr>
                <w:rFonts w:ascii="Calibri" w:eastAsia="Calibri" w:hAnsi="Calibri" w:cs="Calibri"/>
              </w:rPr>
              <w:t>Barrister</w:t>
            </w:r>
            <w:proofErr w:type="spellEnd"/>
            <w:r>
              <w:rPr>
                <w:rFonts w:ascii="Calibri" w:eastAsia="Calibri" w:hAnsi="Calibri" w:cs="Calibri"/>
              </w:rPr>
              <w:t xml:space="preserve"> &amp; </w:t>
            </w:r>
            <w:proofErr w:type="spellStart"/>
            <w:r>
              <w:rPr>
                <w:rFonts w:ascii="Calibri" w:eastAsia="Calibri" w:hAnsi="Calibri" w:cs="Calibri"/>
              </w:rPr>
              <w:t>Principal</w:t>
            </w:r>
            <w:proofErr w:type="spellEnd"/>
            <w:r>
              <w:rPr>
                <w:rFonts w:ascii="Calibri" w:eastAsia="Calibri" w:hAnsi="Calibri" w:cs="Calibri"/>
              </w:rPr>
              <w:t>, 2004. Pouze časově odpovídající část.</w:t>
            </w:r>
          </w:p>
          <w:p w14:paraId="7B69550F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12F10ED2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Slavík, H. a Komárek, M., Poslední revoluce: jak jsme žili 1985-1992. </w:t>
            </w:r>
            <w:r>
              <w:rPr>
                <w:rFonts w:ascii="Calibri" w:eastAsia="Calibri" w:hAnsi="Calibri" w:cs="Calibri"/>
              </w:rPr>
              <w:t>Praha: Práh, 2019. Pouze časově odpovídající část.</w:t>
            </w:r>
          </w:p>
          <w:p w14:paraId="766E97AA" w14:textId="09061B68" w:rsidR="00516047" w:rsidRDefault="00516047" w:rsidP="00EE2812">
            <w:pPr>
              <w:widowControl/>
              <w:rPr>
                <w:rFonts w:ascii="Calibri" w:eastAsia="Calibri" w:hAnsi="Calibri" w:cs="Calibri"/>
                <w:b/>
              </w:rPr>
            </w:pPr>
          </w:p>
          <w:p w14:paraId="637A72D2" w14:textId="77777777" w:rsidR="00516047" w:rsidRDefault="00516047" w:rsidP="00516047">
            <w:pPr>
              <w:widowControl/>
              <w:spacing w:after="160" w:line="259" w:lineRule="auto"/>
              <w:rPr>
                <w:rFonts w:ascii="Calibri" w:eastAsia="Calibri" w:hAnsi="Calibri" w:cs="Calibri"/>
                <w:b/>
                <w:bCs/>
                <w:color w:val="121617"/>
                <w:highlight w:val="white"/>
              </w:rPr>
            </w:pPr>
            <w:r w:rsidRPr="00EE2812">
              <w:rPr>
                <w:rFonts w:ascii="Calibri" w:eastAsia="Calibri" w:hAnsi="Calibri" w:cs="Calibri"/>
                <w:b/>
                <w:bCs/>
                <w:color w:val="121617"/>
                <w:highlight w:val="white"/>
              </w:rPr>
              <w:t>Zaznamenané vzpomínky pamětníků:</w:t>
            </w:r>
          </w:p>
          <w:p w14:paraId="358DF0A8" w14:textId="5B115BD1" w:rsidR="0018461D" w:rsidRPr="00D15473" w:rsidRDefault="00C93FE4" w:rsidP="0018461D">
            <w:pPr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Libuše Hrdinová</w:t>
            </w:r>
          </w:p>
          <w:p w14:paraId="215637C6" w14:textId="77777777" w:rsidR="0018461D" w:rsidRPr="00D15473" w:rsidRDefault="0018461D" w:rsidP="0018461D">
            <w:pPr>
              <w:rPr>
                <w:sz w:val="20"/>
                <w:szCs w:val="20"/>
              </w:rPr>
            </w:pPr>
            <w:r w:rsidRPr="00D15473">
              <w:rPr>
                <w:sz w:val="20"/>
                <w:szCs w:val="20"/>
              </w:rPr>
              <w:t>https://www.pametnaroda.cz/cs/hrdinova-libuse-20170823</w:t>
            </w:r>
          </w:p>
          <w:p w14:paraId="03A65923" w14:textId="1DBDF40D" w:rsidR="0018461D" w:rsidRPr="00D15473" w:rsidRDefault="0018461D" w:rsidP="0018461D">
            <w:pPr>
              <w:rPr>
                <w:sz w:val="20"/>
                <w:szCs w:val="20"/>
              </w:rPr>
            </w:pPr>
            <w:r w:rsidRPr="00D15473">
              <w:rPr>
                <w:sz w:val="20"/>
                <w:szCs w:val="20"/>
              </w:rPr>
              <w:t>1989</w:t>
            </w:r>
          </w:p>
          <w:p w14:paraId="1B485FC8" w14:textId="428F32F4" w:rsidR="0018461D" w:rsidRPr="00D15473" w:rsidRDefault="0018461D" w:rsidP="0018461D">
            <w:pPr>
              <w:rPr>
                <w:sz w:val="20"/>
                <w:szCs w:val="20"/>
              </w:rPr>
            </w:pPr>
          </w:p>
          <w:p w14:paraId="0CBB47AE" w14:textId="393B686D" w:rsidR="00D15473" w:rsidRPr="00D15473" w:rsidRDefault="00C93FE4" w:rsidP="00D15473">
            <w:pPr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Vít Pelikán</w:t>
            </w:r>
          </w:p>
          <w:p w14:paraId="07B985ED" w14:textId="1C16E065" w:rsidR="00D15473" w:rsidRDefault="007723D6" w:rsidP="00D15473">
            <w:pPr>
              <w:rPr>
                <w:sz w:val="20"/>
                <w:szCs w:val="20"/>
              </w:rPr>
            </w:pPr>
            <w:hyperlink r:id="rId29" w:history="1">
              <w:r w:rsidR="00D15473" w:rsidRPr="00765D0C">
                <w:rPr>
                  <w:rStyle w:val="Hypertextovodkaz"/>
                  <w:sz w:val="20"/>
                  <w:szCs w:val="20"/>
                </w:rPr>
                <w:t>https://www.pametnaroda.cz/cs/pelikan-vit-20190109-0</w:t>
              </w:r>
            </w:hyperlink>
          </w:p>
          <w:p w14:paraId="08FDC8E1" w14:textId="34AB459A" w:rsidR="00D15473" w:rsidRDefault="00D15473" w:rsidP="00D15473">
            <w:pPr>
              <w:rPr>
                <w:sz w:val="20"/>
                <w:szCs w:val="20"/>
              </w:rPr>
            </w:pPr>
          </w:p>
          <w:p w14:paraId="1A4BF9A6" w14:textId="719FA878" w:rsidR="00C93FE4" w:rsidRPr="00C93FE4" w:rsidRDefault="00C93FE4" w:rsidP="00C93FE4">
            <w:pPr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Fedor Gál</w:t>
            </w:r>
          </w:p>
          <w:p w14:paraId="6FB51045" w14:textId="77777777" w:rsidR="00C93FE4" w:rsidRPr="00C93FE4" w:rsidRDefault="007723D6" w:rsidP="00C93FE4">
            <w:pPr>
              <w:rPr>
                <w:sz w:val="20"/>
                <w:szCs w:val="20"/>
              </w:rPr>
            </w:pPr>
            <w:hyperlink r:id="rId30" w:history="1">
              <w:r w:rsidR="00C93FE4" w:rsidRPr="00C93FE4">
                <w:rPr>
                  <w:rStyle w:val="Hypertextovodkaz"/>
                  <w:sz w:val="20"/>
                  <w:szCs w:val="20"/>
                </w:rPr>
                <w:t>https://www.pametnaroda.cz/cs/gal-fedor-20170816-0</w:t>
              </w:r>
            </w:hyperlink>
          </w:p>
          <w:p w14:paraId="5467E8E3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</w:p>
          <w:p w14:paraId="315E307F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+ literatura z předchozí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kol</w:t>
            </w:r>
          </w:p>
          <w:p w14:paraId="05773E6C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AA2773F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Arial" w:eastAsia="Arial" w:hAnsi="Arial" w:cs="Arial"/>
                <w:b/>
                <w:i/>
                <w:iCs/>
                <w:color w:val="000000"/>
                <w:sz w:val="20"/>
                <w:szCs w:val="20"/>
              </w:rPr>
            </w:pPr>
            <w:r w:rsidRPr="00F627F5">
              <w:rPr>
                <w:rFonts w:ascii="Arial" w:eastAsia="Arial" w:hAnsi="Arial" w:cs="Arial"/>
                <w:b/>
                <w:i/>
                <w:iCs/>
                <w:color w:val="000000"/>
                <w:sz w:val="20"/>
                <w:szCs w:val="20"/>
              </w:rPr>
              <w:t>Rozšiřují sady pramenů pro všechna kola</w:t>
            </w:r>
          </w:p>
          <w:p w14:paraId="55C586B3" w14:textId="77777777" w:rsidR="00EE2812" w:rsidRPr="00F627F5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27F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(slouží zejména k nácviku interpretačních dovedností)</w:t>
            </w:r>
          </w:p>
          <w:p w14:paraId="15CD6090" w14:textId="77777777" w:rsidR="00EE2812" w:rsidRPr="00266C62" w:rsidRDefault="007723D6" w:rsidP="00EE2812">
            <w:pPr>
              <w:widowControl/>
              <w:spacing w:after="160" w:line="235" w:lineRule="atLeast"/>
              <w:rPr>
                <w:rFonts w:ascii="Calibri" w:eastAsia="Times New Roman" w:hAnsi="Calibri" w:cs="Calibri"/>
                <w:lang w:bidi="ar-SA"/>
              </w:rPr>
            </w:pPr>
            <w:hyperlink r:id="rId31" w:tgtFrame="_blank" w:history="1">
              <w:r w:rsidR="00EE2812" w:rsidRPr="00266C62">
                <w:rPr>
                  <w:rFonts w:ascii="Calibri" w:eastAsia="Times New Roman" w:hAnsi="Calibri" w:cs="Calibri"/>
                  <w:color w:val="0563C1"/>
                  <w:u w:val="single"/>
                  <w:lang w:bidi="ar-SA"/>
                </w:rPr>
                <w:t>https://historiana.eu/partners/institute-for-the-study-of-totalitarian-regimes/expo-58-z-ruznych-stran-cvicna-kolekce</w:t>
              </w:r>
            </w:hyperlink>
          </w:p>
          <w:p w14:paraId="02FE3E7F" w14:textId="77777777" w:rsidR="00EE2812" w:rsidRPr="00266C62" w:rsidRDefault="007723D6" w:rsidP="00EE2812">
            <w:pPr>
              <w:widowControl/>
              <w:spacing w:after="160" w:line="235" w:lineRule="atLeast"/>
              <w:rPr>
                <w:rFonts w:ascii="Calibri" w:eastAsia="Times New Roman" w:hAnsi="Calibri" w:cs="Calibri"/>
                <w:lang w:bidi="ar-SA"/>
              </w:rPr>
            </w:pPr>
            <w:hyperlink r:id="rId32" w:history="1">
              <w:r w:rsidR="00EE2812" w:rsidRPr="00266C62">
                <w:rPr>
                  <w:rStyle w:val="Hypertextovodkaz"/>
                  <w:rFonts w:ascii="Calibri" w:eastAsia="Times New Roman" w:hAnsi="Calibri" w:cs="Calibri"/>
                  <w:lang w:bidi="ar-SA"/>
                </w:rPr>
                <w:t>https://historiana.eu/partners/institute-for-the-study-of-totalitarian-regimes/neni-reklama-jako-reklama</w:t>
              </w:r>
            </w:hyperlink>
          </w:p>
          <w:p w14:paraId="6EB03ADE" w14:textId="77777777" w:rsidR="00EE2812" w:rsidRPr="00266C62" w:rsidRDefault="007723D6" w:rsidP="00EE2812">
            <w:pPr>
              <w:widowControl/>
              <w:spacing w:after="160" w:line="235" w:lineRule="atLeast"/>
              <w:rPr>
                <w:rFonts w:ascii="Calibri" w:eastAsia="Times New Roman" w:hAnsi="Calibri" w:cs="Calibri"/>
                <w:lang w:bidi="ar-SA"/>
              </w:rPr>
            </w:pPr>
            <w:hyperlink r:id="rId33" w:tgtFrame="_blank" w:history="1">
              <w:r w:rsidR="00EE2812" w:rsidRPr="00266C62">
                <w:rPr>
                  <w:rFonts w:ascii="Calibri" w:eastAsia="Times New Roman" w:hAnsi="Calibri" w:cs="Calibri"/>
                  <w:color w:val="0563C1"/>
                  <w:u w:val="single"/>
                  <w:lang w:bidi="ar-SA"/>
                </w:rPr>
                <w:t>https://historiana.eu/partners/institute-for-the-study-of-totalitarian-regimes/mlceni-uz-bylo-dost-listopad-a-prosinec-1989-v-ceskoslovensku</w:t>
              </w:r>
            </w:hyperlink>
          </w:p>
          <w:p w14:paraId="79CF4158" w14:textId="77777777" w:rsidR="00EE2812" w:rsidRPr="00266C62" w:rsidRDefault="007723D6" w:rsidP="00EE2812">
            <w:pPr>
              <w:widowControl/>
              <w:spacing w:after="160" w:line="235" w:lineRule="atLeast"/>
              <w:rPr>
                <w:rFonts w:ascii="Calibri" w:eastAsia="Times New Roman" w:hAnsi="Calibri" w:cs="Calibri"/>
                <w:lang w:bidi="ar-SA"/>
              </w:rPr>
            </w:pPr>
            <w:hyperlink r:id="rId34" w:tgtFrame="_blank" w:history="1">
              <w:r w:rsidR="00EE2812" w:rsidRPr="00266C62">
                <w:rPr>
                  <w:rFonts w:ascii="Calibri" w:eastAsia="Times New Roman" w:hAnsi="Calibri" w:cs="Calibri"/>
                  <w:color w:val="0563C1"/>
                  <w:u w:val="single"/>
                  <w:lang w:bidi="ar-SA"/>
                </w:rPr>
                <w:t>https://historiana.eu/partners/institute-for-the-study-of-totalitarian-regimes/v-jednote-je-sila</w:t>
              </w:r>
            </w:hyperlink>
          </w:p>
          <w:p w14:paraId="1F0AD710" w14:textId="77777777" w:rsidR="00EE2812" w:rsidRPr="00266C62" w:rsidRDefault="007723D6" w:rsidP="00EE2812">
            <w:pPr>
              <w:widowControl/>
              <w:spacing w:after="160" w:line="235" w:lineRule="atLeast"/>
              <w:rPr>
                <w:rFonts w:ascii="Calibri" w:eastAsia="Times New Roman" w:hAnsi="Calibri" w:cs="Calibri"/>
                <w:lang w:bidi="ar-SA"/>
              </w:rPr>
            </w:pPr>
            <w:hyperlink r:id="rId35" w:tgtFrame="_blank" w:history="1">
              <w:r w:rsidR="00EE2812" w:rsidRPr="00266C62">
                <w:rPr>
                  <w:rFonts w:ascii="Calibri" w:eastAsia="Times New Roman" w:hAnsi="Calibri" w:cs="Calibri"/>
                  <w:color w:val="0563C1"/>
                  <w:u w:val="single"/>
                  <w:lang w:bidi="ar-SA"/>
                </w:rPr>
                <w:t>https://historiana.eu/partners/institute-for-the-study-of-totalitarian-regimes/perestrojka</w:t>
              </w:r>
            </w:hyperlink>
          </w:p>
          <w:p w14:paraId="2EEF04B0" w14:textId="7DE951A8" w:rsidR="00EE2812" w:rsidRDefault="00EE2812" w:rsidP="00EE2812">
            <w:p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D448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nebo kterékoliv ze cvičení v aplikaci </w:t>
            </w:r>
            <w:proofErr w:type="spellStart"/>
            <w:r w:rsidRPr="009D448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HistoryLab</w:t>
            </w:r>
            <w:proofErr w:type="spellEnd"/>
            <w:r w:rsidRPr="009D448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D448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https://historylab.cz/</w:t>
            </w:r>
          </w:p>
        </w:tc>
      </w:tr>
    </w:tbl>
    <w:p w14:paraId="0307737C" w14:textId="77777777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C51BC76" w14:textId="16B7E4BE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7CF19D4" w14:textId="4F1E9476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332406B" w14:textId="19DE22A3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9E391EA" w14:textId="2A61C1E2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357C8F5" w14:textId="59C507EA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6CD7C96" w14:textId="44318BDD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BCF836A" w14:textId="22F14317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CA78B12" w14:textId="628EF07A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0AC6857" w14:textId="112B9A4A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0CAC3B3" w14:textId="6F0AB8AD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95BBADD" w14:textId="1F1C670F" w:rsidR="00C93FE4" w:rsidRDefault="00C93FE4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FAA7BD3" w14:textId="77777777" w:rsidR="00C93FE4" w:rsidRDefault="00C93FE4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2C6D1C6" w14:textId="4705046A" w:rsidR="00CE3964" w:rsidRDefault="00C93FE4">
      <w:pPr>
        <w:spacing w:before="72"/>
        <w:ind w:left="625" w:right="9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Adresář krajských garantů Dějepisné olympiády ve školním roce 2022/2023</w:t>
      </w:r>
    </w:p>
    <w:p w14:paraId="52C6D1C7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5"/>
          <w:szCs w:val="15"/>
        </w:rPr>
      </w:pPr>
    </w:p>
    <w:tbl>
      <w:tblPr>
        <w:tblStyle w:val="a9"/>
        <w:tblW w:w="9506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3435"/>
        <w:gridCol w:w="3401"/>
      </w:tblGrid>
      <w:tr w:rsidR="00CE3964" w14:paraId="52C6D1CB" w14:textId="77777777">
        <w:trPr>
          <w:trHeight w:val="359"/>
        </w:trPr>
        <w:tc>
          <w:tcPr>
            <w:tcW w:w="2670" w:type="dxa"/>
            <w:tcBorders>
              <w:left w:val="single" w:sz="6" w:space="0" w:color="000000"/>
              <w:right w:val="single" w:sz="4" w:space="0" w:color="000000"/>
            </w:tcBorders>
          </w:tcPr>
          <w:p w14:paraId="52C6D1C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31" w:lineRule="auto"/>
              <w:ind w:left="1104" w:right="1102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Kraj</w:t>
            </w:r>
          </w:p>
        </w:tc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 w14:paraId="52C6D1C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</w:rPr>
              <w:t xml:space="preserve">Krajský </w:t>
            </w:r>
            <w:proofErr w:type="gramStart"/>
            <w:r>
              <w:rPr>
                <w:b/>
                <w:color w:val="000000"/>
              </w:rPr>
              <w:t xml:space="preserve">úřad - </w:t>
            </w:r>
            <w:r>
              <w:rPr>
                <w:b/>
                <w:color w:val="000000"/>
                <w:sz w:val="19"/>
                <w:szCs w:val="19"/>
              </w:rPr>
              <w:t>pověřená</w:t>
            </w:r>
            <w:proofErr w:type="gramEnd"/>
            <w:r>
              <w:rPr>
                <w:b/>
                <w:color w:val="000000"/>
                <w:sz w:val="19"/>
                <w:szCs w:val="19"/>
              </w:rPr>
              <w:t xml:space="preserve"> osoba *</w:t>
            </w:r>
          </w:p>
        </w:tc>
        <w:tc>
          <w:tcPr>
            <w:tcW w:w="3401" w:type="dxa"/>
            <w:tcBorders>
              <w:left w:val="single" w:sz="4" w:space="0" w:color="000000"/>
            </w:tcBorders>
          </w:tcPr>
          <w:p w14:paraId="52C6D1CA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Organizátor krajského kola</w:t>
            </w:r>
          </w:p>
        </w:tc>
      </w:tr>
      <w:tr w:rsidR="00CE3964" w14:paraId="52C6D1D5" w14:textId="77777777">
        <w:trPr>
          <w:trHeight w:val="1449"/>
        </w:trPr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CC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34" w:right="532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PRAHA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CD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45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Michaela Perková</w:t>
            </w:r>
            <w:r>
              <w:rPr>
                <w:color w:val="000000"/>
                <w:sz w:val="20"/>
                <w:szCs w:val="20"/>
              </w:rPr>
              <w:t xml:space="preserve">, Magistrát hl. m. Prahy. </w:t>
            </w: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sportu a volného času, odd. volného času.</w:t>
            </w:r>
          </w:p>
          <w:p w14:paraId="52C6D1C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Jungmannova 35/29, 110 00 Praha 1,</w:t>
            </w:r>
          </w:p>
          <w:p w14:paraId="52C6D1CF" w14:textId="50F3FA3A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 236 005 9</w:t>
            </w:r>
            <w:r w:rsidR="00A344C8">
              <w:rPr>
                <w:color w:val="000000"/>
                <w:sz w:val="20"/>
                <w:szCs w:val="20"/>
              </w:rPr>
              <w:t>55</w:t>
            </w:r>
          </w:p>
          <w:p w14:paraId="52C6D1D0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4"/>
              <w:rPr>
                <w:color w:val="000000"/>
                <w:sz w:val="20"/>
                <w:szCs w:val="20"/>
              </w:rPr>
            </w:pPr>
            <w:hyperlink r:id="rId36">
              <w:r w:rsidR="00C93FE4">
                <w:rPr>
                  <w:color w:val="0000FF"/>
                  <w:sz w:val="20"/>
                  <w:szCs w:val="20"/>
                  <w:u w:val="single"/>
                </w:rPr>
                <w:t>michaela.perkova@praha.eu</w:t>
              </w:r>
            </w:hyperlink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D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Věra Belešová</w:t>
            </w:r>
          </w:p>
          <w:p w14:paraId="52C6D1D2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 w:right="1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DDM Jižní Město, Šalounova 2024, 149 00 Praha 4</w:t>
            </w:r>
          </w:p>
          <w:p w14:paraId="52C6D1D3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778 485 273</w:t>
            </w:r>
          </w:p>
          <w:p w14:paraId="52C6D1D4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/>
              <w:rPr>
                <w:color w:val="000000"/>
                <w:sz w:val="20"/>
                <w:szCs w:val="20"/>
              </w:rPr>
            </w:pPr>
            <w:hyperlink r:id="rId37">
              <w:r w:rsidR="00C93FE4">
                <w:rPr>
                  <w:color w:val="0000FF"/>
                  <w:sz w:val="20"/>
                  <w:szCs w:val="20"/>
                  <w:u w:val="single"/>
                </w:rPr>
                <w:t>belesova.vera@ddmjm.cz</w:t>
              </w:r>
            </w:hyperlink>
          </w:p>
        </w:tc>
      </w:tr>
      <w:tr w:rsidR="00CE3964" w14:paraId="52C6D1E0" w14:textId="77777777">
        <w:trPr>
          <w:trHeight w:val="193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D6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35" w:right="530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STŘEDOČESKÝ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D7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03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Bc. Petr Hoskovec</w:t>
            </w:r>
            <w:r>
              <w:rPr>
                <w:color w:val="000000"/>
                <w:sz w:val="20"/>
                <w:szCs w:val="20"/>
              </w:rPr>
              <w:t xml:space="preserve">, KÚ </w:t>
            </w: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regionálního rozvoje,</w:t>
            </w:r>
          </w:p>
          <w:p w14:paraId="52C6D1D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Zborovská 11, 150 21 Praha 5</w:t>
            </w:r>
          </w:p>
          <w:p w14:paraId="52C6D1D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tel: 257 280 263</w:t>
            </w:r>
          </w:p>
          <w:p w14:paraId="52C6D1DA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265"/>
              <w:rPr>
                <w:color w:val="000000"/>
                <w:sz w:val="20"/>
                <w:szCs w:val="20"/>
              </w:rPr>
            </w:pPr>
            <w:hyperlink r:id="rId38">
              <w:r w:rsidR="00C93FE4">
                <w:rPr>
                  <w:color w:val="0000FF"/>
                  <w:sz w:val="20"/>
                  <w:szCs w:val="20"/>
                  <w:u w:val="single"/>
                </w:rPr>
                <w:t>hoskovecp@kr-s.cz</w:t>
              </w:r>
            </w:hyperlink>
            <w:r w:rsidR="00C93FE4">
              <w:rPr>
                <w:color w:val="0000FF"/>
                <w:sz w:val="20"/>
                <w:szCs w:val="20"/>
              </w:rPr>
              <w:t xml:space="preserve"> </w:t>
            </w:r>
            <w:r w:rsidR="00C93FE4">
              <w:rPr>
                <w:b/>
                <w:color w:val="000000"/>
                <w:sz w:val="20"/>
                <w:szCs w:val="20"/>
              </w:rPr>
              <w:t xml:space="preserve">Mgr. Lenka Škopová </w:t>
            </w:r>
            <w:r w:rsidR="00C93FE4">
              <w:rPr>
                <w:color w:val="000000"/>
                <w:sz w:val="20"/>
                <w:szCs w:val="20"/>
              </w:rPr>
              <w:t>tel.: 257 280 196</w:t>
            </w:r>
          </w:p>
          <w:p w14:paraId="52C6D1DB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4"/>
              <w:rPr>
                <w:color w:val="000000"/>
                <w:sz w:val="20"/>
                <w:szCs w:val="20"/>
              </w:rPr>
            </w:pPr>
            <w:hyperlink r:id="rId39">
              <w:r w:rsidR="00C93FE4">
                <w:rPr>
                  <w:color w:val="0000FF"/>
                  <w:sz w:val="20"/>
                  <w:szCs w:val="20"/>
                  <w:u w:val="single"/>
                </w:rPr>
                <w:t>skopova@kr-s.cz</w:t>
              </w:r>
            </w:hyperlink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DC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03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Bc. Petr Hoskovec</w:t>
            </w:r>
            <w:r>
              <w:rPr>
                <w:color w:val="000000"/>
                <w:sz w:val="20"/>
                <w:szCs w:val="20"/>
              </w:rPr>
              <w:t xml:space="preserve">, KÚ </w:t>
            </w: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regionálního rozvoje, Odd. mládeže a sportu</w:t>
            </w:r>
          </w:p>
          <w:p w14:paraId="52C6D1DD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Zborovská 11, 150 21 Praha 5</w:t>
            </w:r>
          </w:p>
          <w:p w14:paraId="52C6D1D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tel: 257 280 263</w:t>
            </w:r>
          </w:p>
          <w:p w14:paraId="52C6D1DF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hyperlink r:id="rId40">
              <w:r w:rsidR="00C93FE4">
                <w:rPr>
                  <w:color w:val="0000FF"/>
                  <w:sz w:val="20"/>
                  <w:szCs w:val="20"/>
                  <w:u w:val="single"/>
                </w:rPr>
                <w:t>hoskovecp@kr-s.cz</w:t>
              </w:r>
            </w:hyperlink>
          </w:p>
        </w:tc>
      </w:tr>
      <w:tr w:rsidR="00CE3964" w14:paraId="52C6D1ED" w14:textId="77777777" w:rsidTr="009F70D5">
        <w:trPr>
          <w:trHeight w:val="146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E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35" w:right="531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ÚSTECKÝ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A100" w14:textId="77777777" w:rsidR="009F70D5" w:rsidRDefault="009F70D5" w:rsidP="009F7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Pavel Kucler</w:t>
            </w:r>
            <w:r>
              <w:rPr>
                <w:color w:val="000000"/>
                <w:sz w:val="20"/>
                <w:szCs w:val="20"/>
              </w:rPr>
              <w:t>, KÚ</w:t>
            </w:r>
          </w:p>
          <w:p w14:paraId="624F936D" w14:textId="77777777" w:rsidR="009F70D5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29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školství, mládeže a tělovýchovy Velká Hradební 3118/48, </w:t>
            </w:r>
          </w:p>
          <w:p w14:paraId="52C6D1E3" w14:textId="071C4354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2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02 Ústí nad Labem</w:t>
            </w:r>
          </w:p>
          <w:p w14:paraId="52C6D1E7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tel: 475 657 969, 777 499 821</w:t>
            </w:r>
          </w:p>
          <w:p w14:paraId="52C6D1E8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4"/>
              <w:rPr>
                <w:color w:val="000000"/>
                <w:sz w:val="20"/>
                <w:szCs w:val="20"/>
              </w:rPr>
            </w:pPr>
            <w:hyperlink r:id="rId41">
              <w:r w:rsidR="00C93FE4">
                <w:rPr>
                  <w:color w:val="0000FF"/>
                  <w:sz w:val="20"/>
                  <w:szCs w:val="20"/>
                  <w:u w:val="single"/>
                </w:rPr>
                <w:t>kucler.p@kr-ustecky.cz</w:t>
              </w:r>
            </w:hyperlink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E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Bc. Petra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Mecelová</w:t>
            </w:r>
            <w:proofErr w:type="spellEnd"/>
            <w:r>
              <w:rPr>
                <w:color w:val="000000"/>
                <w:sz w:val="20"/>
                <w:szCs w:val="20"/>
              </w:rPr>
              <w:t>, DDM a</w:t>
            </w:r>
          </w:p>
          <w:p w14:paraId="52C6D1EA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4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ZpDVPP</w:t>
            </w:r>
            <w:proofErr w:type="spellEnd"/>
            <w:r>
              <w:rPr>
                <w:color w:val="000000"/>
                <w:sz w:val="20"/>
                <w:szCs w:val="20"/>
              </w:rPr>
              <w:t>, Velká Hradební 1025/19, 400 01 Ústí nad Labem</w:t>
            </w:r>
          </w:p>
          <w:p w14:paraId="52C6D1EB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475 210 861, 603 851 713;</w:t>
            </w:r>
          </w:p>
          <w:p w14:paraId="52C6D1EC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hyperlink r:id="rId42">
              <w:r w:rsidR="00C93FE4">
                <w:rPr>
                  <w:color w:val="0000FF"/>
                  <w:sz w:val="20"/>
                  <w:szCs w:val="20"/>
                  <w:u w:val="single"/>
                </w:rPr>
                <w:t>predskolni@ddmul.cz</w:t>
              </w:r>
            </w:hyperlink>
          </w:p>
        </w:tc>
      </w:tr>
      <w:tr w:rsidR="00CE3964" w14:paraId="52C6D1F7" w14:textId="77777777">
        <w:trPr>
          <w:trHeight w:val="1207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E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35" w:right="532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LIBERECKÝ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EF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Ing. Eva Hodboďová</w:t>
            </w:r>
            <w:r>
              <w:rPr>
                <w:color w:val="000000"/>
                <w:sz w:val="20"/>
                <w:szCs w:val="20"/>
              </w:rPr>
              <w:t>, KÚ,</w:t>
            </w:r>
          </w:p>
          <w:p w14:paraId="52C6D1F0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 w:right="3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školství, mládeže a tělovýchovy U Jezu 642/</w:t>
            </w:r>
            <w:proofErr w:type="gramStart"/>
            <w:r>
              <w:rPr>
                <w:color w:val="000000"/>
                <w:sz w:val="20"/>
                <w:szCs w:val="20"/>
              </w:rPr>
              <w:t>2a</w:t>
            </w:r>
            <w:proofErr w:type="gramEnd"/>
            <w:r>
              <w:rPr>
                <w:color w:val="000000"/>
                <w:sz w:val="20"/>
                <w:szCs w:val="20"/>
              </w:rPr>
              <w:t>, 461 80 Liberec 2</w:t>
            </w:r>
          </w:p>
          <w:p w14:paraId="52C6D1F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485 226 635, 739 541 550</w:t>
            </w:r>
          </w:p>
          <w:p w14:paraId="52C6D1F2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4"/>
              <w:rPr>
                <w:color w:val="000000"/>
                <w:sz w:val="20"/>
                <w:szCs w:val="20"/>
              </w:rPr>
            </w:pPr>
            <w:hyperlink r:id="rId43">
              <w:r w:rsidR="00C93FE4">
                <w:rPr>
                  <w:color w:val="0000FF"/>
                  <w:sz w:val="20"/>
                  <w:szCs w:val="20"/>
                  <w:u w:val="single"/>
                </w:rPr>
                <w:t>eva.hodbodova@kraj-lbc.cz</w:t>
              </w:r>
            </w:hyperlink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F3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Kateřina Sýbová</w:t>
            </w:r>
            <w:r>
              <w:rPr>
                <w:color w:val="000000"/>
                <w:sz w:val="20"/>
                <w:szCs w:val="20"/>
              </w:rPr>
              <w:t>, DDM Větrník,</w:t>
            </w:r>
          </w:p>
          <w:p w14:paraId="52C6D1F4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Riegrova 16, 460 01 Liberec</w:t>
            </w:r>
          </w:p>
          <w:p w14:paraId="52C6D1F5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485 102 433; 725 939 168;</w:t>
            </w:r>
          </w:p>
          <w:p w14:paraId="52C6D1F6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/>
              <w:rPr>
                <w:color w:val="000000"/>
                <w:sz w:val="20"/>
                <w:szCs w:val="20"/>
              </w:rPr>
            </w:pPr>
            <w:hyperlink r:id="rId44">
              <w:r w:rsidR="00C93FE4">
                <w:rPr>
                  <w:color w:val="0000FF"/>
                  <w:sz w:val="20"/>
                  <w:szCs w:val="20"/>
                  <w:u w:val="single"/>
                </w:rPr>
                <w:t>katerina.sybova@ddmliberec.cz</w:t>
              </w:r>
            </w:hyperlink>
          </w:p>
        </w:tc>
      </w:tr>
      <w:tr w:rsidR="00CE3964" w14:paraId="52C6D1FF" w14:textId="77777777">
        <w:trPr>
          <w:trHeight w:val="1207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F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34" w:right="532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PLZEŇSKÝ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F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591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Ludmila Novotná</w:t>
            </w:r>
            <w:r>
              <w:rPr>
                <w:color w:val="000000"/>
                <w:sz w:val="20"/>
                <w:szCs w:val="20"/>
              </w:rPr>
              <w:t xml:space="preserve">, KÚ, </w:t>
            </w: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školství, mládeže a sportu Škroupova 18, 306 18 Plzeň</w:t>
            </w:r>
          </w:p>
          <w:p w14:paraId="52C6D1FA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377 195 373</w:t>
            </w:r>
          </w:p>
          <w:p w14:paraId="52C6D1FB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14"/>
              <w:rPr>
                <w:color w:val="000000"/>
                <w:sz w:val="20"/>
                <w:szCs w:val="20"/>
              </w:rPr>
            </w:pPr>
            <w:hyperlink r:id="rId45">
              <w:r w:rsidR="00C93FE4">
                <w:rPr>
                  <w:color w:val="0000FF"/>
                  <w:sz w:val="20"/>
                  <w:szCs w:val="20"/>
                  <w:u w:val="single"/>
                </w:rPr>
                <w:t>ludmila.novotna@plzensky-kraj.cz</w:t>
              </w:r>
            </w:hyperlink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FC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35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PaedDr. Ladislav Voldřich</w:t>
            </w:r>
            <w:r>
              <w:rPr>
                <w:color w:val="000000"/>
                <w:sz w:val="20"/>
                <w:szCs w:val="20"/>
              </w:rPr>
              <w:t>, Krajské centrum vzdělávání a Jazyk. škola, sady 5. května 42, 301 00 Plzeň</w:t>
            </w:r>
          </w:p>
          <w:p w14:paraId="52C6D1FD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378 010 007;</w:t>
            </w:r>
          </w:p>
          <w:p w14:paraId="52C6D1FE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14"/>
              <w:rPr>
                <w:color w:val="000000"/>
                <w:sz w:val="20"/>
                <w:szCs w:val="20"/>
              </w:rPr>
            </w:pPr>
            <w:hyperlink r:id="rId46">
              <w:r w:rsidR="00C93FE4">
                <w:rPr>
                  <w:color w:val="0000FF"/>
                  <w:sz w:val="20"/>
                  <w:szCs w:val="20"/>
                  <w:u w:val="single"/>
                </w:rPr>
                <w:t>voldrich@kcvjs.cz</w:t>
              </w:r>
            </w:hyperlink>
          </w:p>
        </w:tc>
      </w:tr>
      <w:tr w:rsidR="00CE3964" w14:paraId="52C6D20A" w14:textId="77777777">
        <w:trPr>
          <w:trHeight w:val="241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00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35" w:right="532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KARLOVARSKÝ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0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Bc. Lenka Butašová </w:t>
            </w:r>
            <w:r>
              <w:rPr>
                <w:color w:val="000000"/>
                <w:sz w:val="20"/>
                <w:szCs w:val="20"/>
              </w:rPr>
              <w:t xml:space="preserve">– I. kat. (ZŠ) </w:t>
            </w: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školství, mládeže a tělovýchovy Závodní 353/88, 360 21 Karlovy Vary</w:t>
            </w:r>
          </w:p>
          <w:p w14:paraId="52C6D202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354 22 476, mob.: 601 214 150</w:t>
            </w:r>
          </w:p>
          <w:p w14:paraId="52C6D203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251"/>
              <w:rPr>
                <w:color w:val="000000"/>
                <w:sz w:val="20"/>
                <w:szCs w:val="20"/>
              </w:rPr>
            </w:pPr>
            <w:hyperlink r:id="rId47">
              <w:r w:rsidR="00C93FE4">
                <w:rPr>
                  <w:color w:val="0000FF"/>
                  <w:sz w:val="20"/>
                  <w:szCs w:val="20"/>
                  <w:u w:val="single"/>
                </w:rPr>
                <w:t>lenka.butasova@kr-karlovarsky.cz</w:t>
              </w:r>
            </w:hyperlink>
            <w:r w:rsidR="00C93FE4">
              <w:rPr>
                <w:color w:val="0000FF"/>
                <w:sz w:val="20"/>
                <w:szCs w:val="20"/>
              </w:rPr>
              <w:t xml:space="preserve"> </w:t>
            </w:r>
            <w:r w:rsidR="00C93FE4">
              <w:rPr>
                <w:b/>
                <w:color w:val="000000"/>
                <w:sz w:val="20"/>
                <w:szCs w:val="20"/>
              </w:rPr>
              <w:t xml:space="preserve">PhDr. Jakub Formánek </w:t>
            </w:r>
            <w:r w:rsidR="00C93FE4">
              <w:rPr>
                <w:color w:val="000000"/>
                <w:sz w:val="20"/>
                <w:szCs w:val="20"/>
              </w:rPr>
              <w:t>– II. kat. (SŠ)</w:t>
            </w:r>
          </w:p>
          <w:p w14:paraId="52C6D204" w14:textId="77777777" w:rsidR="00CE3964" w:rsidRPr="00F1193E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 w:rsidRPr="00F1193E">
              <w:rPr>
                <w:color w:val="000000"/>
                <w:sz w:val="20"/>
                <w:szCs w:val="20"/>
              </w:rPr>
              <w:t>Gymnázium Cheb</w:t>
            </w:r>
          </w:p>
          <w:p w14:paraId="52C6D205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14"/>
              <w:rPr>
                <w:color w:val="000000"/>
                <w:sz w:val="20"/>
                <w:szCs w:val="20"/>
              </w:rPr>
            </w:pPr>
            <w:r w:rsidRPr="00F1193E">
              <w:rPr>
                <w:color w:val="000000"/>
                <w:sz w:val="20"/>
                <w:szCs w:val="20"/>
              </w:rPr>
              <w:t>Tel.: 739 322 319</w:t>
            </w:r>
            <w:r w:rsidRPr="00F1193E">
              <w:rPr>
                <w:color w:val="000000"/>
                <w:sz w:val="20"/>
                <w:szCs w:val="20"/>
                <w:shd w:val="clear" w:color="auto" w:fill="FFFFFF" w:themeFill="background1"/>
              </w:rPr>
              <w:t xml:space="preserve"> /269</w:t>
            </w:r>
            <w:r w:rsidRPr="00F1193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739 417 417</w:t>
            </w:r>
          </w:p>
          <w:p w14:paraId="52C6D206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4"/>
              <w:rPr>
                <w:color w:val="000000"/>
                <w:sz w:val="20"/>
                <w:szCs w:val="20"/>
              </w:rPr>
            </w:pPr>
            <w:hyperlink r:id="rId48">
              <w:r w:rsidR="00C93FE4">
                <w:rPr>
                  <w:color w:val="0000FF"/>
                  <w:sz w:val="20"/>
                  <w:szCs w:val="20"/>
                  <w:u w:val="single"/>
                </w:rPr>
                <w:t>formanek@gymcheb.cz</w:t>
              </w:r>
            </w:hyperlink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07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241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Mgr. Věra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Kučavová</w:t>
            </w:r>
            <w:proofErr w:type="spellEnd"/>
            <w:r>
              <w:rPr>
                <w:color w:val="000000"/>
                <w:sz w:val="20"/>
                <w:szCs w:val="20"/>
              </w:rPr>
              <w:t>, ZŠ Úšovice, Školní nám. 472, 353 01 Mariánské Lázně</w:t>
            </w:r>
          </w:p>
          <w:p w14:paraId="52C6D20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737 439 355</w:t>
            </w:r>
          </w:p>
          <w:p w14:paraId="52C6D209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hyperlink r:id="rId49">
              <w:r w:rsidR="00C93FE4">
                <w:rPr>
                  <w:color w:val="0000FF"/>
                  <w:sz w:val="20"/>
                  <w:szCs w:val="20"/>
                  <w:u w:val="single"/>
                </w:rPr>
                <w:t>v.kucavova@seznam.cz</w:t>
              </w:r>
            </w:hyperlink>
          </w:p>
        </w:tc>
      </w:tr>
      <w:tr w:rsidR="00CE3964" w14:paraId="52C6D215" w14:textId="77777777">
        <w:trPr>
          <w:trHeight w:val="1932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0B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35" w:right="532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JIHOČESKÝ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0C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Jiří Anděl</w:t>
            </w:r>
            <w:r>
              <w:rPr>
                <w:color w:val="000000"/>
                <w:sz w:val="20"/>
                <w:szCs w:val="20"/>
              </w:rPr>
              <w:t>, KÚ,</w:t>
            </w:r>
          </w:p>
          <w:p w14:paraId="52C6D20D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 w:right="59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školství, mládeže a tělovýchovy, odd. mládeže, tělovýchovy a sportu, U Zimního stadionu 1952/2, 370 76</w:t>
            </w:r>
          </w:p>
          <w:p w14:paraId="52C6D20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České Budějovice; pracoviště ul. B.</w:t>
            </w:r>
          </w:p>
          <w:p w14:paraId="52C6D20F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Němcové 49/3, 370 76 ČB</w:t>
            </w:r>
          </w:p>
          <w:p w14:paraId="52C6D210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386 720 933</w:t>
            </w:r>
          </w:p>
          <w:p w14:paraId="52C6D211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4"/>
              <w:rPr>
                <w:color w:val="000000"/>
                <w:sz w:val="20"/>
                <w:szCs w:val="20"/>
              </w:rPr>
            </w:pPr>
            <w:hyperlink r:id="rId50">
              <w:r w:rsidR="00C93FE4">
                <w:rPr>
                  <w:color w:val="0000FF"/>
                  <w:sz w:val="20"/>
                  <w:szCs w:val="20"/>
                  <w:u w:val="single"/>
                </w:rPr>
                <w:t>andel@kraj-jihocesky.cz</w:t>
              </w:r>
            </w:hyperlink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12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2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Bc. Luděk Doležal</w:t>
            </w:r>
            <w:r>
              <w:rPr>
                <w:color w:val="000000"/>
                <w:sz w:val="20"/>
                <w:szCs w:val="20"/>
              </w:rPr>
              <w:t>, DDM, U Zimního stadionu 1, 370 01 České Budějovice</w:t>
            </w:r>
          </w:p>
          <w:p w14:paraId="52C6D213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386 447 317</w:t>
            </w:r>
          </w:p>
          <w:p w14:paraId="52C6D214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hyperlink r:id="rId51">
              <w:r w:rsidR="00C93FE4">
                <w:rPr>
                  <w:color w:val="0000FF"/>
                  <w:sz w:val="20"/>
                  <w:szCs w:val="20"/>
                  <w:u w:val="single"/>
                </w:rPr>
                <w:t>dolezal@ddmcb.cz</w:t>
              </w:r>
            </w:hyperlink>
          </w:p>
        </w:tc>
      </w:tr>
      <w:tr w:rsidR="00CE3964" w14:paraId="52C6D21E" w14:textId="77777777">
        <w:trPr>
          <w:trHeight w:val="1446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16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35" w:right="531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VYSOČINA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17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496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Ing. Karolína Smetanová</w:t>
            </w:r>
            <w:r>
              <w:rPr>
                <w:color w:val="000000"/>
                <w:sz w:val="20"/>
                <w:szCs w:val="20"/>
              </w:rPr>
              <w:t xml:space="preserve">, KÚ </w:t>
            </w: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školství, mládeže a sportu Odd. mládeže a sportu</w:t>
            </w:r>
          </w:p>
          <w:p w14:paraId="52C6D21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Jihlava, Věžní 28, kancelář číslo 108</w:t>
            </w:r>
          </w:p>
          <w:p w14:paraId="52C6D21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564 602 942</w:t>
            </w:r>
          </w:p>
          <w:p w14:paraId="52C6D21A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4"/>
              <w:rPr>
                <w:color w:val="000000"/>
                <w:sz w:val="20"/>
                <w:szCs w:val="20"/>
              </w:rPr>
            </w:pPr>
            <w:hyperlink r:id="rId52">
              <w:r w:rsidR="00C93FE4">
                <w:rPr>
                  <w:color w:val="0000FF"/>
                  <w:sz w:val="20"/>
                  <w:szCs w:val="20"/>
                </w:rPr>
                <w:t>Smetanova.K@kr-vysocina.cz</w:t>
              </w:r>
            </w:hyperlink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1B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395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Libuše Samková</w:t>
            </w:r>
            <w:r>
              <w:rPr>
                <w:color w:val="000000"/>
                <w:sz w:val="20"/>
                <w:szCs w:val="20"/>
              </w:rPr>
              <w:t>, DDM, tř. Legií 382, 393 01 Pelhřimov</w:t>
            </w:r>
          </w:p>
          <w:p w14:paraId="52C6D21C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565 326 411; 606 041 098</w:t>
            </w:r>
          </w:p>
          <w:p w14:paraId="52C6D21D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hyperlink r:id="rId53">
              <w:r w:rsidR="00C93FE4">
                <w:rPr>
                  <w:color w:val="0000FF"/>
                  <w:sz w:val="20"/>
                  <w:szCs w:val="20"/>
                  <w:u w:val="single"/>
                </w:rPr>
                <w:t>lsamkova@ddm.pel.cz</w:t>
              </w:r>
            </w:hyperlink>
          </w:p>
        </w:tc>
      </w:tr>
    </w:tbl>
    <w:p w14:paraId="52C6D21F" w14:textId="77777777" w:rsidR="00CE3964" w:rsidRDefault="00CE3964">
      <w:pPr>
        <w:rPr>
          <w:sz w:val="20"/>
          <w:szCs w:val="20"/>
        </w:rPr>
        <w:sectPr w:rsidR="00CE3964">
          <w:pgSz w:w="11910" w:h="16840"/>
          <w:pgMar w:top="760" w:right="260" w:bottom="660" w:left="800" w:header="0" w:footer="470" w:gutter="0"/>
          <w:cols w:space="708"/>
        </w:sectPr>
      </w:pPr>
    </w:p>
    <w:p w14:paraId="52C6D220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a"/>
        <w:tblW w:w="9500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8"/>
        <w:gridCol w:w="3440"/>
        <w:gridCol w:w="3442"/>
      </w:tblGrid>
      <w:tr w:rsidR="00CE3964" w14:paraId="52C6D22A" w14:textId="77777777">
        <w:trPr>
          <w:trHeight w:val="1689"/>
        </w:trPr>
        <w:tc>
          <w:tcPr>
            <w:tcW w:w="2618" w:type="dxa"/>
          </w:tcPr>
          <w:p w14:paraId="52C6D22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343" w:lineRule="auto"/>
              <w:ind w:left="750" w:firstLine="40"/>
              <w:rPr>
                <w:b/>
                <w:i/>
                <w:color w:val="000000"/>
                <w:sz w:val="21"/>
                <w:szCs w:val="21"/>
              </w:rPr>
            </w:pPr>
            <w:proofErr w:type="gramStart"/>
            <w:r>
              <w:rPr>
                <w:b/>
                <w:i/>
                <w:color w:val="000000"/>
                <w:sz w:val="21"/>
                <w:szCs w:val="21"/>
              </w:rPr>
              <w:t>KRÁLOVÉ- HRADECKÝ</w:t>
            </w:r>
            <w:proofErr w:type="gramEnd"/>
          </w:p>
        </w:tc>
        <w:tc>
          <w:tcPr>
            <w:tcW w:w="3440" w:type="dxa"/>
          </w:tcPr>
          <w:p w14:paraId="52C6D222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54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Iva Polednová</w:t>
            </w:r>
            <w:r>
              <w:rPr>
                <w:color w:val="000000"/>
                <w:sz w:val="20"/>
                <w:szCs w:val="20"/>
              </w:rPr>
              <w:t xml:space="preserve">, KÚ, </w:t>
            </w: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školství, Odd. primárního a zájmového vzdělávání</w:t>
            </w:r>
          </w:p>
          <w:p w14:paraId="52C6D223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Pivovarské nám. 1245</w:t>
            </w:r>
          </w:p>
          <w:p w14:paraId="52C6D224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03 Hradec Králové</w:t>
            </w:r>
          </w:p>
          <w:p w14:paraId="52C6D225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495 817 771, mob.: 702 175 793</w:t>
            </w:r>
          </w:p>
          <w:p w14:paraId="52C6D226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29"/>
              <w:rPr>
                <w:color w:val="000000"/>
                <w:sz w:val="20"/>
                <w:szCs w:val="20"/>
              </w:rPr>
            </w:pPr>
            <w:hyperlink r:id="rId54">
              <w:r w:rsidR="00C93FE4">
                <w:rPr>
                  <w:color w:val="0000FF"/>
                  <w:sz w:val="20"/>
                  <w:szCs w:val="20"/>
                  <w:u w:val="single"/>
                </w:rPr>
                <w:t>ipolednova@kr-kralovehradecky.cz</w:t>
              </w:r>
            </w:hyperlink>
          </w:p>
        </w:tc>
        <w:tc>
          <w:tcPr>
            <w:tcW w:w="3442" w:type="dxa"/>
          </w:tcPr>
          <w:p w14:paraId="52C6D227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16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Mgr. Dana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Beráková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JŠZ DVPP Hradec Králové, Štefánikova 566, 500 11 Hradec Králové,</w:t>
            </w:r>
          </w:p>
          <w:p w14:paraId="52C6D22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725 059 837</w:t>
            </w:r>
          </w:p>
          <w:p w14:paraId="52C6D229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/>
              <w:rPr>
                <w:color w:val="000000"/>
                <w:sz w:val="20"/>
                <w:szCs w:val="20"/>
              </w:rPr>
            </w:pPr>
            <w:hyperlink r:id="rId55">
              <w:r w:rsidR="00C93FE4">
                <w:rPr>
                  <w:color w:val="0000FF"/>
                  <w:sz w:val="20"/>
                  <w:szCs w:val="20"/>
                  <w:u w:val="single"/>
                </w:rPr>
                <w:t>berakova@cvkhk.cz</w:t>
              </w:r>
            </w:hyperlink>
          </w:p>
        </w:tc>
      </w:tr>
      <w:tr w:rsidR="00CE3964" w14:paraId="52C6D235" w14:textId="77777777">
        <w:trPr>
          <w:trHeight w:val="2173"/>
        </w:trPr>
        <w:tc>
          <w:tcPr>
            <w:tcW w:w="2618" w:type="dxa"/>
          </w:tcPr>
          <w:p w14:paraId="52C6D22B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258" w:right="250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PARDUBICKÝ</w:t>
            </w:r>
          </w:p>
        </w:tc>
        <w:tc>
          <w:tcPr>
            <w:tcW w:w="3440" w:type="dxa"/>
          </w:tcPr>
          <w:p w14:paraId="52C6D22C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72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Lenka Havelková</w:t>
            </w:r>
            <w:r>
              <w:rPr>
                <w:color w:val="000000"/>
                <w:sz w:val="20"/>
                <w:szCs w:val="20"/>
              </w:rPr>
              <w:t xml:space="preserve">, KÚ, </w:t>
            </w: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 a kultury</w:t>
            </w:r>
          </w:p>
          <w:p w14:paraId="52C6D22D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5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Komenského nám. 125, 532 11 Pardubice</w:t>
            </w:r>
          </w:p>
          <w:p w14:paraId="52C6D22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466 026 215</w:t>
            </w:r>
          </w:p>
          <w:p w14:paraId="52C6D22F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hyperlink r:id="rId56">
              <w:r w:rsidR="00C93FE4">
                <w:rPr>
                  <w:color w:val="0000FF"/>
                  <w:sz w:val="20"/>
                  <w:szCs w:val="20"/>
                  <w:u w:val="single"/>
                </w:rPr>
                <w:t>lenka.havelkova@pardubickykraj.cz</w:t>
              </w:r>
            </w:hyperlink>
          </w:p>
        </w:tc>
        <w:tc>
          <w:tcPr>
            <w:tcW w:w="3442" w:type="dxa"/>
          </w:tcPr>
          <w:p w14:paraId="52C6D230" w14:textId="3BDCDFDE" w:rsidR="00CE3964" w:rsidRDefault="00CC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Miriam Lukešová</w:t>
            </w:r>
            <w:r w:rsidR="00C93FE4">
              <w:rPr>
                <w:color w:val="000000"/>
                <w:sz w:val="20"/>
                <w:szCs w:val="20"/>
              </w:rPr>
              <w:t>, DDM Beta, Štolbova 2665, 530 02 Pardubice</w:t>
            </w:r>
          </w:p>
          <w:p w14:paraId="52C6D23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466 614 951</w:t>
            </w:r>
          </w:p>
          <w:p w14:paraId="4CBE5870" w14:textId="0E80AD68" w:rsidR="002127C6" w:rsidRDefault="007723D6" w:rsidP="00212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15"/>
              <w:rPr>
                <w:color w:val="0000FF"/>
                <w:sz w:val="20"/>
                <w:szCs w:val="20"/>
              </w:rPr>
            </w:pPr>
            <w:hyperlink r:id="rId57" w:history="1">
              <w:r w:rsidR="002E3536" w:rsidRPr="00474486">
                <w:rPr>
                  <w:rStyle w:val="Hypertextovodkaz"/>
                  <w:sz w:val="20"/>
                  <w:szCs w:val="20"/>
                </w:rPr>
                <w:t>miriam.lukesova@ddmstolbova.com</w:t>
              </w:r>
            </w:hyperlink>
            <w:r w:rsidR="00C93FE4">
              <w:rPr>
                <w:color w:val="0000FF"/>
                <w:sz w:val="20"/>
                <w:szCs w:val="20"/>
              </w:rPr>
              <w:t xml:space="preserve"> </w:t>
            </w:r>
          </w:p>
          <w:p w14:paraId="649A5D86" w14:textId="24668D81" w:rsidR="006724E9" w:rsidRPr="006724E9" w:rsidRDefault="006724E9" w:rsidP="006724E9">
            <w:pPr>
              <w:rPr>
                <w:b/>
                <w:sz w:val="20"/>
                <w:szCs w:val="20"/>
              </w:rPr>
            </w:pPr>
            <w:r w:rsidRPr="006724E9">
              <w:rPr>
                <w:b/>
                <w:sz w:val="20"/>
                <w:szCs w:val="20"/>
              </w:rPr>
              <w:t>Marika Novotná</w:t>
            </w:r>
          </w:p>
          <w:p w14:paraId="34AB286C" w14:textId="3933629C" w:rsidR="006724E9" w:rsidRPr="006724E9" w:rsidRDefault="006724E9" w:rsidP="006724E9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 w:rsidRPr="006724E9">
              <w:rPr>
                <w:sz w:val="20"/>
                <w:szCs w:val="20"/>
              </w:rPr>
              <w:t xml:space="preserve">Centrum celoživotního </w:t>
            </w:r>
            <w:proofErr w:type="gramStart"/>
            <w:r w:rsidRPr="006724E9">
              <w:rPr>
                <w:sz w:val="20"/>
                <w:szCs w:val="20"/>
              </w:rPr>
              <w:t>vzdělávání - zařízení</w:t>
            </w:r>
            <w:proofErr w:type="gramEnd"/>
            <w:r w:rsidRPr="006724E9">
              <w:rPr>
                <w:sz w:val="20"/>
                <w:szCs w:val="20"/>
              </w:rPr>
              <w:t xml:space="preserve"> pro DVPP Pardubického kraje</w:t>
            </w:r>
          </w:p>
          <w:p w14:paraId="253A908D" w14:textId="77777777" w:rsidR="006724E9" w:rsidRPr="006724E9" w:rsidRDefault="006724E9" w:rsidP="006724E9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 w:rsidRPr="006724E9">
              <w:rPr>
                <w:sz w:val="20"/>
                <w:szCs w:val="20"/>
              </w:rPr>
              <w:t>Mozartova 449, 530 09 Pardubice</w:t>
            </w:r>
          </w:p>
          <w:p w14:paraId="52C8387B" w14:textId="77777777" w:rsidR="006724E9" w:rsidRPr="006724E9" w:rsidRDefault="006724E9" w:rsidP="006724E9">
            <w:pPr>
              <w:rPr>
                <w:sz w:val="20"/>
                <w:szCs w:val="20"/>
              </w:rPr>
            </w:pPr>
            <w:r w:rsidRPr="006724E9">
              <w:rPr>
                <w:sz w:val="20"/>
                <w:szCs w:val="20"/>
              </w:rPr>
              <w:t>tel.: 466 536 530, + 420 601 332 974</w:t>
            </w:r>
          </w:p>
          <w:p w14:paraId="52C6D234" w14:textId="662B968E" w:rsidR="00CE3964" w:rsidRDefault="006724E9" w:rsidP="0067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29"/>
              <w:rPr>
                <w:color w:val="000000"/>
                <w:sz w:val="20"/>
                <w:szCs w:val="20"/>
              </w:rPr>
            </w:pPr>
            <w:r w:rsidRPr="006724E9">
              <w:rPr>
                <w:sz w:val="20"/>
                <w:szCs w:val="20"/>
              </w:rPr>
              <w:t xml:space="preserve">e-mail: </w:t>
            </w:r>
            <w:hyperlink r:id="rId58" w:history="1">
              <w:r w:rsidRPr="006724E9">
                <w:rPr>
                  <w:rStyle w:val="Hypertextovodkaz"/>
                  <w:sz w:val="20"/>
                  <w:szCs w:val="20"/>
                </w:rPr>
                <w:t>novotna</w:t>
              </w:r>
              <w:r w:rsidRPr="006724E9">
                <w:rPr>
                  <w:rStyle w:val="Hypertextovodkaz"/>
                  <w:b/>
                  <w:sz w:val="20"/>
                  <w:szCs w:val="20"/>
                </w:rPr>
                <w:t>@ccvpardubice.cz</w:t>
              </w:r>
            </w:hyperlink>
          </w:p>
        </w:tc>
      </w:tr>
      <w:tr w:rsidR="00CE3964" w14:paraId="52C6D23F" w14:textId="77777777">
        <w:trPr>
          <w:trHeight w:val="1447"/>
        </w:trPr>
        <w:tc>
          <w:tcPr>
            <w:tcW w:w="2618" w:type="dxa"/>
          </w:tcPr>
          <w:p w14:paraId="52C6D236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256" w:right="251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JIHOMORAVSKÝ</w:t>
            </w:r>
          </w:p>
        </w:tc>
        <w:tc>
          <w:tcPr>
            <w:tcW w:w="3440" w:type="dxa"/>
          </w:tcPr>
          <w:p w14:paraId="52C6D237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245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Bc. Jana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Toninger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Konečná, </w:t>
            </w:r>
            <w:r>
              <w:rPr>
                <w:color w:val="000000"/>
                <w:sz w:val="20"/>
                <w:szCs w:val="20"/>
              </w:rPr>
              <w:t xml:space="preserve">KÚ, </w:t>
            </w: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</w:t>
            </w:r>
          </w:p>
          <w:p w14:paraId="52C6D23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Žerotínovo nám. 3</w:t>
            </w:r>
          </w:p>
          <w:p w14:paraId="52C6D23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pracoviště: Cejl 73; 601 82 Brno</w:t>
            </w:r>
          </w:p>
          <w:p w14:paraId="52C6D23A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541 658 306</w:t>
            </w:r>
          </w:p>
          <w:p w14:paraId="52C6D23B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29"/>
              <w:rPr>
                <w:color w:val="000000"/>
                <w:sz w:val="20"/>
                <w:szCs w:val="20"/>
              </w:rPr>
            </w:pPr>
            <w:hyperlink r:id="rId59">
              <w:r w:rsidR="00C93FE4">
                <w:rPr>
                  <w:color w:val="0000FF"/>
                  <w:sz w:val="20"/>
                  <w:szCs w:val="20"/>
                  <w:u w:val="single"/>
                </w:rPr>
                <w:t>toninger.jana@kr-jihomoravsky.cz</w:t>
              </w:r>
            </w:hyperlink>
          </w:p>
        </w:tc>
        <w:tc>
          <w:tcPr>
            <w:tcW w:w="3442" w:type="dxa"/>
          </w:tcPr>
          <w:p w14:paraId="52C6D23C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17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Mgr. Zdeňka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Antonovičová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SVČ, </w:t>
            </w:r>
            <w:proofErr w:type="spellStart"/>
            <w:r>
              <w:rPr>
                <w:color w:val="000000"/>
                <w:sz w:val="20"/>
                <w:szCs w:val="20"/>
              </w:rPr>
              <w:t>ved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odd. </w:t>
            </w:r>
            <w:proofErr w:type="spellStart"/>
            <w:r>
              <w:rPr>
                <w:color w:val="000000"/>
                <w:sz w:val="20"/>
                <w:szCs w:val="20"/>
              </w:rPr>
              <w:t>Talentcentrum</w:t>
            </w:r>
            <w:proofErr w:type="spellEnd"/>
            <w:r>
              <w:rPr>
                <w:color w:val="000000"/>
                <w:sz w:val="20"/>
                <w:szCs w:val="20"/>
              </w:rPr>
              <w:t>, Lidická 50, 658 12 Brno</w:t>
            </w:r>
          </w:p>
          <w:p w14:paraId="52C6D23D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tel: 549 524 124; 723 368 276</w:t>
            </w:r>
          </w:p>
          <w:p w14:paraId="52C6D23E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hyperlink r:id="rId60">
              <w:r w:rsidR="00C93FE4">
                <w:rPr>
                  <w:color w:val="0000FF"/>
                  <w:sz w:val="20"/>
                  <w:szCs w:val="20"/>
                  <w:u w:val="single"/>
                </w:rPr>
                <w:t>zdenka@luzanky.cz</w:t>
              </w:r>
            </w:hyperlink>
          </w:p>
        </w:tc>
      </w:tr>
      <w:tr w:rsidR="00CE3964" w14:paraId="52C6D24D" w14:textId="77777777" w:rsidTr="00F1193E">
        <w:trPr>
          <w:trHeight w:val="2025"/>
        </w:trPr>
        <w:tc>
          <w:tcPr>
            <w:tcW w:w="2618" w:type="dxa"/>
          </w:tcPr>
          <w:p w14:paraId="52C6D240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258" w:right="251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ZLÍNSKÝ</w:t>
            </w:r>
          </w:p>
        </w:tc>
        <w:tc>
          <w:tcPr>
            <w:tcW w:w="3440" w:type="dxa"/>
          </w:tcPr>
          <w:p w14:paraId="52C6D24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Radim Sukop</w:t>
            </w:r>
            <w:r>
              <w:rPr>
                <w:color w:val="1F487C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KÚ,</w:t>
            </w:r>
          </w:p>
          <w:p w14:paraId="52C6D242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62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školství, mládeže a sportu Tř. T. Bati 21, 761 90 Zlín</w:t>
            </w:r>
          </w:p>
          <w:p w14:paraId="52C6D243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577 043 744</w:t>
            </w:r>
          </w:p>
          <w:p w14:paraId="52C6D244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color w:val="000000"/>
                <w:sz w:val="20"/>
                <w:szCs w:val="20"/>
              </w:rPr>
            </w:pPr>
            <w:hyperlink r:id="rId61">
              <w:r w:rsidR="00C93FE4">
                <w:rPr>
                  <w:color w:val="0000FF"/>
                  <w:sz w:val="20"/>
                  <w:szCs w:val="20"/>
                  <w:u w:val="single"/>
                </w:rPr>
                <w:t>radim.sukop@kr-zlinsky.cz</w:t>
              </w:r>
            </w:hyperlink>
          </w:p>
          <w:p w14:paraId="52C6D245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Ing. Tomáš Duda</w:t>
            </w:r>
          </w:p>
          <w:p w14:paraId="52C6D246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577 043 748, 731 555 158</w:t>
            </w:r>
          </w:p>
          <w:p w14:paraId="52C6D247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29"/>
              <w:rPr>
                <w:color w:val="000000"/>
                <w:sz w:val="20"/>
                <w:szCs w:val="20"/>
              </w:rPr>
            </w:pPr>
            <w:hyperlink r:id="rId62">
              <w:r w:rsidR="00C93FE4">
                <w:rPr>
                  <w:color w:val="0000FF"/>
                  <w:sz w:val="20"/>
                  <w:szCs w:val="20"/>
                  <w:u w:val="single"/>
                </w:rPr>
                <w:t>tomas.duda@kr-zlinsky.cz</w:t>
              </w:r>
            </w:hyperlink>
          </w:p>
        </w:tc>
        <w:tc>
          <w:tcPr>
            <w:tcW w:w="3442" w:type="dxa"/>
          </w:tcPr>
          <w:p w14:paraId="52C6D24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PhDr. Pavel Kočí</w:t>
            </w:r>
            <w:r>
              <w:rPr>
                <w:color w:val="000000"/>
                <w:sz w:val="20"/>
                <w:szCs w:val="20"/>
              </w:rPr>
              <w:t>, Muzeum</w:t>
            </w:r>
          </w:p>
          <w:p w14:paraId="52C6D24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Kroměřížska, Velké náměstí 38, 767</w:t>
            </w:r>
          </w:p>
          <w:p w14:paraId="52C6D24A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Kroměříž</w:t>
            </w:r>
          </w:p>
          <w:p w14:paraId="52C6D24B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607 919 121;</w:t>
            </w:r>
          </w:p>
          <w:p w14:paraId="52C6D24C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/>
              <w:rPr>
                <w:color w:val="000000"/>
                <w:sz w:val="20"/>
                <w:szCs w:val="20"/>
              </w:rPr>
            </w:pPr>
            <w:hyperlink r:id="rId63">
              <w:r w:rsidR="00C93FE4">
                <w:rPr>
                  <w:color w:val="0000FF"/>
                  <w:sz w:val="20"/>
                  <w:szCs w:val="20"/>
                  <w:u w:val="single"/>
                </w:rPr>
                <w:t>kocip@email.cz</w:t>
              </w:r>
            </w:hyperlink>
          </w:p>
        </w:tc>
      </w:tr>
      <w:tr w:rsidR="00CE3964" w14:paraId="52C6D258" w14:textId="77777777" w:rsidTr="00F1193E">
        <w:trPr>
          <w:trHeight w:val="1275"/>
        </w:trPr>
        <w:tc>
          <w:tcPr>
            <w:tcW w:w="2618" w:type="dxa"/>
          </w:tcPr>
          <w:p w14:paraId="52C6D24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258" w:right="250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OLOMOUCKÝ</w:t>
            </w:r>
          </w:p>
        </w:tc>
        <w:tc>
          <w:tcPr>
            <w:tcW w:w="3440" w:type="dxa"/>
          </w:tcPr>
          <w:p w14:paraId="6E57C90F" w14:textId="77777777" w:rsidR="00F1193E" w:rsidRDefault="00F1193E" w:rsidP="00F1193E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r w:rsidRPr="00F1193E">
              <w:rPr>
                <w:rFonts w:ascii="Tahoma" w:hAnsi="Tahoma" w:cs="Tahoma"/>
                <w:b/>
                <w:sz w:val="20"/>
                <w:szCs w:val="20"/>
              </w:rPr>
              <w:t xml:space="preserve">Bc. Romana </w:t>
            </w:r>
            <w:proofErr w:type="spellStart"/>
            <w:r w:rsidRPr="00F1193E">
              <w:rPr>
                <w:rFonts w:ascii="Tahoma" w:hAnsi="Tahoma" w:cs="Tahoma"/>
                <w:b/>
                <w:sz w:val="20"/>
                <w:szCs w:val="20"/>
              </w:rPr>
              <w:t>Fedurcová</w:t>
            </w:r>
            <w:proofErr w:type="spellEnd"/>
            <w:r w:rsidRPr="00F1193E">
              <w:rPr>
                <w:rFonts w:ascii="Tahoma" w:hAnsi="Tahoma" w:cs="Tahoma"/>
                <w:b/>
                <w:sz w:val="20"/>
                <w:szCs w:val="20"/>
              </w:rPr>
              <w:t>,</w:t>
            </w:r>
          </w:p>
          <w:p w14:paraId="52C6D24F" w14:textId="40FABDFF" w:rsidR="00CE3964" w:rsidRPr="00F1193E" w:rsidRDefault="00C93FE4" w:rsidP="00F1193E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r w:rsidRPr="00F1193E">
              <w:rPr>
                <w:rFonts w:ascii="Tahoma" w:hAnsi="Tahoma" w:cs="Tahoma"/>
                <w:color w:val="000000"/>
                <w:sz w:val="20"/>
                <w:szCs w:val="20"/>
              </w:rPr>
              <w:t>KÚ, Odbor školství a mládeže</w:t>
            </w:r>
          </w:p>
          <w:p w14:paraId="52C6D250" w14:textId="77777777" w:rsidR="00CE3964" w:rsidRPr="00F1193E" w:rsidRDefault="00C93FE4" w:rsidP="00F1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 w:rsidRPr="00F1193E">
              <w:rPr>
                <w:color w:val="000000"/>
                <w:sz w:val="20"/>
                <w:szCs w:val="20"/>
              </w:rPr>
              <w:t xml:space="preserve">Jeremenkova </w:t>
            </w:r>
            <w:proofErr w:type="gramStart"/>
            <w:r w:rsidRPr="00F1193E">
              <w:rPr>
                <w:color w:val="000000"/>
                <w:sz w:val="20"/>
                <w:szCs w:val="20"/>
              </w:rPr>
              <w:t>40b</w:t>
            </w:r>
            <w:proofErr w:type="gramEnd"/>
            <w:r w:rsidRPr="00F1193E">
              <w:rPr>
                <w:color w:val="000000"/>
                <w:sz w:val="20"/>
                <w:szCs w:val="20"/>
              </w:rPr>
              <w:t>, 779 11 Olomouc</w:t>
            </w:r>
          </w:p>
          <w:p w14:paraId="52C6D252" w14:textId="5B971406" w:rsidR="00CE3964" w:rsidRPr="00F1193E" w:rsidRDefault="00C93FE4" w:rsidP="00F1193E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F1193E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tel.: </w:t>
            </w:r>
            <w:r w:rsidR="00F1193E" w:rsidRPr="00F1193E">
              <w:rPr>
                <w:rFonts w:ascii="Tahoma" w:hAnsi="Tahoma" w:cs="Tahoma"/>
                <w:sz w:val="20"/>
                <w:szCs w:val="20"/>
              </w:rPr>
              <w:t>+420 585 508</w:t>
            </w:r>
            <w:r w:rsidR="00F1193E">
              <w:rPr>
                <w:rFonts w:ascii="Tahoma" w:hAnsi="Tahoma" w:cs="Tahoma"/>
                <w:sz w:val="20"/>
                <w:szCs w:val="20"/>
              </w:rPr>
              <w:t> </w:t>
            </w:r>
            <w:r w:rsidR="00F1193E" w:rsidRPr="00F1193E">
              <w:rPr>
                <w:rFonts w:ascii="Tahoma" w:hAnsi="Tahoma" w:cs="Tahoma"/>
                <w:sz w:val="20"/>
                <w:szCs w:val="20"/>
              </w:rPr>
              <w:t>661</w:t>
            </w:r>
            <w:r w:rsidR="00F119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64" w:history="1">
              <w:r w:rsidR="00F1193E" w:rsidRPr="005D2D42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r.fedurcova@olkraj.cz</w:t>
              </w:r>
            </w:hyperlink>
          </w:p>
        </w:tc>
        <w:tc>
          <w:tcPr>
            <w:tcW w:w="3442" w:type="dxa"/>
          </w:tcPr>
          <w:p w14:paraId="52C6D253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Rostislav Dočkal</w:t>
            </w:r>
            <w:r>
              <w:rPr>
                <w:color w:val="000000"/>
                <w:sz w:val="20"/>
                <w:szCs w:val="20"/>
              </w:rPr>
              <w:t>, ZŠ a MŠ</w:t>
            </w:r>
          </w:p>
          <w:p w14:paraId="52C6D254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J.A.Komenského</w:t>
            </w:r>
            <w:proofErr w:type="spellEnd"/>
            <w:r>
              <w:rPr>
                <w:color w:val="000000"/>
                <w:sz w:val="20"/>
                <w:szCs w:val="20"/>
              </w:rPr>
              <w:t>, Hranická 14, Přerov</w:t>
            </w:r>
          </w:p>
          <w:p w14:paraId="52C6D255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 Předmostí</w:t>
            </w:r>
          </w:p>
          <w:p w14:paraId="52C6D256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581 211 739</w:t>
            </w:r>
          </w:p>
          <w:p w14:paraId="52C6D257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/>
              <w:rPr>
                <w:color w:val="000000"/>
                <w:sz w:val="20"/>
                <w:szCs w:val="20"/>
              </w:rPr>
            </w:pPr>
            <w:hyperlink r:id="rId65">
              <w:r w:rsidR="00C93FE4">
                <w:rPr>
                  <w:color w:val="0000FF"/>
                  <w:sz w:val="20"/>
                  <w:szCs w:val="20"/>
                  <w:u w:val="single"/>
                </w:rPr>
                <w:t>rostad@centrum.cz</w:t>
              </w:r>
            </w:hyperlink>
          </w:p>
        </w:tc>
      </w:tr>
      <w:tr w:rsidR="00CE3964" w14:paraId="52C6D264" w14:textId="77777777">
        <w:trPr>
          <w:trHeight w:val="1932"/>
        </w:trPr>
        <w:tc>
          <w:tcPr>
            <w:tcW w:w="2618" w:type="dxa"/>
          </w:tcPr>
          <w:p w14:paraId="52C6D259" w14:textId="77777777" w:rsidR="00CE3964" w:rsidRDefault="00CE3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9"/>
                <w:szCs w:val="19"/>
              </w:rPr>
            </w:pPr>
          </w:p>
          <w:p w14:paraId="52C6D25A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 w:right="25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MORAVSKOSLEZSKÝ</w:t>
            </w:r>
          </w:p>
        </w:tc>
        <w:tc>
          <w:tcPr>
            <w:tcW w:w="3440" w:type="dxa"/>
          </w:tcPr>
          <w:p w14:paraId="4A0B0B8A" w14:textId="77777777" w:rsidR="00BA60CD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49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František Pokluda</w:t>
            </w:r>
            <w:r>
              <w:rPr>
                <w:color w:val="000000"/>
                <w:sz w:val="20"/>
                <w:szCs w:val="20"/>
              </w:rPr>
              <w:t xml:space="preserve">, KÚ, </w:t>
            </w:r>
          </w:p>
          <w:p w14:paraId="704E8374" w14:textId="0F15E4AB" w:rsidR="00BA60CD" w:rsidRDefault="00BA6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49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pověřen vedením oddělení mládeže a sportu</w:t>
            </w:r>
          </w:p>
          <w:p w14:paraId="52C6D25B" w14:textId="24C68E51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4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školství, mládeže a sportu</w:t>
            </w:r>
          </w:p>
          <w:p w14:paraId="52C6D25C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5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 října 117, 702 18 Ostrava 2 tel.: 595 622 420</w:t>
            </w:r>
            <w:hyperlink r:id="rId66">
              <w:r>
                <w:rPr>
                  <w:color w:val="0000FF"/>
                  <w:sz w:val="20"/>
                  <w:szCs w:val="20"/>
                  <w:u w:val="single"/>
                </w:rPr>
                <w:t xml:space="preserve"> frantisek.pokluda@msk.cz</w:t>
              </w:r>
            </w:hyperlink>
          </w:p>
          <w:p w14:paraId="52C6D25E" w14:textId="52DF5BB8" w:rsidR="00CE3964" w:rsidRDefault="00CE3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29"/>
              <w:rPr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</w:tcPr>
          <w:p w14:paraId="52C6D25F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Robert Novotný</w:t>
            </w:r>
          </w:p>
          <w:p w14:paraId="52C6D260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1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Základní škola a mateřská škola Mitušova 8/1115</w:t>
            </w:r>
          </w:p>
          <w:p w14:paraId="52C6D26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700 30 </w:t>
            </w:r>
            <w:proofErr w:type="gramStart"/>
            <w:r>
              <w:rPr>
                <w:color w:val="000000"/>
                <w:sz w:val="20"/>
                <w:szCs w:val="20"/>
              </w:rPr>
              <w:t>Ostrava - Hrabůvka</w:t>
            </w:r>
            <w:proofErr w:type="gramEnd"/>
          </w:p>
          <w:p w14:paraId="52C6D262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724 059 338</w:t>
            </w:r>
          </w:p>
          <w:p w14:paraId="52C6D263" w14:textId="77777777" w:rsidR="00CE3964" w:rsidRDefault="0077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/>
              <w:rPr>
                <w:color w:val="000000"/>
                <w:sz w:val="20"/>
                <w:szCs w:val="20"/>
              </w:rPr>
            </w:pPr>
            <w:hyperlink r:id="rId67">
              <w:r w:rsidR="00C93FE4">
                <w:rPr>
                  <w:color w:val="0000FF"/>
                  <w:sz w:val="20"/>
                  <w:szCs w:val="20"/>
                  <w:u w:val="single"/>
                </w:rPr>
                <w:t>novotny@zsmitusova16.cz</w:t>
              </w:r>
            </w:hyperlink>
          </w:p>
        </w:tc>
      </w:tr>
    </w:tbl>
    <w:p w14:paraId="52C6D265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2"/>
          <w:szCs w:val="12"/>
        </w:rPr>
      </w:pPr>
    </w:p>
    <w:p w14:paraId="52C6D266" w14:textId="77777777" w:rsidR="00CE3964" w:rsidRDefault="00C93FE4">
      <w:pPr>
        <w:pBdr>
          <w:top w:val="nil"/>
          <w:left w:val="nil"/>
          <w:bottom w:val="nil"/>
          <w:right w:val="nil"/>
          <w:between w:val="nil"/>
        </w:pBdr>
        <w:spacing w:before="99"/>
        <w:ind w:left="765" w:right="2387" w:hanging="2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V případě nejasností s organizací okresních, příp. krajských kol se obracejte na osobu pověřenou organizací soutěží v daném kraji.</w:t>
      </w:r>
    </w:p>
    <w:sectPr w:rsidR="00CE3964">
      <w:pgSz w:w="11910" w:h="16840"/>
      <w:pgMar w:top="700" w:right="260" w:bottom="660" w:left="800" w:header="0" w:footer="4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A7420" w14:textId="77777777" w:rsidR="00A03955" w:rsidRDefault="00A03955">
      <w:r>
        <w:separator/>
      </w:r>
    </w:p>
  </w:endnote>
  <w:endnote w:type="continuationSeparator" w:id="0">
    <w:p w14:paraId="0FCC339C" w14:textId="77777777" w:rsidR="00A03955" w:rsidRDefault="00A0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ora">
    <w:altName w:val="Calibri"/>
    <w:charset w:val="EE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6D269" w14:textId="77777777" w:rsidR="00CE3964" w:rsidRDefault="00C93FE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2C6D26A" wp14:editId="52C6D26B">
              <wp:simplePos x="0" y="0"/>
              <wp:positionH relativeFrom="column">
                <wp:posOffset>1752600</wp:posOffset>
              </wp:positionH>
              <wp:positionV relativeFrom="paragraph">
                <wp:posOffset>10223500</wp:posOffset>
              </wp:positionV>
              <wp:extent cx="3448050" cy="222885"/>
              <wp:effectExtent l="0" t="0" r="0" b="0"/>
              <wp:wrapNone/>
              <wp:docPr id="7" name="Volný tvar: obraze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6263" y="3682845"/>
                        <a:ext cx="3419475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19475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3419475" y="194310"/>
                            </a:lnTo>
                            <a:lnTo>
                              <a:pt x="341947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6D26C" w14:textId="77777777" w:rsidR="00CE3964" w:rsidRDefault="00C93FE4">
                          <w:pPr>
                            <w:spacing w:before="10"/>
                            <w:ind w:left="20" w:firstLine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F8000"/>
                              <w:sz w:val="24"/>
                              <w:u w:val="single"/>
                            </w:rPr>
                            <w:t>http://www.talentovani.cz/souteze/dejepisna-olympiada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C6D26A" id="Volný tvar: obrazec 7" o:spid="_x0000_s1026" style="position:absolute;margin-left:138pt;margin-top:805pt;width:271.5pt;height:17.5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419475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" adj="-11796480,,5400" path="m,l,194310r3419475,l3419475,,,xe" filled="f" stroked="f">
              <v:stroke joinstyle="miter"/>
              <v:formulas/>
              <v:path arrowok="t" o:extrusionok="f" o:connecttype="custom" textboxrect="0,0,3419475,194310"/>
              <v:textbox inset="7pt,3pt,7pt,3pt">
                <w:txbxContent>
                  <w:p w14:paraId="52C6D26C" w14:textId="77777777" w:rsidR="00CE3964" w:rsidRDefault="00C93FE4">
                    <w:pPr>
                      <w:spacing w:before="10"/>
                      <w:ind w:left="20" w:firstLine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FF8000"/>
                        <w:sz w:val="24"/>
                        <w:u w:val="single"/>
                      </w:rPr>
                      <w:t>http://www.talentovani.cz/souteze/dejepisna-olympiada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FBBA2" w14:textId="77777777" w:rsidR="00A03955" w:rsidRDefault="00A03955">
      <w:r>
        <w:separator/>
      </w:r>
    </w:p>
  </w:footnote>
  <w:footnote w:type="continuationSeparator" w:id="0">
    <w:p w14:paraId="6D435E1C" w14:textId="77777777" w:rsidR="00A03955" w:rsidRDefault="00A03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69D"/>
    <w:multiLevelType w:val="hybridMultilevel"/>
    <w:tmpl w:val="EEDCF49C"/>
    <w:lvl w:ilvl="0" w:tplc="E5B4A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2590"/>
    <w:multiLevelType w:val="multilevel"/>
    <w:tmpl w:val="6192A3B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B0673C"/>
    <w:multiLevelType w:val="hybridMultilevel"/>
    <w:tmpl w:val="121E4F70"/>
    <w:lvl w:ilvl="0" w:tplc="DB98F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42FD"/>
    <w:multiLevelType w:val="multilevel"/>
    <w:tmpl w:val="3E94008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0492894"/>
    <w:multiLevelType w:val="multilevel"/>
    <w:tmpl w:val="BB7043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1EB5328"/>
    <w:multiLevelType w:val="multilevel"/>
    <w:tmpl w:val="B608F78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1B5C82"/>
    <w:multiLevelType w:val="hybridMultilevel"/>
    <w:tmpl w:val="2250C1BC"/>
    <w:lvl w:ilvl="0" w:tplc="612C4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2466E"/>
    <w:multiLevelType w:val="multilevel"/>
    <w:tmpl w:val="7806E602"/>
    <w:lvl w:ilvl="0">
      <w:start w:val="1"/>
      <w:numFmt w:val="bullet"/>
      <w:lvlText w:val="▪"/>
      <w:lvlJc w:val="left"/>
      <w:pPr>
        <w:ind w:left="431" w:hanging="361"/>
      </w:pPr>
      <w:rPr>
        <w:rFonts w:ascii="Noto Sans Symbols" w:eastAsia="Noto Sans Symbols" w:hAnsi="Noto Sans Symbols" w:cs="Noto Sans Symbols"/>
        <w:color w:val="933634"/>
        <w:sz w:val="18"/>
        <w:szCs w:val="18"/>
      </w:rPr>
    </w:lvl>
    <w:lvl w:ilvl="1">
      <w:start w:val="1"/>
      <w:numFmt w:val="bullet"/>
      <w:lvlText w:val="•"/>
      <w:lvlJc w:val="left"/>
      <w:pPr>
        <w:ind w:left="1187" w:hanging="361"/>
      </w:pPr>
    </w:lvl>
    <w:lvl w:ilvl="2">
      <w:start w:val="1"/>
      <w:numFmt w:val="bullet"/>
      <w:lvlText w:val="•"/>
      <w:lvlJc w:val="left"/>
      <w:pPr>
        <w:ind w:left="1935" w:hanging="361"/>
      </w:pPr>
    </w:lvl>
    <w:lvl w:ilvl="3">
      <w:start w:val="1"/>
      <w:numFmt w:val="bullet"/>
      <w:lvlText w:val="•"/>
      <w:lvlJc w:val="left"/>
      <w:pPr>
        <w:ind w:left="2682" w:hanging="361"/>
      </w:pPr>
    </w:lvl>
    <w:lvl w:ilvl="4">
      <w:start w:val="1"/>
      <w:numFmt w:val="bullet"/>
      <w:lvlText w:val="•"/>
      <w:lvlJc w:val="left"/>
      <w:pPr>
        <w:ind w:left="3430" w:hanging="361"/>
      </w:pPr>
    </w:lvl>
    <w:lvl w:ilvl="5">
      <w:start w:val="1"/>
      <w:numFmt w:val="bullet"/>
      <w:lvlText w:val="•"/>
      <w:lvlJc w:val="left"/>
      <w:pPr>
        <w:ind w:left="4178" w:hanging="361"/>
      </w:pPr>
    </w:lvl>
    <w:lvl w:ilvl="6">
      <w:start w:val="1"/>
      <w:numFmt w:val="bullet"/>
      <w:lvlText w:val="•"/>
      <w:lvlJc w:val="left"/>
      <w:pPr>
        <w:ind w:left="4925" w:hanging="361"/>
      </w:pPr>
    </w:lvl>
    <w:lvl w:ilvl="7">
      <w:start w:val="1"/>
      <w:numFmt w:val="bullet"/>
      <w:lvlText w:val="•"/>
      <w:lvlJc w:val="left"/>
      <w:pPr>
        <w:ind w:left="5673" w:hanging="361"/>
      </w:pPr>
    </w:lvl>
    <w:lvl w:ilvl="8">
      <w:start w:val="1"/>
      <w:numFmt w:val="bullet"/>
      <w:lvlText w:val="•"/>
      <w:lvlJc w:val="left"/>
      <w:pPr>
        <w:ind w:left="6420" w:hanging="361"/>
      </w:pPr>
    </w:lvl>
  </w:abstractNum>
  <w:abstractNum w:abstractNumId="8" w15:restartNumberingAfterBreak="0">
    <w:nsid w:val="661D2118"/>
    <w:multiLevelType w:val="hybridMultilevel"/>
    <w:tmpl w:val="785CFC66"/>
    <w:lvl w:ilvl="0" w:tplc="8C8A2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45474"/>
    <w:multiLevelType w:val="multilevel"/>
    <w:tmpl w:val="7B7221C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64"/>
    <w:rsid w:val="00057888"/>
    <w:rsid w:val="00090F3C"/>
    <w:rsid w:val="000F4738"/>
    <w:rsid w:val="00111B47"/>
    <w:rsid w:val="001721E1"/>
    <w:rsid w:val="0018461D"/>
    <w:rsid w:val="00192FCC"/>
    <w:rsid w:val="001A023A"/>
    <w:rsid w:val="001E1C04"/>
    <w:rsid w:val="001F4562"/>
    <w:rsid w:val="00205722"/>
    <w:rsid w:val="002127C6"/>
    <w:rsid w:val="00233AAC"/>
    <w:rsid w:val="00266C62"/>
    <w:rsid w:val="00297FCF"/>
    <w:rsid w:val="002E3536"/>
    <w:rsid w:val="003A173E"/>
    <w:rsid w:val="00402C1D"/>
    <w:rsid w:val="00431C10"/>
    <w:rsid w:val="00444258"/>
    <w:rsid w:val="00516047"/>
    <w:rsid w:val="005352E6"/>
    <w:rsid w:val="005C7C56"/>
    <w:rsid w:val="00614874"/>
    <w:rsid w:val="0064237A"/>
    <w:rsid w:val="006724E9"/>
    <w:rsid w:val="006E2A38"/>
    <w:rsid w:val="00742012"/>
    <w:rsid w:val="007723D6"/>
    <w:rsid w:val="00777347"/>
    <w:rsid w:val="007A43F3"/>
    <w:rsid w:val="008B4BEE"/>
    <w:rsid w:val="009124A5"/>
    <w:rsid w:val="009872F0"/>
    <w:rsid w:val="009D4485"/>
    <w:rsid w:val="009F70D5"/>
    <w:rsid w:val="00A03955"/>
    <w:rsid w:val="00A140B4"/>
    <w:rsid w:val="00A344C8"/>
    <w:rsid w:val="00A7547B"/>
    <w:rsid w:val="00A96F9F"/>
    <w:rsid w:val="00AA5105"/>
    <w:rsid w:val="00AC4693"/>
    <w:rsid w:val="00BA60CD"/>
    <w:rsid w:val="00BB1407"/>
    <w:rsid w:val="00BD297E"/>
    <w:rsid w:val="00BD4DAC"/>
    <w:rsid w:val="00C14A2E"/>
    <w:rsid w:val="00C42145"/>
    <w:rsid w:val="00C93FE4"/>
    <w:rsid w:val="00CB48EE"/>
    <w:rsid w:val="00CC7510"/>
    <w:rsid w:val="00CD208D"/>
    <w:rsid w:val="00CE3964"/>
    <w:rsid w:val="00D15473"/>
    <w:rsid w:val="00D43B5E"/>
    <w:rsid w:val="00D506E3"/>
    <w:rsid w:val="00D63773"/>
    <w:rsid w:val="00D75E2A"/>
    <w:rsid w:val="00DC5D2D"/>
    <w:rsid w:val="00DF18E5"/>
    <w:rsid w:val="00E34B55"/>
    <w:rsid w:val="00E6799D"/>
    <w:rsid w:val="00ED50EA"/>
    <w:rsid w:val="00ED61AF"/>
    <w:rsid w:val="00EE2812"/>
    <w:rsid w:val="00F1193E"/>
    <w:rsid w:val="00F12D23"/>
    <w:rsid w:val="00F627F5"/>
    <w:rsid w:val="00FE63FA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D0EE"/>
  <w15:docId w15:val="{5D87C523-F6B9-4F4C-ADF2-DD8A70B0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bidi="cs-CZ"/>
    </w:rPr>
  </w:style>
  <w:style w:type="paragraph" w:styleId="Nadpis1">
    <w:name w:val="heading 1"/>
    <w:basedOn w:val="Normln"/>
    <w:uiPriority w:val="9"/>
    <w:qFormat/>
    <w:pPr>
      <w:ind w:left="3372" w:right="3569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ind w:left="563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90" w:right="589"/>
    </w:pPr>
  </w:style>
  <w:style w:type="paragraph" w:customStyle="1" w:styleId="TableParagraph">
    <w:name w:val="Table Paragraph"/>
    <w:basedOn w:val="Normln"/>
    <w:uiPriority w:val="1"/>
    <w:qFormat/>
    <w:pPr>
      <w:ind w:left="14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character" w:styleId="Hypertextovodkaz">
    <w:name w:val="Hyperlink"/>
    <w:basedOn w:val="Standardnpsmoodstavce"/>
    <w:uiPriority w:val="99"/>
    <w:unhideWhenUsed/>
    <w:rsid w:val="00266C6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148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4874"/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6148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4874"/>
    <w:rPr>
      <w:lang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F627F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33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F119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metnaroda.cz/cs/zasadilova-anna-20200313-0" TargetMode="External"/><Relationship Id="rId21" Type="http://schemas.openxmlformats.org/officeDocument/2006/relationships/hyperlink" Target="mailto:martina.kotari@uhk.cz" TargetMode="External"/><Relationship Id="rId42" Type="http://schemas.openxmlformats.org/officeDocument/2006/relationships/hyperlink" Target="mailto:predskolni@ddmul.cz" TargetMode="External"/><Relationship Id="rId47" Type="http://schemas.openxmlformats.org/officeDocument/2006/relationships/hyperlink" Target="mailto:lenka.butasova@kr-karlovarsky.cz" TargetMode="External"/><Relationship Id="rId63" Type="http://schemas.openxmlformats.org/officeDocument/2006/relationships/hyperlink" Target="mailto:kocip@email.cz" TargetMode="External"/><Relationship Id="rId68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talentovani.cz/souteze/dejepisna-olympiada" TargetMode="External"/><Relationship Id="rId29" Type="http://schemas.openxmlformats.org/officeDocument/2006/relationships/hyperlink" Target="https://www.pametnaroda.cz/cs/pelikan-vit-20190109-0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moderni-dejiny.cz/clanek/okamziky-osudovych-rozhodnuti-zlomove-udalosti-ceskych-dejin-ve-20-stoleti/" TargetMode="External"/><Relationship Id="rId32" Type="http://schemas.openxmlformats.org/officeDocument/2006/relationships/hyperlink" Target="https://historiana.eu/partners/institute-for-the-study-of-totalitarian-regimes/neni-reklama-jako-reklama" TargetMode="External"/><Relationship Id="rId37" Type="http://schemas.openxmlformats.org/officeDocument/2006/relationships/hyperlink" Target="mailto:belesova.vera@ddmjm.cz" TargetMode="External"/><Relationship Id="rId40" Type="http://schemas.openxmlformats.org/officeDocument/2006/relationships/hyperlink" Target="mailto:hoskovecp@kr-s.cz" TargetMode="External"/><Relationship Id="rId45" Type="http://schemas.openxmlformats.org/officeDocument/2006/relationships/hyperlink" Target="mailto:ludmila.novotna@plzensky-kraj.cz" TargetMode="External"/><Relationship Id="rId53" Type="http://schemas.openxmlformats.org/officeDocument/2006/relationships/hyperlink" Target="mailto:lsamkova@ddm.pel.cz" TargetMode="External"/><Relationship Id="rId58" Type="http://schemas.openxmlformats.org/officeDocument/2006/relationships/hyperlink" Target="mailto:novotna@ccvpardubice.cz" TargetMode="External"/><Relationship Id="rId66" Type="http://schemas.openxmlformats.org/officeDocument/2006/relationships/hyperlink" Target="mailto:frantisek.pokluda@msk.cz" TargetMode="External"/><Relationship Id="rId5" Type="http://schemas.openxmlformats.org/officeDocument/2006/relationships/numbering" Target="numbering.xml"/><Relationship Id="rId61" Type="http://schemas.openxmlformats.org/officeDocument/2006/relationships/hyperlink" Target="mailto:radim.sukop@kr-zlinsky.cz" TargetMode="External"/><Relationship Id="rId19" Type="http://schemas.openxmlformats.org/officeDocument/2006/relationships/hyperlink" Target="http://www.talentovani.cz/souteze/dejepisna-olympiada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moderni-dejiny.cz/clanek/politicke-procesy-50-let-v-ceskoslovensku/" TargetMode="External"/><Relationship Id="rId27" Type="http://schemas.openxmlformats.org/officeDocument/2006/relationships/hyperlink" Target="https://www.ustrcr.cz/publikace/jaroslav-pazout-ed-kazdodenni-zivot-v-ceskoslovensku-194548-1989/" TargetMode="External"/><Relationship Id="rId30" Type="http://schemas.openxmlformats.org/officeDocument/2006/relationships/hyperlink" Target="https://www.pametnaroda.cz/cs/gal-fedor-20170816-0" TargetMode="External"/><Relationship Id="rId35" Type="http://schemas.openxmlformats.org/officeDocument/2006/relationships/hyperlink" Target="https://historiana.eu/partners/institute-for-the-study-of-totalitarian-regimes/perestrojka" TargetMode="External"/><Relationship Id="rId43" Type="http://schemas.openxmlformats.org/officeDocument/2006/relationships/hyperlink" Target="mailto:eva.hodbodova@kraj-lbc.cz" TargetMode="External"/><Relationship Id="rId48" Type="http://schemas.openxmlformats.org/officeDocument/2006/relationships/hyperlink" Target="mailto:formanek@gymcheb.cz" TargetMode="External"/><Relationship Id="rId56" Type="http://schemas.openxmlformats.org/officeDocument/2006/relationships/hyperlink" Target="mailto:lenka.havelkova@pardubickykraj.cz" TargetMode="External"/><Relationship Id="rId64" Type="http://schemas.openxmlformats.org/officeDocument/2006/relationships/hyperlink" Target="mailto:r.fedurcova@olkraj.cz" TargetMode="External"/><Relationship Id="rId69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mailto:dolezal@ddmcb.cz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talentovani.cz/souteze/dejepisna-olympiada" TargetMode="External"/><Relationship Id="rId17" Type="http://schemas.openxmlformats.org/officeDocument/2006/relationships/hyperlink" Target="http://www.talentovani.cz/souteze/dejepisna-olympiada" TargetMode="External"/><Relationship Id="rId25" Type="http://schemas.openxmlformats.org/officeDocument/2006/relationships/hyperlink" Target="https://www.pametnaroda.cz/cs/schwarzova-anna-magdalena-20070101-0" TargetMode="External"/><Relationship Id="rId33" Type="http://schemas.openxmlformats.org/officeDocument/2006/relationships/hyperlink" Target="https://historiana.eu/partners/institute-for-the-study-of-totalitarian-regimes/mlceni-uz-bylo-dost-listopad-a-prosinec-1989-v-ceskoslovensku" TargetMode="External"/><Relationship Id="rId38" Type="http://schemas.openxmlformats.org/officeDocument/2006/relationships/hyperlink" Target="mailto:hoskovecp@kr-s.cz" TargetMode="External"/><Relationship Id="rId46" Type="http://schemas.openxmlformats.org/officeDocument/2006/relationships/hyperlink" Target="mailto:voldrich@kcvjs.cz" TargetMode="External"/><Relationship Id="rId59" Type="http://schemas.openxmlformats.org/officeDocument/2006/relationships/hyperlink" Target="mailto:toninger.jana@kr-jihomoravsky.cz" TargetMode="External"/><Relationship Id="rId67" Type="http://schemas.openxmlformats.org/officeDocument/2006/relationships/hyperlink" Target="mailto:novotny@zsmitusova16.cz" TargetMode="External"/><Relationship Id="rId20" Type="http://schemas.openxmlformats.org/officeDocument/2006/relationships/hyperlink" Target="mailto:jindrich.kolda@uhk.cz" TargetMode="External"/><Relationship Id="rId41" Type="http://schemas.openxmlformats.org/officeDocument/2006/relationships/hyperlink" Target="mailto:kucler.p@kr-ustecky.cz" TargetMode="External"/><Relationship Id="rId54" Type="http://schemas.openxmlformats.org/officeDocument/2006/relationships/hyperlink" Target="mailto:ipolednova@kr-kralovehradecky.cz" TargetMode="External"/><Relationship Id="rId62" Type="http://schemas.openxmlformats.org/officeDocument/2006/relationships/hyperlink" Target="mailto:tomas.duda@kr-zlinsky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talentovani.cz/souteze/dejepisna-olympiada" TargetMode="External"/><Relationship Id="rId23" Type="http://schemas.openxmlformats.org/officeDocument/2006/relationships/hyperlink" Target="https://www.ustrcr.cz/publikace/jaroslav-pazout-ed-kazdodenni-zivot-v-ceskoslovensku-194548-1989/" TargetMode="External"/><Relationship Id="rId28" Type="http://schemas.openxmlformats.org/officeDocument/2006/relationships/hyperlink" Target="https://www.ustrcr.cz/wp-content/uploads/2017/10/Zadame-trest-smrti-1.pdf" TargetMode="External"/><Relationship Id="rId36" Type="http://schemas.openxmlformats.org/officeDocument/2006/relationships/hyperlink" Target="mailto:michaela.perkova@praha.eu" TargetMode="External"/><Relationship Id="rId49" Type="http://schemas.openxmlformats.org/officeDocument/2006/relationships/hyperlink" Target="mailto:v.kucavova@seznam.cz" TargetMode="External"/><Relationship Id="rId57" Type="http://schemas.openxmlformats.org/officeDocument/2006/relationships/hyperlink" Target="mailto:miriam.lukesova@ddmstolbova.com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historiana.eu/partners/institute-for-the-study-of-totalitarian-regimes/expo-58-z-ruznych-stran-cvicna-kolekce" TargetMode="External"/><Relationship Id="rId44" Type="http://schemas.openxmlformats.org/officeDocument/2006/relationships/hyperlink" Target="mailto:katerina.sybova@ddmliberec.cz" TargetMode="External"/><Relationship Id="rId52" Type="http://schemas.openxmlformats.org/officeDocument/2006/relationships/hyperlink" Target="mailto:Smetanova.K@kr-vysocina.cz" TargetMode="External"/><Relationship Id="rId60" Type="http://schemas.openxmlformats.org/officeDocument/2006/relationships/hyperlink" Target="mailto:zdenka@luzanky.cz" TargetMode="External"/><Relationship Id="rId65" Type="http://schemas.openxmlformats.org/officeDocument/2006/relationships/hyperlink" Target="mailto:rostad@centru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talentovani.cz/souteze/dejepisna-olympiada" TargetMode="External"/><Relationship Id="rId18" Type="http://schemas.openxmlformats.org/officeDocument/2006/relationships/hyperlink" Target="http://www.talentovani.cz/souteze/dejepisna-olympiada" TargetMode="External"/><Relationship Id="rId39" Type="http://schemas.openxmlformats.org/officeDocument/2006/relationships/hyperlink" Target="mailto:skopova@kr-s.cz" TargetMode="External"/><Relationship Id="rId34" Type="http://schemas.openxmlformats.org/officeDocument/2006/relationships/hyperlink" Target="https://historiana.eu/partners/institute-for-the-study-of-totalitarian-regimes/v-jednote-je-sila" TargetMode="External"/><Relationship Id="rId50" Type="http://schemas.openxmlformats.org/officeDocument/2006/relationships/hyperlink" Target="mailto:andel@kraj-jihocesky.cz" TargetMode="External"/><Relationship Id="rId55" Type="http://schemas.openxmlformats.org/officeDocument/2006/relationships/hyperlink" Target="mailto:bohuslav@gjk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4xwu9i/2sx2fnYGAFB9Rs0n7VQ==">AMUW2mWpvA32F5TH5XgsY+zG3li+cf4iZCwsXuEMeT2EULOhoe1lNhKVpoFVFHKiGwjyXqKFvoAow1I02jJDytJ9UWU9gtypXAji0CFo9wNJ/Ko0Fftxb+o=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AB571297018341AE3CB15A2C6C842A" ma:contentTypeVersion="13" ma:contentTypeDescription="Vytvoří nový dokument" ma:contentTypeScope="" ma:versionID="4a00b7d2ac6cd0f87fbb5a1ef6537d33">
  <xsd:schema xmlns:xsd="http://www.w3.org/2001/XMLSchema" xmlns:xs="http://www.w3.org/2001/XMLSchema" xmlns:p="http://schemas.microsoft.com/office/2006/metadata/properties" xmlns:ns3="7f3ba64d-736e-498c-8db1-db4eed92db31" xmlns:ns4="b0c035d5-2ca0-40e6-b78c-9ed102db9d9a" targetNamespace="http://schemas.microsoft.com/office/2006/metadata/properties" ma:root="true" ma:fieldsID="83aa55c89ba113d81f5683770940ea2a" ns3:_="" ns4:_="">
    <xsd:import namespace="7f3ba64d-736e-498c-8db1-db4eed92db31"/>
    <xsd:import namespace="b0c035d5-2ca0-40e6-b78c-9ed102db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ba64d-736e-498c-8db1-db4eed92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035d5-2ca0-40e6-b78c-9ed102db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F0654A-0451-4ECE-BB8E-B70F66EEE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ba64d-736e-498c-8db1-db4eed92db31"/>
    <ds:schemaRef ds:uri="b0c035d5-2ca0-40e6-b78c-9ed102db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913E0-BE8A-4DE5-BEC9-82265D553C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9ED6F-F452-42D4-B198-1BA5AAB41F51}">
  <ds:schemaRefs>
    <ds:schemaRef ds:uri="http://purl.org/dc/dcmitype/"/>
    <ds:schemaRef ds:uri="7f3ba64d-736e-498c-8db1-db4eed92db31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0c035d5-2ca0-40e6-b78c-9ed102db9d9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2959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Sedlmayerová Milena</dc:creator>
  <cp:lastModifiedBy>Novotná Marika</cp:lastModifiedBy>
  <cp:revision>2</cp:revision>
  <dcterms:created xsi:type="dcterms:W3CDTF">2023-01-03T11:34:00Z</dcterms:created>
  <dcterms:modified xsi:type="dcterms:W3CDTF">2023-01-03T11:34:00Z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2021-09-14T00:00:00Z</vt:filetime>
  </property>
  <property fmtid="{D5CDD505-2E9C-101B-9397-08002B2CF9AE}" pid="5" name="ContentTypeId">
    <vt:lpwstr>0x01010026AB571297018341AE3CB15A2C6C842A</vt:lpwstr>
  </property>
</Properties>
</file>