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hyperlink r:id="rId9" w:history="1">
        <w:r w:rsidR="00235FEE" w:rsidRPr="00CF0EF6">
          <w:rPr>
            <w:rStyle w:val="Hypertextovodkaz"/>
            <w:rFonts w:eastAsia="Arial Unicode MS"/>
          </w:rPr>
          <w:t>ddm.alfa@ok.cz</w:t>
        </w:r>
      </w:hyperlink>
      <w:r w:rsidR="00235FEE">
        <w:rPr>
          <w:rFonts w:eastAsia="Arial Unicode MS"/>
        </w:rPr>
        <w:t>; 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  <w:proofErr w:type="gramStart"/>
      <w:r w:rsidRPr="00B76AEB">
        <w:rPr>
          <w:b/>
          <w:sz w:val="28"/>
          <w:szCs w:val="28"/>
        </w:rPr>
        <w:t>CHEMICKÉ  OLYMPIÁDY</w:t>
      </w:r>
      <w:proofErr w:type="gramEnd"/>
    </w:p>
    <w:p w:rsidR="00D5181A" w:rsidRDefault="00D5181A" w:rsidP="00D5181A">
      <w:pPr>
        <w:jc w:val="center"/>
        <w:rPr>
          <w:b/>
          <w:sz w:val="28"/>
          <w:szCs w:val="28"/>
        </w:rPr>
      </w:pPr>
      <w:r w:rsidRPr="00B76AEB">
        <w:rPr>
          <w:b/>
          <w:sz w:val="28"/>
          <w:szCs w:val="28"/>
        </w:rPr>
        <w:t>kategorie B</w:t>
      </w: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</w:p>
    <w:p w:rsidR="00D5181A" w:rsidRPr="00B76AEB" w:rsidRDefault="00D5181A" w:rsidP="00D5181A">
      <w:pPr>
        <w:jc w:val="center"/>
        <w:rPr>
          <w:b/>
          <w:bCs/>
          <w:color w:val="000000"/>
          <w:sz w:val="28"/>
          <w:szCs w:val="28"/>
        </w:rPr>
      </w:pPr>
      <w:r w:rsidRPr="00B76AEB">
        <w:rPr>
          <w:b/>
          <w:bCs/>
          <w:color w:val="000000"/>
          <w:sz w:val="28"/>
          <w:szCs w:val="28"/>
        </w:rPr>
        <w:t>pro žáky 2. a 3. ročníků středních škol a odpovídající ročníky víceletých gymnázií</w:t>
      </w:r>
    </w:p>
    <w:p w:rsidR="007B1F11" w:rsidRDefault="007B1F11" w:rsidP="0082591E">
      <w:pPr>
        <w:rPr>
          <w:b/>
        </w:rPr>
      </w:pPr>
    </w:p>
    <w:p w:rsidR="00F61C14" w:rsidRDefault="00590171" w:rsidP="00B82DF6">
      <w:pPr>
        <w:jc w:val="both"/>
        <w:rPr>
          <w:b/>
          <w:i/>
        </w:rPr>
      </w:pPr>
      <w:r>
        <w:t>Krajské</w:t>
      </w:r>
      <w:r w:rsidR="008F719F" w:rsidRPr="00B82DF6">
        <w:t xml:space="preserve"> kolo proběhne dne </w:t>
      </w:r>
      <w:r w:rsidR="00486473">
        <w:t>25</w:t>
      </w:r>
      <w:r w:rsidR="00A60BD2" w:rsidRPr="00A60BD2">
        <w:rPr>
          <w:b/>
        </w:rPr>
        <w:t>.</w:t>
      </w:r>
      <w:r w:rsidR="00A60BD2">
        <w:rPr>
          <w:b/>
        </w:rPr>
        <w:t xml:space="preserve"> </w:t>
      </w:r>
      <w:r w:rsidR="00351558">
        <w:rPr>
          <w:b/>
        </w:rPr>
        <w:t>dubna</w:t>
      </w:r>
      <w:r w:rsidR="00A60BD2">
        <w:rPr>
          <w:b/>
        </w:rPr>
        <w:t xml:space="preserve"> 20</w:t>
      </w:r>
      <w:r w:rsidR="00486473">
        <w:rPr>
          <w:b/>
        </w:rPr>
        <w:t>20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proofErr w:type="gramStart"/>
      <w:r w:rsidR="00356FC2">
        <w:t>Katedra</w:t>
      </w:r>
      <w:proofErr w:type="gramEnd"/>
      <w:r w:rsidR="00356FC2">
        <w:t xml:space="preserve"> chemie Přírodovědecké fakulty UHK, Hradec Králové</w:t>
      </w:r>
      <w:r w:rsidR="00356FC2">
        <w:rPr>
          <w:b/>
          <w:i/>
        </w:rPr>
        <w:t xml:space="preserve">, </w:t>
      </w:r>
      <w:r w:rsidR="00356FC2">
        <w:t>Hradecká ul. 1285,</w:t>
      </w:r>
      <w:r w:rsidR="00356FC2">
        <w:rPr>
          <w:b/>
          <w:i/>
        </w:rPr>
        <w:t xml:space="preserve"> nová budova „S“.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10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590171">
        <w:t>výsledků v okresních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351558">
        <w:t>školních</w:t>
      </w:r>
      <w:r w:rsidR="00590171">
        <w:t xml:space="preserve">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</w:t>
      </w:r>
      <w:r w:rsidR="00196DCC">
        <w:t xml:space="preserve">na </w:t>
      </w:r>
      <w:r w:rsidR="003C2AAF">
        <w:t xml:space="preserve">stránkách CCV Pardubice </w:t>
      </w:r>
      <w:hyperlink r:id="rId11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F471A7" w:rsidP="00B82DF6">
      <w:pPr>
        <w:jc w:val="both"/>
      </w:pPr>
      <w:r>
        <w:t>15:00 hod. předběžný čas ukončení soutěže včetně vyhlášení výsledků</w:t>
      </w:r>
      <w:r w:rsidR="003C2AAF">
        <w:t>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Default="008F719F" w:rsidP="00B82DF6">
      <w:pPr>
        <w:jc w:val="both"/>
      </w:pPr>
      <w:r w:rsidRPr="00B82DF6">
        <w:t xml:space="preserve">Výsledky pak naleznete na </w:t>
      </w:r>
      <w:hyperlink r:id="rId12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486473">
        <w:t>B</w:t>
      </w:r>
      <w:bookmarkStart w:id="0" w:name="_GoBack"/>
      <w:bookmarkEnd w:id="0"/>
      <w:r w:rsidR="00A60BD2">
        <w:t>.</w:t>
      </w:r>
    </w:p>
    <w:p w:rsidR="00351558" w:rsidRDefault="00351558" w:rsidP="00B82DF6">
      <w:pPr>
        <w:jc w:val="both"/>
      </w:pPr>
    </w:p>
    <w:p w:rsidR="00351558" w:rsidRPr="00B82DF6" w:rsidRDefault="00351558" w:rsidP="00B82DF6">
      <w:pPr>
        <w:jc w:val="both"/>
      </w:pPr>
      <w:r w:rsidRPr="00351558">
        <w:rPr>
          <w:b/>
        </w:rPr>
        <w:t>Občerstvení:</w:t>
      </w:r>
      <w:r>
        <w:t xml:space="preserve"> je zajištěno drobné občerstvení – pitný režim a bagety.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 xml:space="preserve">, vyjma vlastního vypracování písemné části a práci v laboratoři, kdy zodpovědnost přejímá </w:t>
      </w:r>
      <w:r w:rsidR="003C2AAF">
        <w:lastRenderedPageBreak/>
        <w:t>organizátor</w:t>
      </w:r>
      <w:r>
        <w:t>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351558">
        <w:t>krajské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 xml:space="preserve">(nejpozději do 10 dní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FC55FC" w:rsidP="00FC55FC">
      <w:pPr>
        <w:spacing w:line="360" w:lineRule="auto"/>
        <w:jc w:val="both"/>
      </w:pPr>
      <w:r>
        <w:t xml:space="preserve">                                               Financováno z rozpočtu MŠMT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96DCC"/>
    <w:rsid w:val="001B6C60"/>
    <w:rsid w:val="001D5194"/>
    <w:rsid w:val="001E1277"/>
    <w:rsid w:val="00202C18"/>
    <w:rsid w:val="00213842"/>
    <w:rsid w:val="0023064B"/>
    <w:rsid w:val="00235FEE"/>
    <w:rsid w:val="002569FC"/>
    <w:rsid w:val="00300AD5"/>
    <w:rsid w:val="0030619B"/>
    <w:rsid w:val="00310E48"/>
    <w:rsid w:val="0031338C"/>
    <w:rsid w:val="00345D0B"/>
    <w:rsid w:val="00351558"/>
    <w:rsid w:val="00356FC2"/>
    <w:rsid w:val="003C2AAF"/>
    <w:rsid w:val="003E36A8"/>
    <w:rsid w:val="00441C19"/>
    <w:rsid w:val="0044202C"/>
    <w:rsid w:val="004605C5"/>
    <w:rsid w:val="00486473"/>
    <w:rsid w:val="00487F29"/>
    <w:rsid w:val="004A7865"/>
    <w:rsid w:val="004C3569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5181A"/>
    <w:rsid w:val="00D67032"/>
    <w:rsid w:val="00D82111"/>
    <w:rsid w:val="00DE03FE"/>
    <w:rsid w:val="00DF08FB"/>
    <w:rsid w:val="00E01FE2"/>
    <w:rsid w:val="00E54630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souteze.ccvpardub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uteze.ccvpardubic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outeze.ccvpardub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dm.alfa@o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DC6A7-B20D-44AF-B484-A5E6EF56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3</cp:revision>
  <cp:lastPrinted>2017-10-04T08:05:00Z</cp:lastPrinted>
  <dcterms:created xsi:type="dcterms:W3CDTF">2020-03-04T15:29:00Z</dcterms:created>
  <dcterms:modified xsi:type="dcterms:W3CDTF">2020-03-04T15:29:00Z</dcterms:modified>
</cp:coreProperties>
</file>