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FBE" w:rsidRDefault="00687818">
      <w:pPr>
        <w:tabs>
          <w:tab w:val="center" w:pos="5105"/>
        </w:tabs>
        <w:spacing w:after="0" w:line="240" w:lineRule="auto"/>
      </w:pPr>
      <w:r>
        <w:rPr>
          <w:noProof/>
          <w:lang w:val="cs-CZ" w:eastAsia="cs-CZ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-363220</wp:posOffset>
            </wp:positionH>
            <wp:positionV relativeFrom="paragraph">
              <wp:posOffset>-437515</wp:posOffset>
            </wp:positionV>
            <wp:extent cx="1484630" cy="1484630"/>
            <wp:effectExtent l="0" t="0" r="0" b="0"/>
            <wp:wrapSquare wrapText="largest"/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630" cy="1484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HAnsi" w:hAnsiTheme="minorHAnsi" w:cstheme="minorHAnsi"/>
          <w:b/>
          <w:sz w:val="40"/>
          <w:szCs w:val="40"/>
          <w:lang w:val="cs-CZ"/>
        </w:rPr>
        <w:tab/>
        <w:t>Pythagoriáda</w:t>
      </w:r>
    </w:p>
    <w:p w:rsidR="00F87FBE" w:rsidRDefault="00687818">
      <w:pPr>
        <w:tabs>
          <w:tab w:val="center" w:pos="5105"/>
        </w:tabs>
        <w:spacing w:after="0" w:line="240" w:lineRule="auto"/>
        <w:contextualSpacing/>
        <w:rPr>
          <w:rFonts w:asciiTheme="minorHAnsi" w:hAnsiTheme="minorHAnsi" w:cstheme="minorHAnsi"/>
          <w:b/>
          <w:sz w:val="40"/>
          <w:szCs w:val="40"/>
          <w:lang w:val="cs-CZ"/>
        </w:rPr>
      </w:pPr>
      <w:r>
        <w:rPr>
          <w:rFonts w:asciiTheme="minorHAnsi" w:hAnsiTheme="minorHAnsi" w:cstheme="minorHAnsi"/>
          <w:b/>
          <w:sz w:val="40"/>
          <w:szCs w:val="40"/>
          <w:lang w:val="cs-CZ"/>
        </w:rPr>
        <w:tab/>
        <w:t>43. ročník – 2019/2020</w:t>
      </w:r>
    </w:p>
    <w:p w:rsidR="00F87FBE" w:rsidRDefault="00687818">
      <w:pPr>
        <w:tabs>
          <w:tab w:val="center" w:pos="5105"/>
        </w:tabs>
        <w:spacing w:after="0" w:line="240" w:lineRule="auto"/>
        <w:contextualSpacing/>
        <w:rPr>
          <w:rFonts w:asciiTheme="minorHAnsi" w:hAnsiTheme="minorHAnsi" w:cstheme="minorHAnsi"/>
          <w:b/>
          <w:sz w:val="36"/>
          <w:szCs w:val="36"/>
          <w:lang w:val="cs-CZ"/>
        </w:rPr>
      </w:pPr>
      <w:r>
        <w:rPr>
          <w:rFonts w:asciiTheme="minorHAnsi" w:hAnsiTheme="minorHAnsi" w:cstheme="minorHAnsi"/>
          <w:b/>
          <w:sz w:val="36"/>
          <w:szCs w:val="36"/>
          <w:lang w:val="cs-CZ"/>
        </w:rPr>
        <w:tab/>
        <w:t>propozice</w:t>
      </w:r>
    </w:p>
    <w:p w:rsidR="00F87FBE" w:rsidRDefault="00F87FBE">
      <w:pPr>
        <w:rPr>
          <w:rFonts w:asciiTheme="minorHAnsi" w:hAnsiTheme="minorHAnsi" w:cstheme="minorHAnsi"/>
          <w:b/>
          <w:sz w:val="24"/>
          <w:szCs w:val="24"/>
          <w:lang w:val="cs-CZ"/>
        </w:rPr>
      </w:pPr>
    </w:p>
    <w:p w:rsidR="00F87FBE" w:rsidRDefault="00687818">
      <w:r>
        <w:rPr>
          <w:rFonts w:asciiTheme="minorHAnsi" w:hAnsiTheme="minorHAnsi" w:cstheme="minorHAnsi"/>
          <w:b/>
          <w:sz w:val="24"/>
          <w:szCs w:val="24"/>
          <w:lang w:val="cs-CZ"/>
        </w:rPr>
        <w:t>Pravidla soutěže:</w:t>
      </w:r>
    </w:p>
    <w:p w:rsidR="00F87FBE" w:rsidRDefault="00687818">
      <w:pPr>
        <w:pStyle w:val="Odstavecseseznamem"/>
        <w:numPr>
          <w:ilvl w:val="0"/>
          <w:numId w:val="1"/>
        </w:numPr>
        <w:spacing w:before="200"/>
        <w:ind w:left="714" w:hanging="357"/>
        <w:rPr>
          <w:rFonts w:asciiTheme="minorHAnsi" w:hAnsiTheme="minorHAnsi" w:cstheme="minorHAnsi"/>
          <w:sz w:val="20"/>
          <w:szCs w:val="20"/>
          <w:lang w:val="cs-CZ"/>
        </w:rPr>
      </w:pPr>
      <w:r>
        <w:rPr>
          <w:rFonts w:asciiTheme="minorHAnsi" w:hAnsiTheme="minorHAnsi" w:cstheme="minorHAnsi"/>
          <w:sz w:val="20"/>
          <w:szCs w:val="20"/>
          <w:lang w:val="cs-CZ"/>
        </w:rPr>
        <w:t xml:space="preserve">Účast v soutěži je dobrovolná, zúčastnit se může každý žák příslušného ročníku základní školy, resp. odpovídajícího ročníku víceletého gymnázia, </w:t>
      </w:r>
      <w:r>
        <w:rPr>
          <w:rFonts w:asciiTheme="minorHAnsi" w:hAnsiTheme="minorHAnsi" w:cstheme="minorHAnsi"/>
          <w:b/>
          <w:sz w:val="20"/>
          <w:szCs w:val="20"/>
          <w:lang w:val="cs-CZ"/>
        </w:rPr>
        <w:t>event. žák nižšího ročníku</w:t>
      </w:r>
      <w:r>
        <w:rPr>
          <w:rFonts w:asciiTheme="minorHAnsi" w:hAnsiTheme="minorHAnsi" w:cstheme="minorHAnsi"/>
          <w:sz w:val="20"/>
          <w:szCs w:val="20"/>
          <w:lang w:val="cs-CZ"/>
        </w:rPr>
        <w:t>.</w:t>
      </w:r>
    </w:p>
    <w:p w:rsidR="00F87FBE" w:rsidRDefault="00687818">
      <w:pPr>
        <w:pStyle w:val="Odstavecseseznamem"/>
        <w:numPr>
          <w:ilvl w:val="0"/>
          <w:numId w:val="1"/>
        </w:numPr>
        <w:spacing w:before="200"/>
        <w:ind w:left="714" w:hanging="357"/>
        <w:rPr>
          <w:rFonts w:asciiTheme="minorHAnsi" w:hAnsiTheme="minorHAnsi" w:cstheme="minorHAnsi"/>
          <w:sz w:val="20"/>
          <w:szCs w:val="20"/>
          <w:lang w:val="cs-CZ"/>
        </w:rPr>
      </w:pPr>
      <w:r>
        <w:rPr>
          <w:rFonts w:asciiTheme="minorHAnsi" w:hAnsiTheme="minorHAnsi" w:cstheme="minorHAnsi"/>
          <w:sz w:val="20"/>
          <w:szCs w:val="20"/>
          <w:lang w:val="cs-CZ"/>
        </w:rPr>
        <w:t>Zájemci o soutěž se přihlásí u učitele pověřeného vedením školního kola Pythagoriády (zpravidla vyučujícího matematiky), který žákům zadá soutěžní úlohy.</w:t>
      </w:r>
    </w:p>
    <w:p w:rsidR="00F87FBE" w:rsidRDefault="00687818">
      <w:pPr>
        <w:pStyle w:val="Odstavecseseznamem"/>
        <w:numPr>
          <w:ilvl w:val="0"/>
          <w:numId w:val="1"/>
        </w:numPr>
        <w:spacing w:before="200"/>
        <w:ind w:left="714" w:hanging="357"/>
      </w:pPr>
      <w:r>
        <w:rPr>
          <w:rFonts w:asciiTheme="minorHAnsi" w:hAnsiTheme="minorHAnsi" w:cstheme="minorHAnsi"/>
          <w:sz w:val="20"/>
          <w:szCs w:val="20"/>
          <w:lang w:val="cs-CZ"/>
        </w:rPr>
        <w:t>Zadání a řešení úloh školního a okresního kola Pythagoriády budou zaslána pracovníkům krajských úřadů zodpovědným za soutěže v jednotlivých krajích elektronickou poštou. Tito zajistí rozeslání úloh na jednotlivé školy v příslušném kraji. O organizátorech okresních kol jsou informovány také odbory školství jednotlivých krajských úřadů.</w:t>
      </w:r>
    </w:p>
    <w:p w:rsidR="00F87FBE" w:rsidRDefault="00687818">
      <w:pPr>
        <w:pStyle w:val="Odstavecseseznamem"/>
        <w:numPr>
          <w:ilvl w:val="0"/>
          <w:numId w:val="1"/>
        </w:numPr>
        <w:spacing w:before="200"/>
        <w:ind w:left="714" w:hanging="357"/>
        <w:rPr>
          <w:rFonts w:asciiTheme="minorHAnsi" w:hAnsiTheme="minorHAnsi" w:cstheme="minorHAnsi"/>
          <w:sz w:val="20"/>
          <w:szCs w:val="20"/>
          <w:lang w:val="cs-CZ"/>
        </w:rPr>
      </w:pPr>
      <w:r>
        <w:rPr>
          <w:rFonts w:asciiTheme="minorHAnsi" w:hAnsiTheme="minorHAnsi" w:cstheme="minorHAnsi"/>
          <w:sz w:val="20"/>
          <w:szCs w:val="20"/>
          <w:lang w:val="cs-CZ"/>
        </w:rPr>
        <w:t xml:space="preserve">Soutěžící řeší 15 úloh. Na jejich vyřešení má </w:t>
      </w:r>
      <w:r>
        <w:rPr>
          <w:rFonts w:asciiTheme="minorHAnsi" w:hAnsiTheme="minorHAnsi" w:cstheme="minorHAnsi"/>
          <w:b/>
          <w:sz w:val="20"/>
          <w:szCs w:val="20"/>
          <w:lang w:val="cs-CZ"/>
        </w:rPr>
        <w:t>60 minut čistého času</w:t>
      </w:r>
      <w:r>
        <w:rPr>
          <w:rFonts w:asciiTheme="minorHAnsi" w:hAnsiTheme="minorHAnsi" w:cstheme="minorHAnsi"/>
          <w:sz w:val="20"/>
          <w:szCs w:val="20"/>
          <w:lang w:val="cs-CZ"/>
        </w:rPr>
        <w:t xml:space="preserve">. Při řešení úloh </w:t>
      </w:r>
      <w:r>
        <w:rPr>
          <w:rFonts w:asciiTheme="minorHAnsi" w:hAnsiTheme="minorHAnsi" w:cstheme="minorHAnsi"/>
          <w:b/>
          <w:sz w:val="20"/>
          <w:szCs w:val="20"/>
          <w:lang w:val="cs-CZ"/>
        </w:rPr>
        <w:t xml:space="preserve">NENÍ povoleno používat kalkulačky </w:t>
      </w:r>
      <w:r>
        <w:rPr>
          <w:rFonts w:asciiTheme="minorHAnsi" w:hAnsiTheme="minorHAnsi" w:cstheme="minorHAnsi"/>
          <w:sz w:val="20"/>
          <w:szCs w:val="20"/>
          <w:lang w:val="cs-CZ"/>
        </w:rPr>
        <w:t>ani tabulky.</w:t>
      </w:r>
    </w:p>
    <w:p w:rsidR="00F87FBE" w:rsidRDefault="00687818">
      <w:pPr>
        <w:pStyle w:val="Odstavecseseznamem"/>
        <w:numPr>
          <w:ilvl w:val="0"/>
          <w:numId w:val="1"/>
        </w:numPr>
        <w:spacing w:before="200"/>
        <w:ind w:left="714" w:hanging="357"/>
        <w:rPr>
          <w:rFonts w:asciiTheme="minorHAnsi" w:hAnsiTheme="minorHAnsi" w:cstheme="minorHAnsi"/>
          <w:sz w:val="20"/>
          <w:szCs w:val="20"/>
          <w:lang w:val="cs-CZ"/>
        </w:rPr>
      </w:pPr>
      <w:r>
        <w:rPr>
          <w:rFonts w:asciiTheme="minorHAnsi" w:hAnsiTheme="minorHAnsi" w:cstheme="minorHAnsi"/>
          <w:sz w:val="20"/>
          <w:szCs w:val="20"/>
          <w:lang w:val="cs-CZ"/>
        </w:rPr>
        <w:t>Úlohy pro jednotlivé ročníky a jednotlivá postupová kola jsou závazné a nelze je měnit či vynechávat, ani jinak upravovat či zaměňovat. Obrázky k úlohám mají pouze ilustrační charakter.</w:t>
      </w:r>
    </w:p>
    <w:p w:rsidR="00F87FBE" w:rsidRDefault="00687818">
      <w:pPr>
        <w:pStyle w:val="Odstavecseseznamem"/>
        <w:numPr>
          <w:ilvl w:val="0"/>
          <w:numId w:val="1"/>
        </w:numPr>
        <w:spacing w:before="200"/>
        <w:ind w:left="714" w:hanging="357"/>
        <w:rPr>
          <w:rFonts w:asciiTheme="minorHAnsi" w:hAnsiTheme="minorHAnsi" w:cstheme="minorHAnsi"/>
          <w:sz w:val="20"/>
          <w:szCs w:val="20"/>
          <w:lang w:val="cs-CZ"/>
        </w:rPr>
      </w:pPr>
      <w:r>
        <w:rPr>
          <w:rFonts w:asciiTheme="minorHAnsi" w:hAnsiTheme="minorHAnsi" w:cstheme="minorHAnsi"/>
          <w:sz w:val="20"/>
          <w:szCs w:val="20"/>
          <w:lang w:val="cs-CZ"/>
        </w:rPr>
        <w:t xml:space="preserve">Za každou správně vyřešenou úlohu získá soutěžící </w:t>
      </w:r>
      <w:r>
        <w:rPr>
          <w:rFonts w:asciiTheme="minorHAnsi" w:hAnsiTheme="minorHAnsi" w:cstheme="minorHAnsi"/>
          <w:b/>
          <w:sz w:val="20"/>
          <w:szCs w:val="20"/>
          <w:lang w:val="cs-CZ"/>
        </w:rPr>
        <w:t>1 bod</w:t>
      </w:r>
      <w:r>
        <w:rPr>
          <w:rFonts w:asciiTheme="minorHAnsi" w:hAnsiTheme="minorHAnsi" w:cstheme="minorHAnsi"/>
          <w:sz w:val="20"/>
          <w:szCs w:val="20"/>
          <w:lang w:val="cs-CZ"/>
        </w:rPr>
        <w:t>.</w:t>
      </w:r>
    </w:p>
    <w:p w:rsidR="00F87FBE" w:rsidRDefault="00687818">
      <w:r>
        <w:rPr>
          <w:rFonts w:asciiTheme="minorHAnsi" w:hAnsiTheme="minorHAnsi" w:cstheme="minorHAnsi"/>
          <w:b/>
          <w:sz w:val="24"/>
          <w:szCs w:val="24"/>
          <w:lang w:val="cs-CZ"/>
        </w:rPr>
        <w:t xml:space="preserve">Školní kolo:  </w:t>
      </w:r>
      <w:r>
        <w:rPr>
          <w:rFonts w:asciiTheme="minorHAnsi" w:hAnsiTheme="minorHAnsi" w:cstheme="minorHAnsi"/>
          <w:sz w:val="20"/>
          <w:szCs w:val="20"/>
          <w:lang w:val="cs-CZ"/>
        </w:rPr>
        <w:t xml:space="preserve">termín pro 5. – 8. ročník ZŠ a odpovídající roč. víceletých gymnázií: </w:t>
      </w:r>
      <w:r>
        <w:rPr>
          <w:rFonts w:asciiTheme="minorHAnsi" w:hAnsiTheme="minorHAnsi" w:cstheme="minorHAnsi"/>
          <w:b/>
          <w:sz w:val="20"/>
          <w:szCs w:val="20"/>
          <w:lang w:val="cs-CZ"/>
        </w:rPr>
        <w:t xml:space="preserve">20. – 29. 1. 2020 </w:t>
      </w:r>
      <w:r>
        <w:rPr>
          <w:rFonts w:asciiTheme="minorHAnsi" w:hAnsiTheme="minorHAnsi" w:cstheme="minorHAnsi"/>
          <w:sz w:val="20"/>
          <w:szCs w:val="20"/>
          <w:lang w:val="cs-CZ"/>
        </w:rPr>
        <w:t xml:space="preserve">(dle časových </w:t>
      </w:r>
      <w:r>
        <w:rPr>
          <w:rFonts w:asciiTheme="minorHAnsi" w:hAnsiTheme="minorHAnsi" w:cstheme="minorHAnsi"/>
          <w:sz w:val="20"/>
          <w:szCs w:val="20"/>
          <w:lang w:val="cs-CZ"/>
        </w:rPr>
        <w:tab/>
      </w:r>
      <w:r>
        <w:rPr>
          <w:rFonts w:asciiTheme="minorHAnsi" w:hAnsiTheme="minorHAnsi" w:cstheme="minorHAnsi"/>
          <w:sz w:val="20"/>
          <w:szCs w:val="20"/>
          <w:lang w:val="cs-CZ"/>
        </w:rPr>
        <w:tab/>
        <w:t>možností školy)</w:t>
      </w:r>
    </w:p>
    <w:p w:rsidR="00F87FBE" w:rsidRDefault="00687818">
      <w:pPr>
        <w:pStyle w:val="Odstavecseseznamem"/>
        <w:numPr>
          <w:ilvl w:val="0"/>
          <w:numId w:val="2"/>
        </w:numPr>
        <w:spacing w:before="200"/>
        <w:ind w:left="714" w:hanging="357"/>
      </w:pPr>
      <w:r>
        <w:rPr>
          <w:rFonts w:asciiTheme="minorHAnsi" w:hAnsiTheme="minorHAnsi" w:cstheme="minorHAnsi"/>
          <w:sz w:val="20"/>
          <w:szCs w:val="20"/>
          <w:lang w:val="cs-CZ"/>
        </w:rPr>
        <w:t>Organizátor školního kola vyhodnotí řešení úloh školního kola a výsledkovou listinu všech zúčastněných žáků zašle organizátorovi okresního kola a také krajským koordinátorům*. Vyhodnocení školního kola zpracuje do 21. 2. 2020.</w:t>
      </w:r>
    </w:p>
    <w:p w:rsidR="00F87FBE" w:rsidRDefault="00687818">
      <w:pPr>
        <w:pStyle w:val="Odstavecseseznamem"/>
        <w:numPr>
          <w:ilvl w:val="0"/>
          <w:numId w:val="2"/>
        </w:numPr>
        <w:spacing w:before="200"/>
        <w:ind w:left="714" w:hanging="357"/>
        <w:rPr>
          <w:rFonts w:asciiTheme="minorHAnsi" w:hAnsiTheme="minorHAnsi" w:cstheme="minorHAnsi"/>
          <w:sz w:val="20"/>
          <w:szCs w:val="20"/>
          <w:lang w:val="cs-CZ"/>
        </w:rPr>
      </w:pPr>
      <w:r>
        <w:rPr>
          <w:rFonts w:asciiTheme="minorHAnsi" w:hAnsiTheme="minorHAnsi" w:cstheme="minorHAnsi"/>
          <w:sz w:val="20"/>
          <w:szCs w:val="20"/>
          <w:lang w:val="cs-CZ"/>
        </w:rPr>
        <w:t>Úspěšným řešitelem školního kola je každý soutěžící, který získá 10 a vice bodů.</w:t>
      </w:r>
    </w:p>
    <w:p w:rsidR="00F87FBE" w:rsidRDefault="00687818">
      <w:pPr>
        <w:pStyle w:val="Odstavecseseznamem"/>
        <w:numPr>
          <w:ilvl w:val="0"/>
          <w:numId w:val="2"/>
        </w:numPr>
        <w:spacing w:before="200"/>
        <w:ind w:left="714" w:hanging="357"/>
        <w:rPr>
          <w:rFonts w:asciiTheme="minorHAnsi" w:hAnsiTheme="minorHAnsi" w:cstheme="minorHAnsi"/>
          <w:sz w:val="20"/>
          <w:szCs w:val="20"/>
          <w:lang w:val="cs-CZ"/>
        </w:rPr>
      </w:pPr>
      <w:r>
        <w:rPr>
          <w:rFonts w:asciiTheme="minorHAnsi" w:hAnsiTheme="minorHAnsi" w:cstheme="minorHAnsi"/>
          <w:sz w:val="20"/>
          <w:szCs w:val="20"/>
          <w:lang w:val="cs-CZ"/>
        </w:rPr>
        <w:t>Do okresního kola postupuje úspěšný řešitel s největším počtem bodů. O dalších postupujících rozhodne předseda okresní komise dle místních podmínek. Ten může rozhodnout o případných dalších úpravách bodové hranice a stanovit tak minimální a maximální počet bodů pro postup do okresního kola.</w:t>
      </w:r>
    </w:p>
    <w:p w:rsidR="00F87FBE" w:rsidRDefault="00687818">
      <w:r>
        <w:rPr>
          <w:rFonts w:asciiTheme="minorHAnsi" w:hAnsiTheme="minorHAnsi" w:cstheme="minorHAnsi"/>
          <w:b/>
          <w:sz w:val="24"/>
          <w:szCs w:val="24"/>
          <w:lang w:val="cs-CZ"/>
        </w:rPr>
        <w:t xml:space="preserve">Okresní kolo:  </w:t>
      </w:r>
      <w:r>
        <w:rPr>
          <w:rFonts w:asciiTheme="minorHAnsi" w:hAnsiTheme="minorHAnsi" w:cstheme="minorHAnsi"/>
          <w:sz w:val="20"/>
          <w:szCs w:val="20"/>
          <w:lang w:val="cs-CZ"/>
        </w:rPr>
        <w:t xml:space="preserve">termín pro 5. – 8. ročník ZŠ a odpovídající roč. víceletých gymnázií: </w:t>
      </w:r>
      <w:r>
        <w:rPr>
          <w:rFonts w:asciiTheme="minorHAnsi" w:hAnsiTheme="minorHAnsi" w:cstheme="minorHAnsi"/>
          <w:b/>
          <w:sz w:val="20"/>
          <w:szCs w:val="20"/>
          <w:lang w:val="cs-CZ"/>
        </w:rPr>
        <w:t>24. – 26. 3. 2020</w:t>
      </w:r>
    </w:p>
    <w:p w:rsidR="00F87FBE" w:rsidRDefault="00687818">
      <w:pPr>
        <w:pStyle w:val="Odstavecseseznamem"/>
        <w:numPr>
          <w:ilvl w:val="0"/>
          <w:numId w:val="3"/>
        </w:numPr>
        <w:spacing w:before="200"/>
        <w:rPr>
          <w:rFonts w:asciiTheme="minorHAnsi" w:hAnsiTheme="minorHAnsi" w:cstheme="minorHAnsi"/>
          <w:sz w:val="20"/>
          <w:szCs w:val="20"/>
          <w:lang w:val="cs-CZ"/>
        </w:rPr>
      </w:pPr>
      <w:r>
        <w:rPr>
          <w:rFonts w:asciiTheme="minorHAnsi" w:hAnsiTheme="minorHAnsi" w:cstheme="minorHAnsi"/>
          <w:sz w:val="20"/>
          <w:szCs w:val="20"/>
          <w:lang w:val="cs-CZ"/>
        </w:rPr>
        <w:t>Příslušná okresní komise soutěže Pythagoriáda zodpovídá za výběr a pozvání soutěžících do okresního kola a za jeho řádný průběh.</w:t>
      </w:r>
    </w:p>
    <w:p w:rsidR="00F87FBE" w:rsidRDefault="00687818">
      <w:pPr>
        <w:pStyle w:val="Odstavecseseznamem"/>
        <w:numPr>
          <w:ilvl w:val="0"/>
          <w:numId w:val="3"/>
        </w:numPr>
        <w:spacing w:before="200"/>
        <w:ind w:left="714" w:hanging="357"/>
      </w:pPr>
      <w:r>
        <w:rPr>
          <w:rFonts w:asciiTheme="minorHAnsi" w:hAnsiTheme="minorHAnsi" w:cstheme="minorHAnsi"/>
          <w:sz w:val="20"/>
          <w:szCs w:val="20"/>
          <w:lang w:val="cs-CZ"/>
        </w:rPr>
        <w:t xml:space="preserve">Úspěšným řešitelem okresního kola je každý soutěžící, který získá </w:t>
      </w:r>
      <w:r>
        <w:rPr>
          <w:rFonts w:asciiTheme="minorHAnsi" w:hAnsiTheme="minorHAnsi" w:cstheme="minorHAnsi"/>
          <w:b/>
          <w:sz w:val="20"/>
          <w:szCs w:val="20"/>
          <w:lang w:val="cs-CZ"/>
        </w:rPr>
        <w:t>10 a více bodů</w:t>
      </w:r>
      <w:r>
        <w:rPr>
          <w:rFonts w:asciiTheme="minorHAnsi" w:hAnsiTheme="minorHAnsi" w:cstheme="minorHAnsi"/>
          <w:sz w:val="20"/>
          <w:szCs w:val="20"/>
          <w:lang w:val="cs-CZ"/>
        </w:rPr>
        <w:t>.</w:t>
      </w:r>
    </w:p>
    <w:p w:rsidR="00F87FBE" w:rsidRDefault="00687818">
      <w:pPr>
        <w:pStyle w:val="Odstavecseseznamem"/>
        <w:numPr>
          <w:ilvl w:val="0"/>
          <w:numId w:val="3"/>
        </w:numPr>
        <w:spacing w:before="200"/>
        <w:ind w:left="714" w:hanging="357"/>
        <w:rPr>
          <w:rFonts w:asciiTheme="minorHAnsi" w:hAnsiTheme="minorHAnsi" w:cstheme="minorHAnsi"/>
          <w:sz w:val="20"/>
          <w:szCs w:val="20"/>
          <w:lang w:val="cs-CZ"/>
        </w:rPr>
      </w:pPr>
      <w:r>
        <w:rPr>
          <w:rFonts w:asciiTheme="minorHAnsi" w:hAnsiTheme="minorHAnsi" w:cstheme="minorHAnsi"/>
          <w:sz w:val="20"/>
          <w:szCs w:val="20"/>
          <w:lang w:val="cs-CZ"/>
        </w:rPr>
        <w:t>Po skončení okresního kola zašle okresní komise výsledkové listiny s celkovým počtem zúčastněných žáků v jednotlivých krajích na odbor školství KÚ pracovníkovi zodpovědnému za soutěže (viz. příloha č. 1 – adresář krajských koordinátorů soutěže).</w:t>
      </w:r>
    </w:p>
    <w:p w:rsidR="00F87FBE" w:rsidRDefault="00687818">
      <w:pPr>
        <w:spacing w:before="200"/>
      </w:pPr>
      <w:r>
        <w:rPr>
          <w:rFonts w:asciiTheme="minorHAnsi" w:hAnsiTheme="minorHAnsi" w:cstheme="minorHAnsi"/>
          <w:sz w:val="18"/>
          <w:szCs w:val="18"/>
          <w:lang w:val="cs-CZ"/>
        </w:rPr>
        <w:t xml:space="preserve">Připomínky k úlohám zasílejte na adresu: </w:t>
      </w:r>
      <w:hyperlink r:id="rId8">
        <w:r>
          <w:rPr>
            <w:rStyle w:val="Internetovodkaz"/>
            <w:rFonts w:asciiTheme="minorHAnsi" w:hAnsiTheme="minorHAnsi" w:cstheme="minorHAnsi"/>
            <w:sz w:val="18"/>
            <w:szCs w:val="18"/>
            <w:lang w:val="cs-CZ"/>
          </w:rPr>
          <w:t>cvrkalova@zssirotkova.cz</w:t>
        </w:r>
      </w:hyperlink>
      <w:r>
        <w:rPr>
          <w:rFonts w:asciiTheme="minorHAnsi" w:hAnsiTheme="minorHAnsi" w:cstheme="minorHAnsi"/>
          <w:sz w:val="18"/>
          <w:szCs w:val="18"/>
          <w:lang w:val="cs-CZ"/>
        </w:rPr>
        <w:t>, budou předány jednotlivým autorům úloh k vyjádření.</w:t>
      </w:r>
    </w:p>
    <w:p w:rsidR="00F87FBE" w:rsidRDefault="00687818">
      <w:pPr>
        <w:spacing w:before="200"/>
        <w:contextualSpacing/>
        <w:jc w:val="center"/>
        <w:rPr>
          <w:rFonts w:asciiTheme="minorHAnsi" w:hAnsiTheme="minorHAnsi" w:cstheme="minorHAnsi"/>
          <w:sz w:val="18"/>
          <w:szCs w:val="18"/>
          <w:lang w:val="cs-CZ"/>
        </w:rPr>
      </w:pPr>
      <w:r>
        <w:rPr>
          <w:rFonts w:asciiTheme="minorHAnsi" w:hAnsiTheme="minorHAnsi" w:cstheme="minorHAnsi"/>
          <w:b/>
          <w:sz w:val="18"/>
          <w:szCs w:val="18"/>
          <w:lang w:val="cs-CZ"/>
        </w:rPr>
        <w:t>Kontaktní adresa</w:t>
      </w:r>
      <w:r>
        <w:rPr>
          <w:rFonts w:asciiTheme="minorHAnsi" w:hAnsiTheme="minorHAnsi" w:cstheme="minorHAnsi"/>
          <w:sz w:val="18"/>
          <w:szCs w:val="18"/>
          <w:lang w:val="cs-CZ"/>
        </w:rPr>
        <w:t>:</w:t>
      </w:r>
    </w:p>
    <w:p w:rsidR="00F87FBE" w:rsidRDefault="00687818">
      <w:pPr>
        <w:spacing w:before="200"/>
        <w:contextualSpacing/>
        <w:jc w:val="center"/>
        <w:rPr>
          <w:rFonts w:asciiTheme="minorHAnsi" w:hAnsiTheme="minorHAnsi" w:cstheme="minorHAnsi"/>
          <w:sz w:val="18"/>
          <w:szCs w:val="18"/>
          <w:lang w:val="cs-CZ"/>
        </w:rPr>
      </w:pPr>
      <w:r>
        <w:rPr>
          <w:rFonts w:asciiTheme="minorHAnsi" w:hAnsiTheme="minorHAnsi" w:cstheme="minorHAnsi"/>
          <w:sz w:val="18"/>
          <w:szCs w:val="18"/>
          <w:lang w:val="cs-CZ"/>
        </w:rPr>
        <w:t>Mgr. Marcela Cvrkalová</w:t>
      </w:r>
    </w:p>
    <w:p w:rsidR="00F87FBE" w:rsidRDefault="00687818">
      <w:pPr>
        <w:spacing w:before="200"/>
        <w:contextualSpacing/>
        <w:jc w:val="center"/>
        <w:rPr>
          <w:rFonts w:asciiTheme="minorHAnsi" w:hAnsiTheme="minorHAnsi" w:cstheme="minorHAnsi"/>
          <w:sz w:val="18"/>
          <w:szCs w:val="18"/>
          <w:lang w:val="cs-CZ"/>
        </w:rPr>
      </w:pPr>
      <w:r>
        <w:rPr>
          <w:rFonts w:asciiTheme="minorHAnsi" w:hAnsiTheme="minorHAnsi" w:cstheme="minorHAnsi"/>
          <w:sz w:val="18"/>
          <w:szCs w:val="18"/>
          <w:lang w:val="cs-CZ"/>
        </w:rPr>
        <w:t>ZŠ Brno, Sirotkova 36, příspěvková organizace, 61600 Brno</w:t>
      </w:r>
    </w:p>
    <w:p w:rsidR="00F87FBE" w:rsidRDefault="00687818">
      <w:pPr>
        <w:spacing w:before="200"/>
        <w:contextualSpacing/>
        <w:jc w:val="center"/>
      </w:pPr>
      <w:r>
        <w:rPr>
          <w:rFonts w:asciiTheme="minorHAnsi" w:hAnsiTheme="minorHAnsi" w:cstheme="minorHAnsi"/>
          <w:sz w:val="18"/>
          <w:szCs w:val="18"/>
          <w:lang w:val="cs-CZ"/>
        </w:rPr>
        <w:t xml:space="preserve">tel: 541 211 945, e-mail: </w:t>
      </w:r>
      <w:hyperlink r:id="rId9">
        <w:r>
          <w:rPr>
            <w:rStyle w:val="Internetovodkaz"/>
            <w:rFonts w:asciiTheme="minorHAnsi" w:hAnsiTheme="minorHAnsi" w:cstheme="minorHAnsi"/>
            <w:sz w:val="18"/>
            <w:szCs w:val="18"/>
            <w:lang w:val="cs-CZ"/>
          </w:rPr>
          <w:t>cvrkalova@zssirotkova.cz</w:t>
        </w:r>
      </w:hyperlink>
    </w:p>
    <w:p w:rsidR="00F87FBE" w:rsidRDefault="00602368">
      <w:pPr>
        <w:spacing w:before="200"/>
        <w:contextualSpacing/>
        <w:jc w:val="center"/>
      </w:pPr>
      <w:hyperlink r:id="rId10">
        <w:r w:rsidR="00687818">
          <w:rPr>
            <w:rStyle w:val="Internetovodkaz"/>
            <w:rFonts w:asciiTheme="minorHAnsi" w:hAnsiTheme="minorHAnsi" w:cstheme="minorHAnsi"/>
            <w:sz w:val="18"/>
            <w:szCs w:val="18"/>
          </w:rPr>
          <w:t>http://talentovani.cz/souteze/pythagoriada</w:t>
        </w:r>
      </w:hyperlink>
    </w:p>
    <w:p w:rsidR="00F87FBE" w:rsidRDefault="00687818">
      <w:pPr>
        <w:spacing w:before="200"/>
        <w:contextualSpacing/>
        <w:jc w:val="center"/>
      </w:pPr>
      <w:r>
        <w:rPr>
          <w:rFonts w:asciiTheme="minorHAnsi" w:hAnsiTheme="minorHAnsi" w:cstheme="minorHAnsi"/>
          <w:b/>
          <w:sz w:val="32"/>
          <w:szCs w:val="32"/>
        </w:rPr>
        <w:t>Adresář krajských garantů soutěží pro školní rok 2019/2020</w:t>
      </w:r>
    </w:p>
    <w:tbl>
      <w:tblPr>
        <w:tblStyle w:val="Mkatabulky"/>
        <w:tblW w:w="9854" w:type="dxa"/>
        <w:tblLook w:val="04A0"/>
      </w:tblPr>
      <w:tblGrid>
        <w:gridCol w:w="1705"/>
        <w:gridCol w:w="8149"/>
      </w:tblGrid>
      <w:tr w:rsidR="00F87FBE">
        <w:trPr>
          <w:trHeight w:val="520"/>
        </w:trPr>
        <w:tc>
          <w:tcPr>
            <w:tcW w:w="1705" w:type="dxa"/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F87FBE" w:rsidRDefault="00687818">
            <w:pPr>
              <w:spacing w:before="200" w:after="0" w:line="240" w:lineRule="auto"/>
              <w:contextualSpacing/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  <w:t>Kraj</w:t>
            </w:r>
          </w:p>
        </w:tc>
        <w:tc>
          <w:tcPr>
            <w:tcW w:w="8148" w:type="dxa"/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F87FBE" w:rsidRDefault="00687818">
            <w:pPr>
              <w:spacing w:before="200" w:after="0" w:line="240" w:lineRule="auto"/>
              <w:contextualSpacing/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  <w:t>Krajský úřad – pověřená osoba</w:t>
            </w:r>
          </w:p>
        </w:tc>
      </w:tr>
      <w:tr w:rsidR="00F87FBE">
        <w:tc>
          <w:tcPr>
            <w:tcW w:w="1705" w:type="dxa"/>
            <w:shd w:val="clear" w:color="auto" w:fill="auto"/>
            <w:tcMar>
              <w:left w:w="108" w:type="dxa"/>
            </w:tcMar>
          </w:tcPr>
          <w:p w:rsidR="00F87FBE" w:rsidRDefault="00687818">
            <w:pPr>
              <w:spacing w:before="200" w:after="0" w:line="240" w:lineRule="auto"/>
              <w:contextualSpacing/>
              <w:rPr>
                <w:rFonts w:asciiTheme="minorHAnsi" w:hAnsiTheme="minorHAnsi" w:cstheme="minorHAnsi"/>
                <w:i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  <w:lang w:val="cs-CZ"/>
              </w:rPr>
              <w:t>PRAHA</w:t>
            </w:r>
          </w:p>
        </w:tc>
        <w:tc>
          <w:tcPr>
            <w:tcW w:w="8148" w:type="dxa"/>
            <w:shd w:val="clear" w:color="auto" w:fill="auto"/>
            <w:tcMar>
              <w:left w:w="108" w:type="dxa"/>
            </w:tcMar>
          </w:tcPr>
          <w:p w:rsidR="00F87FBE" w:rsidRDefault="00687818">
            <w:pPr>
              <w:spacing w:before="57" w:after="0" w:line="240" w:lineRule="auto"/>
              <w:contextualSpacing/>
            </w:pPr>
            <w:r>
              <w:rPr>
                <w:rFonts w:asciiTheme="minorHAnsi" w:hAnsiTheme="minorHAnsi" w:cstheme="minorHAnsi"/>
                <w:b/>
                <w:sz w:val="16"/>
                <w:szCs w:val="16"/>
                <w:lang w:val="cs-CZ"/>
              </w:rPr>
              <w:t>Mgr. Michaela Perková</w:t>
            </w: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 xml:space="preserve">, Magistrát hl. m. Prahy, oddělení sportu, volného času a projektů, Jungmannova 35/29, 11000 Praha 1, tel.: 236 005 95, </w:t>
            </w:r>
            <w:hyperlink r:id="rId11">
              <w:r>
                <w:rPr>
                  <w:rStyle w:val="Internetovodkaz"/>
                  <w:rFonts w:asciiTheme="minorHAnsi" w:hAnsiTheme="minorHAnsi" w:cstheme="minorHAnsi"/>
                  <w:sz w:val="16"/>
                  <w:szCs w:val="16"/>
                  <w:lang w:val="cs-CZ"/>
                </w:rPr>
                <w:t>michaela.perkova@praha.eu</w:t>
              </w:r>
            </w:hyperlink>
          </w:p>
          <w:p w:rsidR="00F87FBE" w:rsidRDefault="00687818">
            <w:pPr>
              <w:spacing w:before="57" w:after="0" w:line="240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  <w:lang w:val="cs-CZ"/>
              </w:rPr>
              <w:t>Kontakty na organizátory okresních kol</w:t>
            </w: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>:</w:t>
            </w:r>
          </w:p>
          <w:p w:rsidR="00F87FBE" w:rsidRDefault="00687818">
            <w:pPr>
              <w:spacing w:before="57" w:after="0" w:line="240" w:lineRule="auto"/>
              <w:contextualSpacing/>
            </w:pP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 xml:space="preserve">DDM Praha 2: Richard Mucha </w:t>
            </w:r>
            <w:hyperlink r:id="rId12">
              <w:r>
                <w:rPr>
                  <w:rStyle w:val="Internetovodkaz"/>
                  <w:rFonts w:asciiTheme="minorHAnsi" w:hAnsiTheme="minorHAnsi" w:cstheme="minorHAnsi"/>
                  <w:sz w:val="16"/>
                  <w:szCs w:val="16"/>
                  <w:lang w:val="cs-CZ"/>
                </w:rPr>
                <w:t>richard.mucha@ddm-ph2.cz</w:t>
              </w:r>
            </w:hyperlink>
          </w:p>
          <w:p w:rsidR="00F87FBE" w:rsidRDefault="00687818">
            <w:pPr>
              <w:spacing w:before="57" w:after="0" w:line="240" w:lineRule="auto"/>
              <w:contextualSpacing/>
            </w:pP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 xml:space="preserve">DDM Praha 3: Eva Němcová </w:t>
            </w:r>
            <w:hyperlink r:id="rId13">
              <w:r>
                <w:rPr>
                  <w:rStyle w:val="Internetovodkaz"/>
                  <w:rFonts w:asciiTheme="minorHAnsi" w:hAnsiTheme="minorHAnsi" w:cstheme="minorHAnsi"/>
                  <w:sz w:val="16"/>
                  <w:szCs w:val="16"/>
                  <w:lang w:val="cs-CZ"/>
                </w:rPr>
                <w:t>eva.nemcova@ulita.cz</w:t>
              </w:r>
            </w:hyperlink>
          </w:p>
          <w:p w:rsidR="00F87FBE" w:rsidRDefault="00687818">
            <w:pPr>
              <w:spacing w:before="57" w:after="0" w:line="240" w:lineRule="auto"/>
              <w:contextualSpacing/>
            </w:pP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lastRenderedPageBreak/>
              <w:t xml:space="preserve">DDM Praha 5: Jana Hromádková </w:t>
            </w:r>
            <w:hyperlink r:id="rId14">
              <w:r>
                <w:rPr>
                  <w:rStyle w:val="Internetovodkaz"/>
                  <w:rFonts w:asciiTheme="minorHAnsi" w:hAnsiTheme="minorHAnsi" w:cstheme="minorHAnsi"/>
                  <w:sz w:val="16"/>
                  <w:szCs w:val="16"/>
                  <w:lang w:val="cs-CZ"/>
                </w:rPr>
                <w:t>jana.hromadkova@ddmpraha5.cz</w:t>
              </w:r>
            </w:hyperlink>
          </w:p>
          <w:p w:rsidR="00F87FBE" w:rsidRDefault="00687818">
            <w:pPr>
              <w:spacing w:before="57" w:after="0" w:line="240" w:lineRule="auto"/>
              <w:contextualSpacing/>
            </w:pP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 xml:space="preserve">DDM Praha 6: Mgr. Jiří Podlaha </w:t>
            </w:r>
            <w:hyperlink r:id="rId15">
              <w:r>
                <w:rPr>
                  <w:rStyle w:val="Internetovodkaz"/>
                  <w:rFonts w:asciiTheme="minorHAnsi" w:hAnsiTheme="minorHAnsi" w:cstheme="minorHAnsi"/>
                  <w:sz w:val="16"/>
                  <w:szCs w:val="16"/>
                  <w:lang w:val="cs-CZ"/>
                </w:rPr>
                <w:t>podlaha@ddmp6.cz</w:t>
              </w:r>
            </w:hyperlink>
          </w:p>
          <w:p w:rsidR="00F87FBE" w:rsidRDefault="00687818">
            <w:pPr>
              <w:spacing w:before="57" w:after="0" w:line="240" w:lineRule="auto"/>
              <w:contextualSpacing/>
            </w:pP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 xml:space="preserve">DDM Praha 7: PaedDr. Dagmar Krajčová </w:t>
            </w:r>
            <w:hyperlink r:id="rId16">
              <w:r>
                <w:rPr>
                  <w:rStyle w:val="Internetovodkaz"/>
                  <w:rFonts w:asciiTheme="minorHAnsi" w:hAnsiTheme="minorHAnsi" w:cstheme="minorHAnsi"/>
                  <w:sz w:val="16"/>
                  <w:szCs w:val="16"/>
                  <w:lang w:val="cs-CZ"/>
                </w:rPr>
                <w:t>krajcova@ddmpraha7.cz</w:t>
              </w:r>
            </w:hyperlink>
          </w:p>
          <w:p w:rsidR="00F87FBE" w:rsidRDefault="00687818">
            <w:pPr>
              <w:spacing w:before="57" w:after="0" w:line="240" w:lineRule="auto"/>
              <w:contextualSpacing/>
            </w:pP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 xml:space="preserve">DDM Praha 8: Mgr. Markéta Sýkorová </w:t>
            </w:r>
            <w:hyperlink r:id="rId17">
              <w:r>
                <w:rPr>
                  <w:rStyle w:val="Internetovodkaz"/>
                  <w:rFonts w:asciiTheme="minorHAnsi" w:hAnsiTheme="minorHAnsi" w:cstheme="minorHAnsi"/>
                  <w:sz w:val="16"/>
                  <w:szCs w:val="16"/>
                  <w:lang w:val="cs-CZ"/>
                </w:rPr>
                <w:t>sykorova@ddmpraha8.cz</w:t>
              </w:r>
            </w:hyperlink>
          </w:p>
          <w:p w:rsidR="00F87FBE" w:rsidRDefault="00687818">
            <w:pPr>
              <w:spacing w:before="57" w:after="0" w:line="240" w:lineRule="auto"/>
              <w:contextualSpacing/>
            </w:pP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 xml:space="preserve">DDM Praha 9: Mgr. Lenka Suchopárová lenka. </w:t>
            </w:r>
            <w:hyperlink r:id="rId18">
              <w:r>
                <w:rPr>
                  <w:rStyle w:val="Internetovodkaz"/>
                  <w:rFonts w:asciiTheme="minorHAnsi" w:hAnsiTheme="minorHAnsi" w:cstheme="minorHAnsi"/>
                  <w:sz w:val="16"/>
                  <w:szCs w:val="16"/>
                  <w:lang w:val="cs-CZ"/>
                </w:rPr>
                <w:t>suchoparova@ddmpraha9.cz</w:t>
              </w:r>
            </w:hyperlink>
          </w:p>
          <w:p w:rsidR="00F87FBE" w:rsidRDefault="00687818">
            <w:pPr>
              <w:spacing w:before="57" w:after="0" w:line="240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>DDM Praha 10: Zbyněk Chalupa chalupa@dumum.cz</w:t>
            </w:r>
          </w:p>
        </w:tc>
      </w:tr>
      <w:tr w:rsidR="00F87FBE">
        <w:tc>
          <w:tcPr>
            <w:tcW w:w="1705" w:type="dxa"/>
            <w:shd w:val="clear" w:color="auto" w:fill="auto"/>
            <w:tcMar>
              <w:left w:w="108" w:type="dxa"/>
            </w:tcMar>
          </w:tcPr>
          <w:p w:rsidR="00F87FBE" w:rsidRDefault="00687818">
            <w:pPr>
              <w:spacing w:before="200" w:after="0" w:line="240" w:lineRule="auto"/>
              <w:contextualSpacing/>
              <w:rPr>
                <w:rFonts w:asciiTheme="minorHAnsi" w:hAnsiTheme="minorHAnsi" w:cstheme="minorHAnsi"/>
                <w:i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  <w:lang w:val="cs-CZ"/>
              </w:rPr>
              <w:lastRenderedPageBreak/>
              <w:t>STŘEDOČESKÝ</w:t>
            </w:r>
          </w:p>
        </w:tc>
        <w:tc>
          <w:tcPr>
            <w:tcW w:w="8148" w:type="dxa"/>
            <w:shd w:val="clear" w:color="auto" w:fill="auto"/>
            <w:tcMar>
              <w:left w:w="108" w:type="dxa"/>
            </w:tcMar>
          </w:tcPr>
          <w:p w:rsidR="00F87FBE" w:rsidRDefault="00687818">
            <w:pPr>
              <w:spacing w:before="57" w:after="0" w:line="240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  <w:lang w:val="cs-CZ"/>
              </w:rPr>
              <w:t>Mgr. Lenka Škopová</w:t>
            </w: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 xml:space="preserve">, KÚ, Odbor regionálního rozvoje, odd. mládeže a sportu, Zborovská 11, 150 21 Praha 5, </w:t>
            </w:r>
          </w:p>
          <w:p w:rsidR="00F87FBE" w:rsidRDefault="00687818">
            <w:pPr>
              <w:spacing w:before="57" w:after="0" w:line="240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>tel. 257 280 196, e-mail: skopova@kr-s.cz</w:t>
            </w:r>
          </w:p>
        </w:tc>
      </w:tr>
      <w:tr w:rsidR="00F87FBE">
        <w:tc>
          <w:tcPr>
            <w:tcW w:w="1705" w:type="dxa"/>
            <w:shd w:val="clear" w:color="auto" w:fill="auto"/>
            <w:tcMar>
              <w:left w:w="108" w:type="dxa"/>
            </w:tcMar>
          </w:tcPr>
          <w:p w:rsidR="00F87FBE" w:rsidRDefault="00687818">
            <w:pPr>
              <w:spacing w:before="200" w:after="0" w:line="240" w:lineRule="auto"/>
              <w:contextualSpacing/>
              <w:rPr>
                <w:rFonts w:asciiTheme="minorHAnsi" w:hAnsiTheme="minorHAnsi" w:cstheme="minorHAnsi"/>
                <w:i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  <w:lang w:val="cs-CZ"/>
              </w:rPr>
              <w:t>ÚSTECKÝ</w:t>
            </w:r>
          </w:p>
        </w:tc>
        <w:tc>
          <w:tcPr>
            <w:tcW w:w="8148" w:type="dxa"/>
            <w:shd w:val="clear" w:color="auto" w:fill="auto"/>
            <w:tcMar>
              <w:left w:w="108" w:type="dxa"/>
            </w:tcMar>
          </w:tcPr>
          <w:p w:rsidR="00F87FBE" w:rsidRDefault="00687818">
            <w:pPr>
              <w:spacing w:before="57" w:after="0" w:line="240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  <w:lang w:val="cs-CZ"/>
              </w:rPr>
              <w:t>Bc. Jaroslav Černý</w:t>
            </w: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>, Dům dětí a mládeže a ZpDVPP Ústí nad Labem, Velká Hradební 1025/19, 400 01 Ústí n. Labem</w:t>
            </w:r>
          </w:p>
          <w:p w:rsidR="00F87FBE" w:rsidRDefault="00687818">
            <w:pPr>
              <w:spacing w:before="57" w:after="0" w:line="240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>tel: 475 210 861, +420 777 803 983, e-mail: cerny@ddmul.cz</w:t>
            </w:r>
          </w:p>
        </w:tc>
      </w:tr>
      <w:tr w:rsidR="00F87FBE">
        <w:tc>
          <w:tcPr>
            <w:tcW w:w="1705" w:type="dxa"/>
            <w:shd w:val="clear" w:color="auto" w:fill="auto"/>
            <w:tcMar>
              <w:left w:w="108" w:type="dxa"/>
            </w:tcMar>
          </w:tcPr>
          <w:p w:rsidR="00F87FBE" w:rsidRDefault="00687818">
            <w:pPr>
              <w:spacing w:before="200" w:after="0" w:line="240" w:lineRule="auto"/>
              <w:contextualSpacing/>
              <w:rPr>
                <w:rFonts w:asciiTheme="minorHAnsi" w:hAnsiTheme="minorHAnsi" w:cstheme="minorHAnsi"/>
                <w:i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  <w:lang w:val="cs-CZ"/>
              </w:rPr>
              <w:t>LIBERECKÝ</w:t>
            </w:r>
          </w:p>
        </w:tc>
        <w:tc>
          <w:tcPr>
            <w:tcW w:w="8148" w:type="dxa"/>
            <w:shd w:val="clear" w:color="auto" w:fill="auto"/>
            <w:tcMar>
              <w:left w:w="108" w:type="dxa"/>
            </w:tcMar>
          </w:tcPr>
          <w:p w:rsidR="00F87FBE" w:rsidRDefault="00687818">
            <w:pPr>
              <w:spacing w:before="57" w:after="0" w:line="240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  <w:lang w:val="cs-CZ"/>
              </w:rPr>
              <w:t>Bc. Natálie Kresslová</w:t>
            </w: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>, oddělení soutěží DDM Větrník, Riegrova 16, 460 01 Liberec</w:t>
            </w:r>
          </w:p>
          <w:p w:rsidR="00F87FBE" w:rsidRDefault="00687818">
            <w:pPr>
              <w:spacing w:before="57" w:after="0" w:line="240" w:lineRule="auto"/>
              <w:contextualSpacing/>
            </w:pP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 xml:space="preserve">tel: 485 102 433, 602 469 162, e-mail: </w:t>
            </w:r>
            <w:hyperlink r:id="rId19">
              <w:r>
                <w:rPr>
                  <w:rStyle w:val="Internetovodkaz"/>
                  <w:rFonts w:asciiTheme="minorHAnsi" w:hAnsiTheme="minorHAnsi" w:cstheme="minorHAnsi"/>
                  <w:sz w:val="16"/>
                  <w:szCs w:val="16"/>
                  <w:lang w:val="cs-CZ"/>
                </w:rPr>
                <w:t>natalie.kresslova@ddmliberec.cz</w:t>
              </w:r>
            </w:hyperlink>
          </w:p>
          <w:p w:rsidR="00F87FBE" w:rsidRDefault="00687818">
            <w:pPr>
              <w:spacing w:before="57" w:after="0" w:line="240" w:lineRule="auto"/>
              <w:contextualSpacing/>
              <w:rPr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  <w:lang w:val="cs-CZ"/>
              </w:rPr>
              <w:t>Ing. Eva Hodboďová</w:t>
            </w: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>, KÚ, Odbor školství, mládeže a sportu, odd. mládež, sportu a zaměstnanosti, U Jezu 642/2a, 461 80 Liberec, tel: 485 226 635, 739 541 550, e-mail: eva.hodbodova@kraj-lbc.cz</w:t>
            </w:r>
          </w:p>
        </w:tc>
      </w:tr>
      <w:tr w:rsidR="00F87FBE">
        <w:tc>
          <w:tcPr>
            <w:tcW w:w="1705" w:type="dxa"/>
            <w:shd w:val="clear" w:color="auto" w:fill="auto"/>
            <w:tcMar>
              <w:left w:w="108" w:type="dxa"/>
            </w:tcMar>
          </w:tcPr>
          <w:p w:rsidR="00F87FBE" w:rsidRDefault="00687818">
            <w:pPr>
              <w:spacing w:before="200" w:after="0" w:line="240" w:lineRule="auto"/>
              <w:contextualSpacing/>
              <w:rPr>
                <w:rFonts w:asciiTheme="minorHAnsi" w:hAnsiTheme="minorHAnsi" w:cstheme="minorHAnsi"/>
                <w:i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  <w:lang w:val="cs-CZ"/>
              </w:rPr>
              <w:t>PLZEŇSKÝ</w:t>
            </w:r>
          </w:p>
        </w:tc>
        <w:tc>
          <w:tcPr>
            <w:tcW w:w="8148" w:type="dxa"/>
            <w:shd w:val="clear" w:color="auto" w:fill="auto"/>
            <w:tcMar>
              <w:left w:w="108" w:type="dxa"/>
            </w:tcMar>
          </w:tcPr>
          <w:p w:rsidR="00F87FBE" w:rsidRDefault="00687818">
            <w:pPr>
              <w:spacing w:before="57" w:after="0" w:line="240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  <w:lang w:val="cs-CZ"/>
              </w:rPr>
              <w:t>Mgr. Ludmila Novotná</w:t>
            </w: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>, KÚ, Odbor školství, mládeže a sportu, odd. mládeže a sportu, Škroupova 18,</w:t>
            </w:r>
          </w:p>
          <w:p w:rsidR="00F87FBE" w:rsidRDefault="00687818">
            <w:pPr>
              <w:spacing w:before="57" w:after="0" w:line="240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>306 13 Plzeň</w:t>
            </w:r>
          </w:p>
          <w:p w:rsidR="00F87FBE" w:rsidRDefault="00687818">
            <w:pPr>
              <w:spacing w:before="57" w:after="0" w:line="240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>tel: 377 195 373, fax 377 195 364, e-mail: ludmila.novotna@plzensky-kraj.cz</w:t>
            </w:r>
          </w:p>
        </w:tc>
      </w:tr>
      <w:tr w:rsidR="00F87FBE">
        <w:tc>
          <w:tcPr>
            <w:tcW w:w="1705" w:type="dxa"/>
            <w:shd w:val="clear" w:color="auto" w:fill="auto"/>
            <w:tcMar>
              <w:left w:w="108" w:type="dxa"/>
            </w:tcMar>
          </w:tcPr>
          <w:p w:rsidR="00F87FBE" w:rsidRDefault="00687818">
            <w:pPr>
              <w:spacing w:before="200" w:after="0" w:line="240" w:lineRule="auto"/>
              <w:contextualSpacing/>
              <w:rPr>
                <w:rFonts w:asciiTheme="minorHAnsi" w:hAnsiTheme="minorHAnsi" w:cstheme="minorHAnsi"/>
                <w:i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  <w:lang w:val="cs-CZ"/>
              </w:rPr>
              <w:t>KARLOVARSKÝ</w:t>
            </w:r>
          </w:p>
        </w:tc>
        <w:tc>
          <w:tcPr>
            <w:tcW w:w="8148" w:type="dxa"/>
            <w:shd w:val="clear" w:color="auto" w:fill="auto"/>
            <w:tcMar>
              <w:left w:w="108" w:type="dxa"/>
            </w:tcMar>
          </w:tcPr>
          <w:p w:rsidR="00F87FBE" w:rsidRDefault="00687818">
            <w:pPr>
              <w:spacing w:before="57" w:after="0" w:line="240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  <w:lang w:val="cs-CZ"/>
              </w:rPr>
              <w:t>Mgr. Dagmar Machková,</w:t>
            </w: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 xml:space="preserve"> Gymnázium Ostrov, příspěvková organizace, Studentská 1205, 363 01 Ostrov</w:t>
            </w:r>
          </w:p>
          <w:p w:rsidR="00F87FBE" w:rsidRDefault="00687818">
            <w:pPr>
              <w:spacing w:before="57" w:after="0" w:line="240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>tel.:353 433 776, e-mail: dama@gymostrov.eu</w:t>
            </w:r>
          </w:p>
        </w:tc>
      </w:tr>
      <w:tr w:rsidR="00F87FBE">
        <w:tc>
          <w:tcPr>
            <w:tcW w:w="1705" w:type="dxa"/>
            <w:shd w:val="clear" w:color="auto" w:fill="auto"/>
            <w:tcMar>
              <w:left w:w="108" w:type="dxa"/>
            </w:tcMar>
          </w:tcPr>
          <w:p w:rsidR="00F87FBE" w:rsidRDefault="00687818">
            <w:pPr>
              <w:spacing w:before="200" w:after="0" w:line="240" w:lineRule="auto"/>
              <w:contextualSpacing/>
              <w:rPr>
                <w:rFonts w:asciiTheme="minorHAnsi" w:hAnsiTheme="minorHAnsi" w:cstheme="minorHAnsi"/>
                <w:i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  <w:lang w:val="cs-CZ"/>
              </w:rPr>
              <w:t>JIHOČESKÝ</w:t>
            </w:r>
          </w:p>
        </w:tc>
        <w:tc>
          <w:tcPr>
            <w:tcW w:w="8148" w:type="dxa"/>
            <w:shd w:val="clear" w:color="auto" w:fill="auto"/>
            <w:tcMar>
              <w:left w:w="108" w:type="dxa"/>
            </w:tcMar>
          </w:tcPr>
          <w:p w:rsidR="00F87FBE" w:rsidRDefault="00687818">
            <w:pPr>
              <w:spacing w:before="57" w:after="0" w:line="240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  <w:lang w:val="cs-CZ"/>
              </w:rPr>
              <w:t>Dana Dudová</w:t>
            </w: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>, DDM Tržní nám. 346, 390 01 Tábor</w:t>
            </w:r>
          </w:p>
          <w:p w:rsidR="00F87FBE" w:rsidRDefault="00687818">
            <w:pPr>
              <w:spacing w:before="57" w:after="0" w:line="240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>tel.: 381 202 824, e-mail: spv@ddmtabor.cz</w:t>
            </w:r>
          </w:p>
        </w:tc>
      </w:tr>
      <w:tr w:rsidR="00F87FBE">
        <w:tc>
          <w:tcPr>
            <w:tcW w:w="1705" w:type="dxa"/>
            <w:shd w:val="clear" w:color="auto" w:fill="auto"/>
            <w:tcMar>
              <w:left w:w="108" w:type="dxa"/>
            </w:tcMar>
          </w:tcPr>
          <w:p w:rsidR="00F87FBE" w:rsidRDefault="00687818">
            <w:pPr>
              <w:spacing w:before="200" w:after="0" w:line="240" w:lineRule="auto"/>
              <w:contextualSpacing/>
              <w:rPr>
                <w:rFonts w:asciiTheme="minorHAnsi" w:hAnsiTheme="minorHAnsi" w:cstheme="minorHAnsi"/>
                <w:i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  <w:lang w:val="cs-CZ"/>
              </w:rPr>
              <w:t>VYSOČINA</w:t>
            </w:r>
          </w:p>
        </w:tc>
        <w:tc>
          <w:tcPr>
            <w:tcW w:w="8148" w:type="dxa"/>
            <w:shd w:val="clear" w:color="auto" w:fill="auto"/>
            <w:tcMar>
              <w:left w:w="108" w:type="dxa"/>
            </w:tcMar>
          </w:tcPr>
          <w:p w:rsidR="00F87FBE" w:rsidRDefault="00687818">
            <w:pPr>
              <w:spacing w:before="57" w:after="0" w:line="240" w:lineRule="auto"/>
              <w:contextualSpacing/>
            </w:pPr>
            <w:r>
              <w:rPr>
                <w:rFonts w:asciiTheme="minorHAnsi" w:hAnsiTheme="minorHAnsi" w:cstheme="minorHAnsi"/>
                <w:b/>
                <w:sz w:val="16"/>
                <w:szCs w:val="16"/>
                <w:lang w:val="cs-CZ"/>
              </w:rPr>
              <w:t>Ing. Karolína Smetanová</w:t>
            </w: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 xml:space="preserve">, KÚ, Odbor školství, mládeže a sportu, odd. mládeže a sportu, Žižkova 57, 587 33 Jihlava, </w:t>
            </w:r>
          </w:p>
          <w:p w:rsidR="00F87FBE" w:rsidRDefault="00687818">
            <w:pPr>
              <w:spacing w:before="57" w:after="0" w:line="240" w:lineRule="auto"/>
              <w:contextualSpacing/>
            </w:pP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 xml:space="preserve">tel.: 564 602 942, e-mail: </w:t>
            </w:r>
            <w:hyperlink r:id="rId20">
              <w:r>
                <w:rPr>
                  <w:rStyle w:val="Internetovodkaz"/>
                  <w:rFonts w:asciiTheme="minorHAnsi" w:hAnsiTheme="minorHAnsi" w:cstheme="minorHAnsi"/>
                  <w:sz w:val="16"/>
                  <w:szCs w:val="16"/>
                  <w:lang w:val="cs-CZ"/>
                </w:rPr>
                <w:t>smetanova.k@kr-vysocina.cz</w:t>
              </w:r>
            </w:hyperlink>
          </w:p>
          <w:p w:rsidR="00F87FBE" w:rsidRDefault="00687818">
            <w:pPr>
              <w:spacing w:before="57" w:after="0" w:line="240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  <w:lang w:val="cs-CZ"/>
              </w:rPr>
              <w:t>Jaroslava Lánová</w:t>
            </w: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>, Active - SVČ Žďár nad Sázavou, Dolní 3, 591 01 Žďár nad Sázavou</w:t>
            </w:r>
          </w:p>
          <w:p w:rsidR="00F87FBE" w:rsidRDefault="00687818">
            <w:pPr>
              <w:spacing w:before="57" w:after="0" w:line="240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>tel.: 731 674 618, e-mail: lanova@activezdar.cz</w:t>
            </w:r>
          </w:p>
        </w:tc>
      </w:tr>
      <w:tr w:rsidR="00F87FBE">
        <w:tc>
          <w:tcPr>
            <w:tcW w:w="1705" w:type="dxa"/>
            <w:shd w:val="clear" w:color="auto" w:fill="auto"/>
            <w:tcMar>
              <w:left w:w="108" w:type="dxa"/>
            </w:tcMar>
          </w:tcPr>
          <w:p w:rsidR="00F87FBE" w:rsidRDefault="00687818">
            <w:pPr>
              <w:spacing w:before="200" w:after="0" w:line="240" w:lineRule="auto"/>
              <w:contextualSpacing/>
              <w:rPr>
                <w:rFonts w:asciiTheme="minorHAnsi" w:hAnsiTheme="minorHAnsi" w:cstheme="minorHAnsi"/>
                <w:i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  <w:lang w:val="cs-CZ"/>
              </w:rPr>
              <w:t>KRÁLOVÉHRADECKÝ</w:t>
            </w:r>
          </w:p>
        </w:tc>
        <w:tc>
          <w:tcPr>
            <w:tcW w:w="8148" w:type="dxa"/>
            <w:shd w:val="clear" w:color="auto" w:fill="auto"/>
            <w:tcMar>
              <w:left w:w="108" w:type="dxa"/>
            </w:tcMar>
          </w:tcPr>
          <w:p w:rsidR="00F87FBE" w:rsidRDefault="00687818">
            <w:pPr>
              <w:spacing w:before="57" w:after="0" w:line="240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  <w:lang w:val="cs-CZ"/>
              </w:rPr>
              <w:t>Mgr. Dana Beránková</w:t>
            </w: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>, školské zařízení pro DVPP KHK, Štefánikova 566, 500 11 Hradec Králové</w:t>
            </w:r>
          </w:p>
          <w:p w:rsidR="00F87FBE" w:rsidRDefault="00687818">
            <w:pPr>
              <w:spacing w:before="57" w:after="0" w:line="240" w:lineRule="auto"/>
              <w:contextualSpacing/>
            </w:pP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 xml:space="preserve">tel.: 725 059 837, e-mail: </w:t>
            </w:r>
            <w:hyperlink r:id="rId21">
              <w:r>
                <w:rPr>
                  <w:rStyle w:val="Internetovodkaz"/>
                  <w:rFonts w:asciiTheme="minorHAnsi" w:hAnsiTheme="minorHAnsi" w:cstheme="minorHAnsi"/>
                  <w:sz w:val="16"/>
                  <w:szCs w:val="16"/>
                  <w:lang w:val="cs-CZ"/>
                </w:rPr>
                <w:t>berankova@cvkhk.cz</w:t>
              </w:r>
            </w:hyperlink>
          </w:p>
          <w:p w:rsidR="00F87FBE" w:rsidRDefault="00602368">
            <w:pPr>
              <w:spacing w:before="57" w:after="0" w:line="240" w:lineRule="auto"/>
              <w:contextualSpacing/>
            </w:pPr>
            <w:hyperlink r:id="rId22">
              <w:r w:rsidR="00687818">
                <w:rPr>
                  <w:rStyle w:val="Internetovodkaz"/>
                  <w:rFonts w:asciiTheme="minorHAnsi" w:hAnsiTheme="minorHAnsi" w:cstheme="minorHAnsi"/>
                  <w:sz w:val="16"/>
                  <w:szCs w:val="16"/>
                  <w:lang w:val="cs-CZ"/>
                </w:rPr>
                <w:t>www.cvkhk.cz</w:t>
              </w:r>
            </w:hyperlink>
            <w:r w:rsidR="00687818"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>, http://soutezekhk.ssis.cz</w:t>
            </w:r>
          </w:p>
        </w:tc>
      </w:tr>
      <w:tr w:rsidR="00F87FBE">
        <w:tc>
          <w:tcPr>
            <w:tcW w:w="1705" w:type="dxa"/>
            <w:shd w:val="clear" w:color="auto" w:fill="auto"/>
            <w:tcMar>
              <w:left w:w="108" w:type="dxa"/>
            </w:tcMar>
          </w:tcPr>
          <w:p w:rsidR="00F87FBE" w:rsidRDefault="00687818">
            <w:pPr>
              <w:spacing w:before="200" w:after="0" w:line="240" w:lineRule="auto"/>
              <w:contextualSpacing/>
              <w:rPr>
                <w:rFonts w:asciiTheme="minorHAnsi" w:hAnsiTheme="minorHAnsi" w:cstheme="minorHAnsi"/>
                <w:i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  <w:lang w:val="cs-CZ"/>
              </w:rPr>
              <w:t>PARDUBICKÝ</w:t>
            </w:r>
          </w:p>
        </w:tc>
        <w:tc>
          <w:tcPr>
            <w:tcW w:w="8148" w:type="dxa"/>
            <w:shd w:val="clear" w:color="auto" w:fill="auto"/>
            <w:tcMar>
              <w:left w:w="108" w:type="dxa"/>
            </w:tcMar>
          </w:tcPr>
          <w:p w:rsidR="00F87FBE" w:rsidRDefault="00687818">
            <w:pPr>
              <w:spacing w:before="57" w:after="0" w:line="240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  <w:lang w:val="cs-CZ"/>
              </w:rPr>
              <w:t>Soňa Petridesová</w:t>
            </w: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 xml:space="preserve">, DDM ALFA, Pardubice – Polabiny, Družby 334, odl. Pracoviště DELTA, </w:t>
            </w:r>
          </w:p>
          <w:p w:rsidR="00F87FBE" w:rsidRDefault="00687818">
            <w:pPr>
              <w:spacing w:before="57" w:after="0" w:line="240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>Gorkého 2658, 530 02 Pardubice</w:t>
            </w:r>
          </w:p>
          <w:p w:rsidR="00F87FBE" w:rsidRDefault="00687818">
            <w:pPr>
              <w:spacing w:before="57" w:after="0" w:line="240" w:lineRule="auto"/>
              <w:contextualSpacing/>
            </w:pP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 xml:space="preserve">tel.: 466 301 013, 777 744 954, e-mail: </w:t>
            </w:r>
            <w:hyperlink r:id="rId23">
              <w:r>
                <w:rPr>
                  <w:rStyle w:val="Internetovodkaz"/>
                  <w:rFonts w:asciiTheme="minorHAnsi" w:hAnsiTheme="minorHAnsi" w:cstheme="minorHAnsi"/>
                  <w:sz w:val="16"/>
                  <w:szCs w:val="16"/>
                  <w:lang w:val="cs-CZ"/>
                </w:rPr>
                <w:t>sona.petridesova@ddmalfa.cz</w:t>
              </w:r>
            </w:hyperlink>
          </w:p>
          <w:p w:rsidR="00F87FBE" w:rsidRDefault="00687818">
            <w:pPr>
              <w:spacing w:before="57" w:after="0" w:line="240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  <w:lang w:val="cs-CZ"/>
              </w:rPr>
              <w:t>Mgr. Jana Křenová</w:t>
            </w: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>, tel. 734 643 610, e-mail: j.krenova@zspol3.cz  - odborný garant</w:t>
            </w:r>
          </w:p>
          <w:p w:rsidR="00F87FBE" w:rsidRDefault="00687818" w:rsidP="00313429">
            <w:pPr>
              <w:spacing w:before="57" w:after="0" w:line="240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  <w:lang w:val="cs-CZ"/>
              </w:rPr>
              <w:t>Mgr. Lenka Havelková</w:t>
            </w: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>, KÚ, Odbor školství a kultury, odd.organizační a vzdělávání, Komenského nám. 125, 532 11 Pardu</w:t>
            </w:r>
            <w:r w:rsidR="00313429"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>b</w:t>
            </w:r>
            <w:bookmarkStart w:id="0" w:name="_GoBack"/>
            <w:bookmarkEnd w:id="0"/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>ice, tel.: 466 026 215, e-mail: lenka.havelkova@pardubickykraj.cz</w:t>
            </w:r>
          </w:p>
        </w:tc>
      </w:tr>
      <w:tr w:rsidR="00F87FBE">
        <w:tc>
          <w:tcPr>
            <w:tcW w:w="1705" w:type="dxa"/>
            <w:shd w:val="clear" w:color="auto" w:fill="auto"/>
            <w:tcMar>
              <w:left w:w="108" w:type="dxa"/>
            </w:tcMar>
          </w:tcPr>
          <w:p w:rsidR="00F87FBE" w:rsidRDefault="00687818">
            <w:pPr>
              <w:spacing w:before="200" w:after="0" w:line="240" w:lineRule="auto"/>
              <w:contextualSpacing/>
              <w:rPr>
                <w:rFonts w:asciiTheme="minorHAnsi" w:hAnsiTheme="minorHAnsi" w:cstheme="minorHAnsi"/>
                <w:i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  <w:lang w:val="cs-CZ"/>
              </w:rPr>
              <w:t>JIHOMORAVSKÝ</w:t>
            </w:r>
          </w:p>
        </w:tc>
        <w:tc>
          <w:tcPr>
            <w:tcW w:w="8148" w:type="dxa"/>
            <w:shd w:val="clear" w:color="auto" w:fill="auto"/>
            <w:tcMar>
              <w:left w:w="108" w:type="dxa"/>
            </w:tcMar>
          </w:tcPr>
          <w:p w:rsidR="00F87FBE" w:rsidRDefault="00687818">
            <w:pPr>
              <w:spacing w:before="57" w:after="0" w:line="240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  <w:lang w:val="cs-CZ"/>
              </w:rPr>
              <w:t>Mgr. Zdeňka Antonovičová</w:t>
            </w: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>, SVČ Lužánky, ved. Odd. Talentcentrum, Lidická 50, 658 01 Brno</w:t>
            </w:r>
          </w:p>
          <w:p w:rsidR="00F87FBE" w:rsidRDefault="00687818">
            <w:pPr>
              <w:spacing w:before="57" w:after="0" w:line="240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>tel.: 549 524 124, 723 368 276, e-mail: zdenka@luzanky.cz</w:t>
            </w:r>
          </w:p>
        </w:tc>
      </w:tr>
      <w:tr w:rsidR="00F87FBE">
        <w:tc>
          <w:tcPr>
            <w:tcW w:w="1705" w:type="dxa"/>
            <w:shd w:val="clear" w:color="auto" w:fill="auto"/>
            <w:tcMar>
              <w:left w:w="108" w:type="dxa"/>
            </w:tcMar>
          </w:tcPr>
          <w:p w:rsidR="00F87FBE" w:rsidRDefault="00687818">
            <w:pPr>
              <w:spacing w:before="200" w:after="0" w:line="240" w:lineRule="auto"/>
              <w:contextualSpacing/>
              <w:rPr>
                <w:rFonts w:asciiTheme="minorHAnsi" w:hAnsiTheme="minorHAnsi" w:cstheme="minorHAnsi"/>
                <w:i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  <w:lang w:val="cs-CZ"/>
              </w:rPr>
              <w:t>ZLÍNSKÝ</w:t>
            </w:r>
          </w:p>
        </w:tc>
        <w:tc>
          <w:tcPr>
            <w:tcW w:w="8148" w:type="dxa"/>
            <w:shd w:val="clear" w:color="auto" w:fill="auto"/>
            <w:tcMar>
              <w:left w:w="108" w:type="dxa"/>
            </w:tcMar>
          </w:tcPr>
          <w:p w:rsidR="00F87FBE" w:rsidRDefault="00687818">
            <w:pPr>
              <w:spacing w:before="57" w:after="0" w:line="240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  <w:lang w:val="cs-CZ"/>
              </w:rPr>
              <w:t>Okres Kroměříž: PaedDr. Libuše Procházková</w:t>
            </w: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>, 1. ZŠ Holešov, Smetanovy sady 630, 769 01 Holešov,</w:t>
            </w:r>
          </w:p>
          <w:p w:rsidR="00F87FBE" w:rsidRDefault="00687818">
            <w:pPr>
              <w:spacing w:before="57" w:after="0" w:line="240" w:lineRule="auto"/>
              <w:contextualSpacing/>
            </w:pP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 xml:space="preserve">tel.: 573 312 087, e-mail: </w:t>
            </w:r>
            <w:hyperlink r:id="rId24">
              <w:r>
                <w:rPr>
                  <w:rStyle w:val="Internetovodkaz"/>
                  <w:rFonts w:asciiTheme="minorHAnsi" w:hAnsiTheme="minorHAnsi" w:cstheme="minorHAnsi"/>
                  <w:sz w:val="16"/>
                  <w:szCs w:val="16"/>
                  <w:lang w:val="cs-CZ"/>
                </w:rPr>
                <w:t>libuse.prochazkova@1zsholesov.cz</w:t>
              </w:r>
            </w:hyperlink>
          </w:p>
          <w:p w:rsidR="00F87FBE" w:rsidRDefault="00687818">
            <w:pPr>
              <w:spacing w:before="57" w:after="0" w:line="240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  <w:lang w:val="cs-CZ"/>
              </w:rPr>
              <w:t>Okres Uherské Hradiště: Mgr. Jaroslava Kučová</w:t>
            </w: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>, ZŠ Staré Město, Komenského 1720, 686 03 Staré Město,</w:t>
            </w:r>
          </w:p>
          <w:p w:rsidR="00F87FBE" w:rsidRDefault="00687818">
            <w:pPr>
              <w:spacing w:before="57" w:after="0" w:line="240" w:lineRule="auto"/>
              <w:contextualSpacing/>
            </w:pP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 xml:space="preserve">tel.: 702 278 873, e-mail: </w:t>
            </w:r>
            <w:hyperlink r:id="rId25">
              <w:r>
                <w:rPr>
                  <w:rStyle w:val="Internetovodkaz"/>
                  <w:rFonts w:asciiTheme="minorHAnsi" w:hAnsiTheme="minorHAnsi" w:cstheme="minorHAnsi"/>
                  <w:sz w:val="16"/>
                  <w:szCs w:val="16"/>
                  <w:lang w:val="cs-CZ"/>
                </w:rPr>
                <w:t>kucova@zsstmesto.cz</w:t>
              </w:r>
            </w:hyperlink>
          </w:p>
          <w:p w:rsidR="00F87FBE" w:rsidRDefault="00687818">
            <w:pPr>
              <w:spacing w:before="57" w:after="0" w:line="240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  <w:lang w:val="cs-CZ"/>
              </w:rPr>
              <w:t>Okres Vsetín: Mgr. Tereza Piskláková</w:t>
            </w: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>, ZŠ Vsetín, Rokytnice 436, 755 01 Vsetín</w:t>
            </w:r>
          </w:p>
          <w:p w:rsidR="00F87FBE" w:rsidRDefault="00687818">
            <w:pPr>
              <w:spacing w:before="57" w:after="0" w:line="240" w:lineRule="auto"/>
              <w:contextualSpacing/>
            </w:pP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 xml:space="preserve">tel.: 571 412 772, e-mail: </w:t>
            </w:r>
            <w:hyperlink r:id="rId26">
              <w:r>
                <w:rPr>
                  <w:rStyle w:val="Internetovodkaz"/>
                  <w:rFonts w:asciiTheme="minorHAnsi" w:hAnsiTheme="minorHAnsi" w:cstheme="minorHAnsi"/>
                  <w:sz w:val="16"/>
                  <w:szCs w:val="16"/>
                  <w:lang w:val="cs-CZ"/>
                </w:rPr>
                <w:t>pisklakova@email.cz</w:t>
              </w:r>
            </w:hyperlink>
          </w:p>
          <w:p w:rsidR="00F87FBE" w:rsidRDefault="00687818">
            <w:pPr>
              <w:spacing w:before="57" w:after="0" w:line="240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  <w:lang w:val="cs-CZ"/>
              </w:rPr>
              <w:t>Okres Zlín: PaedDr. Petr Pleva</w:t>
            </w: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>, ZŠ Zlín, Slovenská 3076, 760 01 Zlín, tel.: 577 006 538, e-mail: pleva@zsslovenska.eu</w:t>
            </w:r>
          </w:p>
        </w:tc>
      </w:tr>
      <w:tr w:rsidR="00F87FBE">
        <w:tc>
          <w:tcPr>
            <w:tcW w:w="1705" w:type="dxa"/>
            <w:shd w:val="clear" w:color="auto" w:fill="auto"/>
            <w:tcMar>
              <w:left w:w="108" w:type="dxa"/>
            </w:tcMar>
          </w:tcPr>
          <w:p w:rsidR="00F87FBE" w:rsidRDefault="00687818">
            <w:pPr>
              <w:spacing w:before="200" w:after="0" w:line="240" w:lineRule="auto"/>
              <w:contextualSpacing/>
              <w:rPr>
                <w:rFonts w:asciiTheme="minorHAnsi" w:hAnsiTheme="minorHAnsi" w:cstheme="minorHAnsi"/>
                <w:i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  <w:lang w:val="cs-CZ"/>
              </w:rPr>
              <w:t>OLOMOUCKÝ</w:t>
            </w:r>
          </w:p>
        </w:tc>
        <w:tc>
          <w:tcPr>
            <w:tcW w:w="8148" w:type="dxa"/>
            <w:shd w:val="clear" w:color="auto" w:fill="auto"/>
            <w:tcMar>
              <w:left w:w="108" w:type="dxa"/>
            </w:tcMar>
          </w:tcPr>
          <w:p w:rsidR="00F87FBE" w:rsidRDefault="00687818">
            <w:pPr>
              <w:spacing w:before="57" w:after="0" w:line="240" w:lineRule="auto"/>
              <w:contextualSpacing/>
            </w:pPr>
            <w:r>
              <w:rPr>
                <w:rFonts w:asciiTheme="minorHAnsi" w:hAnsiTheme="minorHAnsi" w:cstheme="minorHAnsi"/>
                <w:b/>
                <w:sz w:val="16"/>
                <w:szCs w:val="16"/>
                <w:lang w:val="cs-CZ"/>
              </w:rPr>
              <w:t>Bc. Kateřina Kosková</w:t>
            </w: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 xml:space="preserve">, Odbor školství a mládeže, odd. krajského vzdělávání, Jermenkova 40b, 77911 Olomouc, </w:t>
            </w:r>
          </w:p>
          <w:p w:rsidR="00F87FBE" w:rsidRDefault="00687818">
            <w:pPr>
              <w:spacing w:before="57" w:after="0" w:line="240" w:lineRule="auto"/>
              <w:contextualSpacing/>
            </w:pP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 xml:space="preserve">tel.: 585 508 661, e-mail: </w:t>
            </w:r>
            <w:hyperlink r:id="rId27">
              <w:r>
                <w:rPr>
                  <w:rStyle w:val="Internetovodkaz"/>
                  <w:rFonts w:asciiTheme="minorHAnsi" w:hAnsiTheme="minorHAnsi" w:cstheme="minorHAnsi"/>
                  <w:sz w:val="16"/>
                  <w:szCs w:val="16"/>
                  <w:lang w:val="cs-CZ"/>
                </w:rPr>
                <w:t>k.koskova@kr-olomoucky.cz</w:t>
              </w:r>
            </w:hyperlink>
          </w:p>
          <w:p w:rsidR="00F87FBE" w:rsidRDefault="00687818">
            <w:pPr>
              <w:spacing w:before="57" w:after="0" w:line="240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  <w:lang w:val="cs-CZ"/>
              </w:rPr>
              <w:t>Mgr. Miroslava Poláchová</w:t>
            </w: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>, ZŠ Olomouc, Stupkova 16, 779 11 Olomouc,</w:t>
            </w:r>
          </w:p>
          <w:p w:rsidR="00F87FBE" w:rsidRDefault="00687818">
            <w:pPr>
              <w:spacing w:before="57" w:after="0" w:line="240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>tel.: 581 111 201, e-mail: mirka.polachova@seznam.cz</w:t>
            </w:r>
          </w:p>
        </w:tc>
      </w:tr>
      <w:tr w:rsidR="00F87FBE">
        <w:tc>
          <w:tcPr>
            <w:tcW w:w="1705" w:type="dxa"/>
            <w:shd w:val="clear" w:color="auto" w:fill="auto"/>
            <w:tcMar>
              <w:left w:w="108" w:type="dxa"/>
            </w:tcMar>
          </w:tcPr>
          <w:p w:rsidR="00F87FBE" w:rsidRDefault="00687818">
            <w:pPr>
              <w:spacing w:before="200" w:after="0" w:line="240" w:lineRule="auto"/>
              <w:contextualSpacing/>
              <w:rPr>
                <w:rFonts w:asciiTheme="minorHAnsi" w:hAnsiTheme="minorHAnsi" w:cstheme="minorHAnsi"/>
                <w:i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  <w:lang w:val="cs-CZ"/>
              </w:rPr>
              <w:t>MORAVSKO-SLEZSKÝ</w:t>
            </w:r>
          </w:p>
        </w:tc>
        <w:tc>
          <w:tcPr>
            <w:tcW w:w="8148" w:type="dxa"/>
            <w:shd w:val="clear" w:color="auto" w:fill="auto"/>
            <w:tcMar>
              <w:left w:w="108" w:type="dxa"/>
            </w:tcMar>
          </w:tcPr>
          <w:p w:rsidR="00F87FBE" w:rsidRDefault="00687818">
            <w:pPr>
              <w:spacing w:before="57" w:after="0" w:line="240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  <w:lang w:val="cs-CZ"/>
              </w:rPr>
              <w:t>Ing. Ondřej Schenk</w:t>
            </w: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>, KÚ, odbor školství, mládeže a sportu, 28. Října 117, 702 18 Ostrava</w:t>
            </w:r>
          </w:p>
          <w:p w:rsidR="00F87FBE" w:rsidRDefault="00687818">
            <w:pPr>
              <w:spacing w:before="57" w:after="0" w:line="240" w:lineRule="auto"/>
              <w:contextualSpacing/>
            </w:pP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 xml:space="preserve">tel.: 595 622 250, e-mail: </w:t>
            </w:r>
            <w:hyperlink r:id="rId28">
              <w:r>
                <w:rPr>
                  <w:rStyle w:val="Internetovodkaz"/>
                  <w:rFonts w:asciiTheme="minorHAnsi" w:hAnsiTheme="minorHAnsi" w:cstheme="minorHAnsi"/>
                  <w:sz w:val="16"/>
                  <w:szCs w:val="16"/>
                  <w:lang w:val="cs-CZ"/>
                </w:rPr>
                <w:t>ondrej.schenk@msk.cz</w:t>
              </w:r>
            </w:hyperlink>
          </w:p>
          <w:p w:rsidR="00F87FBE" w:rsidRDefault="00687818">
            <w:pPr>
              <w:spacing w:before="57" w:after="0" w:line="240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  <w:lang w:val="cs-CZ"/>
              </w:rPr>
              <w:t>Bohumila Raděntová</w:t>
            </w: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>, DDD M. Majerové 1722/23, 708 00 Ostrava – Poruba</w:t>
            </w:r>
          </w:p>
          <w:p w:rsidR="00F87FBE" w:rsidRDefault="00687818">
            <w:pPr>
              <w:spacing w:before="57" w:after="0" w:line="240" w:lineRule="auto"/>
              <w:contextualSpacing/>
              <w:rPr>
                <w:rFonts w:asciiTheme="minorHAnsi" w:hAnsiTheme="minorHAnsi" w:cstheme="minorHAnsi"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cs-CZ"/>
              </w:rPr>
              <w:t>tel.: 596 953 661, 725 037 078, e-mail: bohumila.radentova@ddmporuba.cz</w:t>
            </w:r>
          </w:p>
        </w:tc>
      </w:tr>
    </w:tbl>
    <w:p w:rsidR="00F87FBE" w:rsidRDefault="00F87FBE">
      <w:pPr>
        <w:spacing w:before="200"/>
        <w:contextualSpacing/>
      </w:pPr>
    </w:p>
    <w:sectPr w:rsidR="00F87FBE" w:rsidSect="00602368">
      <w:footerReference w:type="default" r:id="rId29"/>
      <w:pgSz w:w="11906" w:h="16838"/>
      <w:pgMar w:top="1020" w:right="1134" w:bottom="1134" w:left="1134" w:header="0" w:footer="709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10FE" w:rsidRDefault="004110FE">
      <w:pPr>
        <w:spacing w:after="0" w:line="240" w:lineRule="auto"/>
      </w:pPr>
      <w:r>
        <w:separator/>
      </w:r>
    </w:p>
  </w:endnote>
  <w:endnote w:type="continuationSeparator" w:id="0">
    <w:p w:rsidR="004110FE" w:rsidRDefault="00411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FBE" w:rsidRDefault="00687818">
    <w:pPr>
      <w:pStyle w:val="Zpat"/>
    </w:pPr>
    <w:r>
      <w:rPr>
        <w:rFonts w:asciiTheme="minorHAnsi" w:hAnsiTheme="minorHAnsi" w:cstheme="minorHAnsi"/>
        <w:i/>
        <w:sz w:val="18"/>
        <w:szCs w:val="18"/>
        <w:lang w:val="cs-CZ"/>
      </w:rPr>
      <w:t xml:space="preserve">*Pokud v krajích slouží k zápisu výsledků elektronické systémy, pak není nutné zasílat zvláštní výsledkové listiny ŠK organizátorům vyšších kol.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10FE" w:rsidRDefault="004110FE">
      <w:pPr>
        <w:spacing w:after="0" w:line="240" w:lineRule="auto"/>
      </w:pPr>
      <w:r>
        <w:separator/>
      </w:r>
    </w:p>
  </w:footnote>
  <w:footnote w:type="continuationSeparator" w:id="0">
    <w:p w:rsidR="004110FE" w:rsidRDefault="004110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C7496"/>
    <w:multiLevelType w:val="multilevel"/>
    <w:tmpl w:val="E012CA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D688B"/>
    <w:multiLevelType w:val="multilevel"/>
    <w:tmpl w:val="F7229A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A67F85"/>
    <w:multiLevelType w:val="multilevel"/>
    <w:tmpl w:val="DDC0C8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3E56B7"/>
    <w:multiLevelType w:val="multilevel"/>
    <w:tmpl w:val="CD666D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87FBE"/>
    <w:rsid w:val="00313429"/>
    <w:rsid w:val="003B0FA7"/>
    <w:rsid w:val="004110FE"/>
    <w:rsid w:val="00602368"/>
    <w:rsid w:val="00687818"/>
    <w:rsid w:val="00DD7A00"/>
    <w:rsid w:val="00F87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17C95"/>
    <w:pPr>
      <w:spacing w:after="200" w:line="252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F17C95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7C95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17C95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17C95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17C95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17C95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17C95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17C95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17C95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F17C95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qFormat/>
    <w:rsid w:val="00F17C95"/>
    <w:rPr>
      <w:caps/>
      <w:color w:val="632423" w:themeColor="accent2" w:themeShade="80"/>
      <w:spacing w:val="15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qFormat/>
    <w:rsid w:val="00F17C95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qFormat/>
    <w:rsid w:val="00F17C95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Nadpis5Char">
    <w:name w:val="Nadpis 5 Char"/>
    <w:basedOn w:val="Standardnpsmoodstavce"/>
    <w:link w:val="Nadpis5"/>
    <w:uiPriority w:val="9"/>
    <w:semiHidden/>
    <w:qFormat/>
    <w:rsid w:val="00F17C95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Nadpis6Char">
    <w:name w:val="Nadpis 6 Char"/>
    <w:basedOn w:val="Standardnpsmoodstavce"/>
    <w:link w:val="Nadpis6"/>
    <w:uiPriority w:val="9"/>
    <w:semiHidden/>
    <w:qFormat/>
    <w:rsid w:val="00F17C95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Nadpis7Char">
    <w:name w:val="Nadpis 7 Char"/>
    <w:basedOn w:val="Standardnpsmoodstavce"/>
    <w:link w:val="Nadpis7"/>
    <w:uiPriority w:val="9"/>
    <w:semiHidden/>
    <w:qFormat/>
    <w:rsid w:val="00F17C95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Nadpis8Char">
    <w:name w:val="Nadpis 8 Char"/>
    <w:basedOn w:val="Standardnpsmoodstavce"/>
    <w:link w:val="Nadpis8"/>
    <w:uiPriority w:val="9"/>
    <w:semiHidden/>
    <w:qFormat/>
    <w:rsid w:val="00F17C95"/>
    <w:rPr>
      <w:rFonts w:eastAsiaTheme="majorEastAsia" w:cstheme="majorBidi"/>
      <w:caps/>
      <w:spacing w:val="1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qFormat/>
    <w:rsid w:val="00F17C95"/>
    <w:rPr>
      <w:rFonts w:eastAsiaTheme="majorEastAsia" w:cstheme="majorBidi"/>
      <w:i/>
      <w:iCs/>
      <w:caps/>
      <w:spacing w:val="10"/>
      <w:sz w:val="20"/>
      <w:szCs w:val="20"/>
    </w:rPr>
  </w:style>
  <w:style w:type="character" w:customStyle="1" w:styleId="NzevChar">
    <w:name w:val="Název Char"/>
    <w:basedOn w:val="Standardnpsmoodstavce"/>
    <w:link w:val="Nzev"/>
    <w:uiPriority w:val="10"/>
    <w:qFormat/>
    <w:rsid w:val="00F17C95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character" w:customStyle="1" w:styleId="PodtitulChar">
    <w:name w:val="Podtitul Char"/>
    <w:basedOn w:val="Standardnpsmoodstavce"/>
    <w:link w:val="Podtitul"/>
    <w:uiPriority w:val="11"/>
    <w:qFormat/>
    <w:rsid w:val="00F17C95"/>
    <w:rPr>
      <w:rFonts w:eastAsiaTheme="majorEastAsia" w:cstheme="majorBidi"/>
      <w:caps/>
      <w:spacing w:val="20"/>
      <w:sz w:val="18"/>
      <w:szCs w:val="18"/>
    </w:rPr>
  </w:style>
  <w:style w:type="character" w:styleId="Siln">
    <w:name w:val="Strong"/>
    <w:uiPriority w:val="22"/>
    <w:qFormat/>
    <w:rsid w:val="00F17C95"/>
    <w:rPr>
      <w:b/>
      <w:bCs/>
      <w:color w:val="943634" w:themeColor="accent2" w:themeShade="BF"/>
      <w:spacing w:val="5"/>
    </w:rPr>
  </w:style>
  <w:style w:type="character" w:styleId="Zvraznn">
    <w:name w:val="Emphasis"/>
    <w:uiPriority w:val="20"/>
    <w:qFormat/>
    <w:rsid w:val="00F17C95"/>
    <w:rPr>
      <w:caps/>
      <w:spacing w:val="5"/>
      <w:sz w:val="20"/>
      <w:szCs w:val="20"/>
    </w:rPr>
  </w:style>
  <w:style w:type="character" w:customStyle="1" w:styleId="BezmezerChar">
    <w:name w:val="Bez mezer Char"/>
    <w:basedOn w:val="Standardnpsmoodstavce"/>
    <w:link w:val="Bezmezer"/>
    <w:uiPriority w:val="1"/>
    <w:qFormat/>
    <w:rsid w:val="00F17C95"/>
  </w:style>
  <w:style w:type="character" w:customStyle="1" w:styleId="CitaceChar">
    <w:name w:val="Citace Char"/>
    <w:basedOn w:val="Standardnpsmoodstavce"/>
    <w:link w:val="Citace"/>
    <w:uiPriority w:val="29"/>
    <w:qFormat/>
    <w:rsid w:val="00F17C95"/>
    <w:rPr>
      <w:rFonts w:eastAsiaTheme="majorEastAsia" w:cstheme="majorBidi"/>
      <w:i/>
      <w:iCs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qFormat/>
    <w:rsid w:val="00F17C95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Zdraznnjemn">
    <w:name w:val="Subtle Emphasis"/>
    <w:uiPriority w:val="19"/>
    <w:qFormat/>
    <w:rsid w:val="00F17C95"/>
    <w:rPr>
      <w:i/>
      <w:iCs/>
    </w:rPr>
  </w:style>
  <w:style w:type="character" w:styleId="Zdraznnintenzivn">
    <w:name w:val="Intense Emphasis"/>
    <w:uiPriority w:val="21"/>
    <w:qFormat/>
    <w:rsid w:val="00F17C95"/>
    <w:rPr>
      <w:i/>
      <w:iCs/>
      <w:caps/>
      <w:spacing w:val="10"/>
      <w:sz w:val="20"/>
      <w:szCs w:val="20"/>
    </w:rPr>
  </w:style>
  <w:style w:type="character" w:styleId="Odkazjemn">
    <w:name w:val="Subtle Reference"/>
    <w:basedOn w:val="Standardnpsmoodstavce"/>
    <w:uiPriority w:val="31"/>
    <w:qFormat/>
    <w:rsid w:val="00F17C95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Odkazintenzivn">
    <w:name w:val="Intense Reference"/>
    <w:uiPriority w:val="32"/>
    <w:qFormat/>
    <w:rsid w:val="00F17C95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Nzevknihy">
    <w:name w:val="Book Title"/>
    <w:uiPriority w:val="33"/>
    <w:qFormat/>
    <w:rsid w:val="00F17C95"/>
    <w:rPr>
      <w:caps/>
      <w:color w:val="622423" w:themeColor="accent2" w:themeShade="7F"/>
      <w:spacing w:val="5"/>
      <w:u w:val="none" w:color="622423"/>
    </w:rPr>
  </w:style>
  <w:style w:type="character" w:customStyle="1" w:styleId="ZhlavChar">
    <w:name w:val="Záhlaví Char"/>
    <w:basedOn w:val="Standardnpsmoodstavce"/>
    <w:link w:val="Zhlav"/>
    <w:uiPriority w:val="99"/>
    <w:semiHidden/>
    <w:qFormat/>
    <w:rsid w:val="00815915"/>
  </w:style>
  <w:style w:type="character" w:customStyle="1" w:styleId="ZpatChar">
    <w:name w:val="Zápatí Char"/>
    <w:basedOn w:val="Standardnpsmoodstavce"/>
    <w:link w:val="Zpat"/>
    <w:uiPriority w:val="99"/>
    <w:qFormat/>
    <w:rsid w:val="00815915"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815915"/>
    <w:rPr>
      <w:rFonts w:ascii="Tahoma" w:hAnsi="Tahoma" w:cs="Tahoma"/>
      <w:sz w:val="16"/>
      <w:szCs w:val="16"/>
    </w:rPr>
  </w:style>
  <w:style w:type="character" w:customStyle="1" w:styleId="Internetovodkaz">
    <w:name w:val="Internetový odkaz"/>
    <w:basedOn w:val="Standardnpsmoodstavce"/>
    <w:uiPriority w:val="99"/>
    <w:unhideWhenUsed/>
    <w:rsid w:val="00815915"/>
    <w:rPr>
      <w:color w:val="0000FF" w:themeColor="hyperlink"/>
      <w:u w:val="single"/>
    </w:rPr>
  </w:style>
  <w:style w:type="character" w:customStyle="1" w:styleId="ListLabel1">
    <w:name w:val="ListLabel 1"/>
    <w:qFormat/>
    <w:rsid w:val="00602368"/>
    <w:rPr>
      <w:rFonts w:cs="Calibri"/>
    </w:rPr>
  </w:style>
  <w:style w:type="character" w:customStyle="1" w:styleId="ListLabel2">
    <w:name w:val="ListLabel 2"/>
    <w:qFormat/>
    <w:rsid w:val="00602368"/>
    <w:rPr>
      <w:rFonts w:cs="Courier New"/>
    </w:rPr>
  </w:style>
  <w:style w:type="character" w:customStyle="1" w:styleId="ListLabel3">
    <w:name w:val="ListLabel 3"/>
    <w:qFormat/>
    <w:rsid w:val="00602368"/>
    <w:rPr>
      <w:rFonts w:cs="Courier New"/>
    </w:rPr>
  </w:style>
  <w:style w:type="character" w:customStyle="1" w:styleId="ListLabel4">
    <w:name w:val="ListLabel 4"/>
    <w:qFormat/>
    <w:rsid w:val="00602368"/>
    <w:rPr>
      <w:rFonts w:cs="Courier New"/>
    </w:rPr>
  </w:style>
  <w:style w:type="paragraph" w:customStyle="1" w:styleId="Nadpis">
    <w:name w:val="Nadpis"/>
    <w:basedOn w:val="Normln"/>
    <w:next w:val="Zkladntext"/>
    <w:qFormat/>
    <w:rsid w:val="0060236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rsid w:val="00602368"/>
    <w:pPr>
      <w:spacing w:after="140" w:line="288" w:lineRule="auto"/>
    </w:pPr>
  </w:style>
  <w:style w:type="paragraph" w:styleId="Seznam">
    <w:name w:val="List"/>
    <w:basedOn w:val="Zkladntext"/>
    <w:rsid w:val="00602368"/>
    <w:rPr>
      <w:rFonts w:cs="Mangal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17C95"/>
    <w:rPr>
      <w:caps/>
      <w:spacing w:val="10"/>
      <w:sz w:val="18"/>
      <w:szCs w:val="18"/>
    </w:rPr>
  </w:style>
  <w:style w:type="paragraph" w:customStyle="1" w:styleId="Rejstk">
    <w:name w:val="Rejstřík"/>
    <w:basedOn w:val="Normln"/>
    <w:qFormat/>
    <w:rsid w:val="00602368"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F17C95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10"/>
    <w:qFormat/>
    <w:rsid w:val="00F17C95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paragraph" w:styleId="Podtitul">
    <w:name w:val="Subtitle"/>
    <w:basedOn w:val="Normln"/>
    <w:next w:val="Normln"/>
    <w:link w:val="PodtitulChar"/>
    <w:uiPriority w:val="11"/>
    <w:qFormat/>
    <w:rsid w:val="00F17C95"/>
    <w:pPr>
      <w:spacing w:after="560" w:line="240" w:lineRule="auto"/>
      <w:jc w:val="center"/>
    </w:pPr>
    <w:rPr>
      <w:caps/>
      <w:spacing w:val="20"/>
      <w:sz w:val="18"/>
      <w:szCs w:val="18"/>
    </w:rPr>
  </w:style>
  <w:style w:type="paragraph" w:styleId="Bezmezer">
    <w:name w:val="No Spacing"/>
    <w:basedOn w:val="Normln"/>
    <w:link w:val="BezmezerChar"/>
    <w:uiPriority w:val="1"/>
    <w:qFormat/>
    <w:rsid w:val="00F17C95"/>
    <w:pPr>
      <w:spacing w:after="0" w:line="240" w:lineRule="auto"/>
    </w:pPr>
  </w:style>
  <w:style w:type="paragraph" w:styleId="Citace">
    <w:name w:val="Quote"/>
    <w:basedOn w:val="Normln"/>
    <w:next w:val="Normln"/>
    <w:link w:val="CitaceChar"/>
    <w:uiPriority w:val="29"/>
    <w:qFormat/>
    <w:rsid w:val="00F17C95"/>
    <w:rPr>
      <w:i/>
      <w:iCs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F17C95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17C95"/>
  </w:style>
  <w:style w:type="paragraph" w:styleId="Zhlav">
    <w:name w:val="header"/>
    <w:basedOn w:val="Normln"/>
    <w:link w:val="ZhlavChar"/>
    <w:uiPriority w:val="99"/>
    <w:semiHidden/>
    <w:unhideWhenUsed/>
    <w:rsid w:val="00815915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815915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815915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D6B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vrkalova@zssirotkova.cz" TargetMode="External"/><Relationship Id="rId13" Type="http://schemas.openxmlformats.org/officeDocument/2006/relationships/hyperlink" Target="mailto:eva.nemcova@ulita.cz" TargetMode="External"/><Relationship Id="rId18" Type="http://schemas.openxmlformats.org/officeDocument/2006/relationships/hyperlink" Target="mailto:suchoparova@ddmpraha9.cz" TargetMode="External"/><Relationship Id="rId26" Type="http://schemas.openxmlformats.org/officeDocument/2006/relationships/hyperlink" Target="mailto:pisklakova@email.cz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berankova@cvkhk.cz" TargetMode="External"/><Relationship Id="rId7" Type="http://schemas.openxmlformats.org/officeDocument/2006/relationships/image" Target="media/image1.png"/><Relationship Id="rId12" Type="http://schemas.openxmlformats.org/officeDocument/2006/relationships/hyperlink" Target="mailto:richard.mucha@ddm-ph2.cz" TargetMode="External"/><Relationship Id="rId17" Type="http://schemas.openxmlformats.org/officeDocument/2006/relationships/hyperlink" Target="mailto:sykorova@ddmpraha8.cz" TargetMode="External"/><Relationship Id="rId25" Type="http://schemas.openxmlformats.org/officeDocument/2006/relationships/hyperlink" Target="mailto:kuncova@zsstmesto.cz" TargetMode="External"/><Relationship Id="rId2" Type="http://schemas.openxmlformats.org/officeDocument/2006/relationships/styles" Target="styles.xml"/><Relationship Id="rId16" Type="http://schemas.openxmlformats.org/officeDocument/2006/relationships/hyperlink" Target="mailto:krajcova@ddmpraha7.cz" TargetMode="External"/><Relationship Id="rId20" Type="http://schemas.openxmlformats.org/officeDocument/2006/relationships/hyperlink" Target="mailto:smetanova.k@kr-vysocina.cz" TargetMode="Externa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ichaela.perkova@praha.eu" TargetMode="External"/><Relationship Id="rId24" Type="http://schemas.openxmlformats.org/officeDocument/2006/relationships/hyperlink" Target="mailto:libuse.prochazkova@1zsholesov.cz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podlaha@ddmp6.cz" TargetMode="External"/><Relationship Id="rId23" Type="http://schemas.openxmlformats.org/officeDocument/2006/relationships/hyperlink" Target="mailto:sona.petridesova@ddmalfa.cz" TargetMode="External"/><Relationship Id="rId28" Type="http://schemas.openxmlformats.org/officeDocument/2006/relationships/hyperlink" Target="mailto:ondrej.schenk@msk.cz" TargetMode="External"/><Relationship Id="rId10" Type="http://schemas.openxmlformats.org/officeDocument/2006/relationships/hyperlink" Target="http://talentovani.cz/souteze/pythagoriada" TargetMode="External"/><Relationship Id="rId19" Type="http://schemas.openxmlformats.org/officeDocument/2006/relationships/hyperlink" Target="mailto:natalie.kresslova@ddmliberec.cz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cvrkalova@zssirotkova.cz" TargetMode="External"/><Relationship Id="rId14" Type="http://schemas.openxmlformats.org/officeDocument/2006/relationships/hyperlink" Target="mailto:jana.hromadkova@ddmpraha5.cz" TargetMode="External"/><Relationship Id="rId22" Type="http://schemas.openxmlformats.org/officeDocument/2006/relationships/hyperlink" Target="http://www.cvkhk.cz/" TargetMode="External"/><Relationship Id="rId27" Type="http://schemas.openxmlformats.org/officeDocument/2006/relationships/hyperlink" Target="mailto:k.koskova@kr-olomoucky.cz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1142</Words>
  <Characters>6739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cvrk</dc:creator>
  <cp:lastModifiedBy>not</cp:lastModifiedBy>
  <cp:revision>2</cp:revision>
  <cp:lastPrinted>2019-09-06T13:05:00Z</cp:lastPrinted>
  <dcterms:created xsi:type="dcterms:W3CDTF">2019-11-19T12:31:00Z</dcterms:created>
  <dcterms:modified xsi:type="dcterms:W3CDTF">2019-11-19T12:31:00Z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