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75A169B9" w14:textId="77777777" w:rsidR="007867DA" w:rsidRPr="00AE2626" w:rsidRDefault="0033711D" w:rsidP="000F744C">
      <w:pPr>
        <w:pStyle w:val="Nzev"/>
        <w:rPr>
          <w:rFonts w:ascii="Tahoma" w:hAnsi="Tahoma" w:cs="Tahoma"/>
        </w:rPr>
      </w:pPr>
      <w:r w:rsidRPr="00AE2626">
        <w:rPr>
          <w:rFonts w:ascii="Tahoma" w:hAnsi="Tahoma" w:cs="Tahoma"/>
        </w:rPr>
        <w:t xml:space="preserve">Národní institut </w:t>
      </w:r>
      <w:r w:rsidR="000F744C" w:rsidRPr="00AE2626">
        <w:rPr>
          <w:rFonts w:ascii="Tahoma" w:hAnsi="Tahoma" w:cs="Tahoma"/>
        </w:rPr>
        <w:t xml:space="preserve">pro </w:t>
      </w:r>
      <w:r w:rsidRPr="00AE2626">
        <w:rPr>
          <w:rFonts w:ascii="Tahoma" w:hAnsi="Tahoma" w:cs="Tahoma"/>
        </w:rPr>
        <w:t>d</w:t>
      </w:r>
      <w:r w:rsidR="000F744C" w:rsidRPr="00AE2626">
        <w:rPr>
          <w:rFonts w:ascii="Tahoma" w:hAnsi="Tahoma" w:cs="Tahoma"/>
        </w:rPr>
        <w:t>alší vzdělávání</w:t>
      </w:r>
      <w:r w:rsidR="007867DA" w:rsidRPr="00AE2626">
        <w:rPr>
          <w:rFonts w:ascii="Tahoma" w:hAnsi="Tahoma" w:cs="Tahoma"/>
        </w:rPr>
        <w:t>,</w:t>
      </w:r>
      <w:r w:rsidRPr="00AE2626">
        <w:rPr>
          <w:rFonts w:ascii="Tahoma" w:hAnsi="Tahoma" w:cs="Tahoma"/>
        </w:rPr>
        <w:t xml:space="preserve"> </w:t>
      </w:r>
    </w:p>
    <w:p w14:paraId="4C61E6BA" w14:textId="77777777" w:rsidR="0033711D" w:rsidRPr="008D057E" w:rsidRDefault="000F744C" w:rsidP="000F744C">
      <w:pPr>
        <w:pStyle w:val="Nzev"/>
        <w:rPr>
          <w:rFonts w:ascii="Tahoma" w:hAnsi="Tahoma" w:cs="Tahoma"/>
          <w:b w:val="0"/>
          <w:sz w:val="20"/>
          <w:szCs w:val="20"/>
        </w:rPr>
      </w:pPr>
      <w:r w:rsidRPr="008D057E">
        <w:rPr>
          <w:rFonts w:ascii="Tahoma" w:hAnsi="Tahoma" w:cs="Tahoma"/>
          <w:b w:val="0"/>
          <w:sz w:val="20"/>
          <w:szCs w:val="20"/>
        </w:rPr>
        <w:t>(</w:t>
      </w:r>
      <w:r w:rsidR="0033711D" w:rsidRPr="008D057E">
        <w:rPr>
          <w:rFonts w:ascii="Tahoma" w:hAnsi="Tahoma" w:cs="Tahoma"/>
          <w:b w:val="0"/>
          <w:sz w:val="20"/>
          <w:szCs w:val="20"/>
        </w:rPr>
        <w:t xml:space="preserve">zařízení pro další vzdělávání pedagogických pracovníků </w:t>
      </w:r>
      <w:r w:rsidRPr="008D057E">
        <w:rPr>
          <w:rFonts w:ascii="Tahoma" w:hAnsi="Tahoma" w:cs="Tahoma"/>
          <w:b w:val="0"/>
          <w:sz w:val="20"/>
          <w:szCs w:val="20"/>
        </w:rPr>
        <w:t>dále jen „NIDV</w:t>
      </w:r>
      <w:r w:rsidR="00B36195" w:rsidRPr="008D057E">
        <w:rPr>
          <w:rFonts w:ascii="Tahoma" w:hAnsi="Tahoma" w:cs="Tahoma"/>
          <w:b w:val="0"/>
          <w:sz w:val="20"/>
          <w:szCs w:val="20"/>
        </w:rPr>
        <w:t>“)</w:t>
      </w:r>
    </w:p>
    <w:p w14:paraId="62DD459C" w14:textId="77777777" w:rsidR="0033711D" w:rsidRPr="008D057E" w:rsidRDefault="0033711D" w:rsidP="0033711D">
      <w:pPr>
        <w:pStyle w:val="Nzev"/>
        <w:rPr>
          <w:rFonts w:ascii="Tahoma" w:hAnsi="Tahoma" w:cs="Tahoma"/>
          <w:b w:val="0"/>
        </w:rPr>
      </w:pPr>
    </w:p>
    <w:p w14:paraId="5DC45BEB" w14:textId="77777777" w:rsidR="000B10FA" w:rsidRPr="008D057E" w:rsidRDefault="000B10FA">
      <w:pPr>
        <w:pStyle w:val="Zkladntext"/>
        <w:spacing w:before="0"/>
        <w:jc w:val="center"/>
        <w:rPr>
          <w:rFonts w:ascii="Tahoma" w:hAnsi="Tahoma" w:cs="Tahoma"/>
          <w:b/>
          <w:sz w:val="24"/>
          <w:szCs w:val="24"/>
        </w:rPr>
      </w:pPr>
      <w:r w:rsidRPr="008D057E">
        <w:rPr>
          <w:rFonts w:ascii="Tahoma" w:hAnsi="Tahoma" w:cs="Tahoma"/>
          <w:b/>
          <w:sz w:val="24"/>
          <w:szCs w:val="24"/>
        </w:rPr>
        <w:t>Soutěže v cizích jazycích</w:t>
      </w:r>
    </w:p>
    <w:p w14:paraId="510735F0" w14:textId="77777777" w:rsidR="000B10FA" w:rsidRPr="008D057E" w:rsidRDefault="000B10FA">
      <w:pPr>
        <w:jc w:val="center"/>
        <w:rPr>
          <w:rFonts w:ascii="Tahoma" w:hAnsi="Tahoma" w:cs="Tahoma"/>
        </w:rPr>
      </w:pPr>
      <w:r w:rsidRPr="008D057E">
        <w:rPr>
          <w:rFonts w:ascii="Tahoma" w:hAnsi="Tahoma" w:cs="Tahoma"/>
        </w:rPr>
        <w:t>(němčina, angličtina, francouzština, španělština, ruština a latina)</w:t>
      </w:r>
    </w:p>
    <w:p w14:paraId="1CAD23C9" w14:textId="02C4BB44" w:rsidR="000B10FA" w:rsidRPr="008D057E" w:rsidRDefault="0033711D">
      <w:pPr>
        <w:jc w:val="center"/>
        <w:rPr>
          <w:rFonts w:ascii="Tahoma" w:hAnsi="Tahoma" w:cs="Tahoma"/>
          <w:b/>
          <w:i/>
        </w:rPr>
      </w:pPr>
      <w:r w:rsidRPr="008D057E">
        <w:rPr>
          <w:rFonts w:ascii="Tahoma" w:hAnsi="Tahoma" w:cs="Tahoma"/>
          <w:b/>
          <w:i/>
        </w:rPr>
        <w:t>201</w:t>
      </w:r>
      <w:r w:rsidR="00417E2B">
        <w:rPr>
          <w:rFonts w:ascii="Tahoma" w:hAnsi="Tahoma" w:cs="Tahoma"/>
          <w:b/>
          <w:i/>
        </w:rPr>
        <w:t>8</w:t>
      </w:r>
      <w:r w:rsidR="00D11231" w:rsidRPr="008D057E">
        <w:rPr>
          <w:rFonts w:ascii="Tahoma" w:hAnsi="Tahoma" w:cs="Tahoma"/>
          <w:b/>
          <w:i/>
        </w:rPr>
        <w:t>/20</w:t>
      </w:r>
      <w:r w:rsidRPr="008D057E">
        <w:rPr>
          <w:rFonts w:ascii="Tahoma" w:hAnsi="Tahoma" w:cs="Tahoma"/>
          <w:b/>
          <w:i/>
        </w:rPr>
        <w:t>1</w:t>
      </w:r>
      <w:r w:rsidR="00417E2B">
        <w:rPr>
          <w:rFonts w:ascii="Tahoma" w:hAnsi="Tahoma" w:cs="Tahoma"/>
          <w:b/>
          <w:i/>
        </w:rPr>
        <w:t>9</w:t>
      </w:r>
    </w:p>
    <w:p w14:paraId="3942A991" w14:textId="77777777" w:rsidR="000B10FA" w:rsidRPr="008D057E" w:rsidRDefault="000B10FA">
      <w:pPr>
        <w:jc w:val="center"/>
        <w:rPr>
          <w:rFonts w:ascii="Tahoma" w:hAnsi="Tahoma" w:cs="Tahoma"/>
          <w:b/>
          <w:i/>
        </w:rPr>
      </w:pPr>
      <w:r w:rsidRPr="008D057E">
        <w:rPr>
          <w:rFonts w:ascii="Tahoma" w:hAnsi="Tahoma" w:cs="Tahoma"/>
          <w:b/>
          <w:i/>
        </w:rPr>
        <w:t>p r o p o z i c e</w:t>
      </w:r>
    </w:p>
    <w:p w14:paraId="4D6FE775" w14:textId="77777777" w:rsidR="000B10FA" w:rsidRPr="00AE2626" w:rsidRDefault="000B10FA">
      <w:pPr>
        <w:jc w:val="center"/>
        <w:rPr>
          <w:rFonts w:ascii="Tahoma" w:hAnsi="Tahoma" w:cs="Tahoma"/>
        </w:rPr>
      </w:pPr>
    </w:p>
    <w:p w14:paraId="590F4DCB" w14:textId="77777777" w:rsidR="000B10FA" w:rsidRPr="00AE2626" w:rsidRDefault="000B10FA">
      <w:pPr>
        <w:pStyle w:val="Zkladntext"/>
        <w:spacing w:before="0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Cílem soutěží v cizích jazycích je rozvíjet zájem žáků o studium těchto jazyků, posilovat jejich motivaci ke studiu, zvýšit úroveň komunikativního ovládání cizích jazyků u žáků základních a středních škol.</w:t>
      </w:r>
    </w:p>
    <w:p w14:paraId="3B2839DE" w14:textId="77777777" w:rsidR="001E17AC" w:rsidRPr="00AE2626" w:rsidRDefault="001E17AC" w:rsidP="001E17AC">
      <w:pPr>
        <w:pStyle w:val="Zkladntext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Soutěže zhodnotí schopnost žáků použít cizí jazyk v komunikaci s rodilými mluvčími a využít cizího jazyka jako prostředku ke sdílení informací.</w:t>
      </w:r>
    </w:p>
    <w:p w14:paraId="1140BA51" w14:textId="77777777" w:rsidR="001E17AC" w:rsidRPr="00AE2626" w:rsidRDefault="001E17AC">
      <w:pPr>
        <w:pStyle w:val="Zkladntext"/>
        <w:rPr>
          <w:rFonts w:ascii="Tahoma" w:hAnsi="Tahoma" w:cs="Tahoma"/>
          <w:sz w:val="20"/>
        </w:rPr>
      </w:pPr>
    </w:p>
    <w:p w14:paraId="7B385F88" w14:textId="77777777" w:rsidR="000B10FA" w:rsidRPr="00AE2626" w:rsidRDefault="000B10FA">
      <w:pPr>
        <w:pStyle w:val="Nadpis1"/>
        <w:spacing w:before="120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Organizace soutěže:</w:t>
      </w:r>
    </w:p>
    <w:p w14:paraId="3CB5E7C2" w14:textId="77777777" w:rsidR="007C3CAB" w:rsidRPr="00AE2626" w:rsidRDefault="000B10FA" w:rsidP="003F2A24">
      <w:pPr>
        <w:pStyle w:val="Zkladntext"/>
        <w:widowControl/>
        <w:numPr>
          <w:ilvl w:val="0"/>
          <w:numId w:val="18"/>
        </w:numPr>
        <w:spacing w:before="0"/>
        <w:rPr>
          <w:rFonts w:ascii="Tahoma" w:hAnsi="Tahoma" w:cs="Tahoma"/>
          <w:snapToGrid/>
          <w:sz w:val="20"/>
        </w:rPr>
      </w:pPr>
      <w:r w:rsidRPr="00AE2626">
        <w:rPr>
          <w:rFonts w:ascii="Tahoma" w:hAnsi="Tahoma" w:cs="Tahoma"/>
          <w:snapToGrid/>
          <w:sz w:val="20"/>
        </w:rPr>
        <w:t xml:space="preserve">Soutěže jsou dobrovolné a </w:t>
      </w:r>
      <w:r w:rsidR="000844E9" w:rsidRPr="00AE2626">
        <w:rPr>
          <w:rFonts w:ascii="Tahoma" w:hAnsi="Tahoma" w:cs="Tahoma"/>
          <w:snapToGrid/>
          <w:sz w:val="20"/>
        </w:rPr>
        <w:t>j</w:t>
      </w:r>
      <w:r w:rsidR="00F7371E" w:rsidRPr="00AE2626">
        <w:rPr>
          <w:rFonts w:ascii="Tahoma" w:hAnsi="Tahoma" w:cs="Tahoma"/>
          <w:snapToGrid/>
          <w:sz w:val="20"/>
        </w:rPr>
        <w:t>sou</w:t>
      </w:r>
      <w:r w:rsidR="000844E9" w:rsidRPr="00AE2626">
        <w:rPr>
          <w:rFonts w:ascii="Tahoma" w:hAnsi="Tahoma" w:cs="Tahoma"/>
          <w:snapToGrid/>
          <w:sz w:val="20"/>
        </w:rPr>
        <w:t xml:space="preserve"> určen</w:t>
      </w:r>
      <w:r w:rsidR="00F7371E" w:rsidRPr="00AE2626">
        <w:rPr>
          <w:rFonts w:ascii="Tahoma" w:hAnsi="Tahoma" w:cs="Tahoma"/>
          <w:snapToGrid/>
          <w:sz w:val="20"/>
        </w:rPr>
        <w:t>y</w:t>
      </w:r>
      <w:r w:rsidRPr="00AE2626">
        <w:rPr>
          <w:rFonts w:ascii="Tahoma" w:hAnsi="Tahoma" w:cs="Tahoma"/>
          <w:snapToGrid/>
          <w:sz w:val="20"/>
        </w:rPr>
        <w:t xml:space="preserve"> jednotlivcům, kteří v době konání soutěže nepřesáhli věkovou hranici 20 let.</w:t>
      </w:r>
      <w:r w:rsidR="007C3CAB" w:rsidRPr="00AE2626">
        <w:rPr>
          <w:rFonts w:ascii="Tahoma" w:hAnsi="Tahoma" w:cs="Tahoma"/>
          <w:snapToGrid/>
          <w:sz w:val="20"/>
        </w:rPr>
        <w:t xml:space="preserve"> (Žák, kterému je v době soutěže 20 let, může soutěžit.)</w:t>
      </w:r>
    </w:p>
    <w:p w14:paraId="2988C0FD" w14:textId="77777777" w:rsidR="000B10FA" w:rsidRPr="00AE2626" w:rsidRDefault="000B10FA" w:rsidP="003F2A24">
      <w:pPr>
        <w:pStyle w:val="BodyText21"/>
        <w:numPr>
          <w:ilvl w:val="0"/>
          <w:numId w:val="18"/>
        </w:numPr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 xml:space="preserve">Žák </w:t>
      </w:r>
      <w:r w:rsidR="0070339B" w:rsidRPr="00AE2626">
        <w:rPr>
          <w:rFonts w:ascii="Tahoma" w:hAnsi="Tahoma" w:cs="Tahoma"/>
          <w:sz w:val="20"/>
        </w:rPr>
        <w:t xml:space="preserve">může soutěžit </w:t>
      </w:r>
      <w:r w:rsidR="0070339B" w:rsidRPr="00AE2626">
        <w:rPr>
          <w:rFonts w:ascii="Tahoma" w:hAnsi="Tahoma" w:cs="Tahoma"/>
          <w:b/>
          <w:sz w:val="20"/>
        </w:rPr>
        <w:t xml:space="preserve">pouze v jedné </w:t>
      </w:r>
      <w:r w:rsidR="000844E9" w:rsidRPr="00AE2626">
        <w:rPr>
          <w:rFonts w:ascii="Tahoma" w:hAnsi="Tahoma" w:cs="Tahoma"/>
          <w:b/>
          <w:sz w:val="20"/>
        </w:rPr>
        <w:t>kategori</w:t>
      </w:r>
      <w:r w:rsidR="00F7371E" w:rsidRPr="00AE2626">
        <w:rPr>
          <w:rFonts w:ascii="Tahoma" w:hAnsi="Tahoma" w:cs="Tahoma"/>
          <w:b/>
          <w:sz w:val="20"/>
        </w:rPr>
        <w:t>i</w:t>
      </w:r>
      <w:r w:rsidRPr="00AE2626">
        <w:rPr>
          <w:rFonts w:ascii="Tahoma" w:hAnsi="Tahoma" w:cs="Tahoma"/>
          <w:sz w:val="20"/>
        </w:rPr>
        <w:t xml:space="preserve">, </w:t>
      </w:r>
      <w:r w:rsidR="00417999" w:rsidRPr="00AE2626">
        <w:rPr>
          <w:rFonts w:ascii="Tahoma" w:hAnsi="Tahoma" w:cs="Tahoma"/>
          <w:sz w:val="20"/>
        </w:rPr>
        <w:t xml:space="preserve">a to buď v kategorii, </w:t>
      </w:r>
      <w:r w:rsidRPr="00AE2626">
        <w:rPr>
          <w:rFonts w:ascii="Tahoma" w:hAnsi="Tahoma" w:cs="Tahoma"/>
          <w:sz w:val="20"/>
        </w:rPr>
        <w:t xml:space="preserve">která odpovídá jeho ročníku, </w:t>
      </w:r>
      <w:r w:rsidR="00417999" w:rsidRPr="00AE2626">
        <w:rPr>
          <w:rFonts w:ascii="Tahoma" w:hAnsi="Tahoma" w:cs="Tahoma"/>
          <w:sz w:val="20"/>
        </w:rPr>
        <w:t xml:space="preserve">nebo může soutěžit </w:t>
      </w:r>
      <w:r w:rsidR="00F7371E" w:rsidRPr="00AE2626">
        <w:rPr>
          <w:rFonts w:ascii="Tahoma" w:hAnsi="Tahoma" w:cs="Tahoma"/>
          <w:sz w:val="20"/>
        </w:rPr>
        <w:t>v</w:t>
      </w:r>
      <w:r w:rsidRPr="00AE2626">
        <w:rPr>
          <w:rFonts w:ascii="Tahoma" w:hAnsi="Tahoma" w:cs="Tahoma"/>
          <w:sz w:val="20"/>
        </w:rPr>
        <w:t xml:space="preserve"> </w:t>
      </w:r>
      <w:r w:rsidR="000844E9" w:rsidRPr="00AE2626">
        <w:rPr>
          <w:rFonts w:ascii="Tahoma" w:hAnsi="Tahoma" w:cs="Tahoma"/>
          <w:sz w:val="20"/>
        </w:rPr>
        <w:t>kategori</w:t>
      </w:r>
      <w:r w:rsidR="00F7371E" w:rsidRPr="00AE2626">
        <w:rPr>
          <w:rFonts w:ascii="Tahoma" w:hAnsi="Tahoma" w:cs="Tahoma"/>
          <w:sz w:val="20"/>
        </w:rPr>
        <w:t>i</w:t>
      </w:r>
      <w:r w:rsidRPr="00AE2626">
        <w:rPr>
          <w:rFonts w:ascii="Tahoma" w:hAnsi="Tahoma" w:cs="Tahoma"/>
          <w:sz w:val="20"/>
        </w:rPr>
        <w:t xml:space="preserve"> vyšší.</w:t>
      </w:r>
    </w:p>
    <w:p w14:paraId="7E6076A2" w14:textId="003C38BA" w:rsidR="000B10FA" w:rsidRPr="00E81E13" w:rsidRDefault="000B10FA" w:rsidP="003F2A24">
      <w:pPr>
        <w:pStyle w:val="Odstavecseseznamem"/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r w:rsidRPr="00E81E13">
        <w:rPr>
          <w:rFonts w:ascii="Tahoma" w:hAnsi="Tahoma" w:cs="Tahoma"/>
          <w:sz w:val="20"/>
          <w:szCs w:val="20"/>
        </w:rPr>
        <w:t>Žáka není možné zařadit přímo do vyššího soutěžního kola.</w:t>
      </w:r>
      <w:r w:rsidR="00FC55CB" w:rsidRPr="00E81E13">
        <w:rPr>
          <w:rFonts w:ascii="Tahoma" w:hAnsi="Tahoma" w:cs="Tahoma"/>
          <w:sz w:val="20"/>
          <w:szCs w:val="20"/>
        </w:rPr>
        <w:t xml:space="preserve"> Je třeba účastnit se všech postupových kol předepsaných pro danou soutěžní kategorii (viz propozice část A. Kategorie).</w:t>
      </w:r>
    </w:p>
    <w:p w14:paraId="55B4250E" w14:textId="55560AD6" w:rsidR="00CC1BEA" w:rsidRPr="004A74B6" w:rsidRDefault="00417E2B" w:rsidP="00CC1BEA">
      <w:pPr>
        <w:pStyle w:val="Odstavecseseznamem"/>
        <w:numPr>
          <w:ilvl w:val="0"/>
          <w:numId w:val="18"/>
        </w:numPr>
        <w:rPr>
          <w:rFonts w:ascii="Tahoma" w:hAnsi="Tahoma" w:cs="Tahoma"/>
          <w:sz w:val="20"/>
          <w:szCs w:val="20"/>
        </w:rPr>
      </w:pPr>
      <w:r w:rsidRPr="00275178">
        <w:rPr>
          <w:rFonts w:ascii="Tahoma" w:hAnsi="Tahoma" w:cs="Tahoma"/>
          <w:sz w:val="20"/>
          <w:szCs w:val="20"/>
        </w:rPr>
        <w:t xml:space="preserve">Německý, </w:t>
      </w:r>
      <w:r w:rsidR="0064693B" w:rsidRPr="00275178">
        <w:rPr>
          <w:rFonts w:ascii="Tahoma" w:hAnsi="Tahoma" w:cs="Tahoma"/>
          <w:sz w:val="20"/>
          <w:szCs w:val="20"/>
        </w:rPr>
        <w:t xml:space="preserve">anglický, </w:t>
      </w:r>
      <w:r w:rsidR="00CC1BEA" w:rsidRPr="00275178">
        <w:rPr>
          <w:rFonts w:ascii="Tahoma" w:hAnsi="Tahoma" w:cs="Tahoma"/>
          <w:sz w:val="20"/>
          <w:szCs w:val="20"/>
        </w:rPr>
        <w:t>španělský a ruský jazyk</w:t>
      </w:r>
      <w:r w:rsidR="002A7603" w:rsidRPr="00275178">
        <w:rPr>
          <w:rFonts w:ascii="Tahoma" w:hAnsi="Tahoma" w:cs="Tahoma"/>
          <w:sz w:val="20"/>
          <w:szCs w:val="20"/>
        </w:rPr>
        <w:t xml:space="preserve"> mají ka</w:t>
      </w:r>
      <w:r w:rsidR="00787EF8" w:rsidRPr="00275178">
        <w:rPr>
          <w:rFonts w:ascii="Tahoma" w:hAnsi="Tahoma" w:cs="Tahoma"/>
          <w:sz w:val="20"/>
          <w:szCs w:val="20"/>
        </w:rPr>
        <w:t xml:space="preserve">tegorie </w:t>
      </w:r>
      <w:r w:rsidR="00B354AC" w:rsidRPr="00275178">
        <w:rPr>
          <w:rFonts w:ascii="Tahoma" w:hAnsi="Tahoma" w:cs="Tahoma"/>
          <w:sz w:val="20"/>
          <w:szCs w:val="20"/>
        </w:rPr>
        <w:t>pro žáky, kteří měli či mají trvalou možnost komunikovat v daném jazyce mimo samotnou jazykovou výuku.</w:t>
      </w:r>
      <w:r w:rsidR="00B354AC" w:rsidRPr="004A74B6">
        <w:rPr>
          <w:rFonts w:ascii="Tahoma" w:hAnsi="Tahoma" w:cs="Tahoma"/>
          <w:sz w:val="20"/>
          <w:szCs w:val="20"/>
        </w:rPr>
        <w:t xml:space="preserve"> Jedná </w:t>
      </w:r>
      <w:r w:rsidR="00B354AC" w:rsidRPr="00E81E13">
        <w:rPr>
          <w:rFonts w:ascii="Tahoma" w:hAnsi="Tahoma" w:cs="Tahoma"/>
          <w:sz w:val="20"/>
          <w:szCs w:val="20"/>
        </w:rPr>
        <w:t xml:space="preserve">se </w:t>
      </w:r>
      <w:r w:rsidR="00F81944" w:rsidRPr="00E81E13">
        <w:rPr>
          <w:rFonts w:ascii="Tahoma" w:hAnsi="Tahoma" w:cs="Tahoma"/>
          <w:sz w:val="20"/>
          <w:szCs w:val="20"/>
        </w:rPr>
        <w:t>například</w:t>
      </w:r>
      <w:r w:rsidR="00B354AC" w:rsidRPr="004A74B6">
        <w:rPr>
          <w:rFonts w:ascii="Tahoma" w:hAnsi="Tahoma" w:cs="Tahoma"/>
          <w:sz w:val="20"/>
          <w:szCs w:val="20"/>
        </w:rPr>
        <w:t xml:space="preserve"> o tyto případy:</w:t>
      </w:r>
    </w:p>
    <w:p w14:paraId="7AFE5BD4" w14:textId="0E1AB078" w:rsidR="002A7603" w:rsidRPr="00AE2626" w:rsidRDefault="002A7603" w:rsidP="00CC1BEA">
      <w:pPr>
        <w:pStyle w:val="Odstavecseseznamem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a) </w:t>
      </w:r>
      <w:r w:rsidRPr="0064693B">
        <w:rPr>
          <w:rFonts w:ascii="Tahoma" w:hAnsi="Tahoma" w:cs="Tahoma"/>
          <w:sz w:val="20"/>
          <w:szCs w:val="20"/>
        </w:rPr>
        <w:t xml:space="preserve">žák pobýval během </w:t>
      </w:r>
      <w:r w:rsidR="00325B0D" w:rsidRPr="0064693B">
        <w:rPr>
          <w:rFonts w:ascii="Tahoma" w:hAnsi="Tahoma" w:cs="Tahoma"/>
          <w:sz w:val="20"/>
          <w:szCs w:val="20"/>
        </w:rPr>
        <w:t xml:space="preserve">5. roč. ZŠ; </w:t>
      </w:r>
      <w:r w:rsidRPr="0064693B">
        <w:rPr>
          <w:rFonts w:ascii="Tahoma" w:hAnsi="Tahoma" w:cs="Tahoma"/>
          <w:sz w:val="20"/>
          <w:szCs w:val="20"/>
        </w:rPr>
        <w:t>2. stupně</w:t>
      </w:r>
      <w:r w:rsidR="00AE5A40" w:rsidRPr="0064693B">
        <w:rPr>
          <w:rFonts w:ascii="Tahoma" w:hAnsi="Tahoma" w:cs="Tahoma"/>
          <w:sz w:val="20"/>
          <w:szCs w:val="20"/>
        </w:rPr>
        <w:t xml:space="preserve"> </w:t>
      </w:r>
      <w:r w:rsidRPr="0064693B">
        <w:rPr>
          <w:rFonts w:ascii="Tahoma" w:hAnsi="Tahoma" w:cs="Tahoma"/>
          <w:sz w:val="20"/>
          <w:szCs w:val="20"/>
        </w:rPr>
        <w:t>základní školy a středního vzdělávání v dané jazykové oblasti déle než šest měsíců nepřetržitě</w:t>
      </w:r>
      <w:r w:rsidR="00C20BBF" w:rsidRPr="0064693B">
        <w:rPr>
          <w:rFonts w:ascii="Tahoma" w:hAnsi="Tahoma" w:cs="Tahoma"/>
          <w:sz w:val="20"/>
          <w:szCs w:val="20"/>
        </w:rPr>
        <w:t>;</w:t>
      </w:r>
    </w:p>
    <w:p w14:paraId="770E4A72" w14:textId="40D1DC94" w:rsidR="00E46893" w:rsidRDefault="008D57BB" w:rsidP="00AF722E">
      <w:pPr>
        <w:ind w:left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</w:t>
      </w:r>
      <w:r w:rsidR="002A7603" w:rsidRPr="00AE2626">
        <w:rPr>
          <w:rFonts w:ascii="Tahoma" w:hAnsi="Tahoma" w:cs="Tahoma"/>
          <w:sz w:val="20"/>
          <w:szCs w:val="20"/>
        </w:rPr>
        <w:t xml:space="preserve">) žák v rámci školní docházky se učí/učil alespoň po dobu jednoho školního roku minimálně jednomu předmětu v </w:t>
      </w:r>
      <w:r w:rsidR="002A7603" w:rsidRPr="00E81E13">
        <w:rPr>
          <w:rFonts w:ascii="Tahoma" w:hAnsi="Tahoma" w:cs="Tahoma"/>
          <w:sz w:val="20"/>
          <w:szCs w:val="20"/>
        </w:rPr>
        <w:t xml:space="preserve">daném </w:t>
      </w:r>
      <w:r w:rsidR="00AE1DFD" w:rsidRPr="00E81E13">
        <w:rPr>
          <w:rFonts w:ascii="Tahoma" w:hAnsi="Tahoma" w:cs="Tahoma"/>
          <w:sz w:val="20"/>
          <w:szCs w:val="20"/>
        </w:rPr>
        <w:t>cizím</w:t>
      </w:r>
      <w:r w:rsidR="00AE1DFD">
        <w:rPr>
          <w:rFonts w:ascii="Tahoma" w:hAnsi="Tahoma" w:cs="Tahoma"/>
          <w:sz w:val="20"/>
          <w:szCs w:val="20"/>
        </w:rPr>
        <w:t xml:space="preserve"> </w:t>
      </w:r>
      <w:r w:rsidR="002A7603" w:rsidRPr="00AE2626">
        <w:rPr>
          <w:rFonts w:ascii="Tahoma" w:hAnsi="Tahoma" w:cs="Tahoma"/>
          <w:sz w:val="20"/>
          <w:szCs w:val="20"/>
        </w:rPr>
        <w:t>jazyce (nepočítá se samotná výuka přísl. CJ)</w:t>
      </w:r>
      <w:r w:rsidR="00E46893">
        <w:rPr>
          <w:rFonts w:ascii="Tahoma" w:hAnsi="Tahoma" w:cs="Tahoma"/>
          <w:sz w:val="20"/>
          <w:szCs w:val="20"/>
        </w:rPr>
        <w:t>;</w:t>
      </w:r>
      <w:r w:rsidR="002A7603" w:rsidRPr="00AE2626">
        <w:rPr>
          <w:rFonts w:ascii="Tahoma" w:hAnsi="Tahoma" w:cs="Tahoma"/>
          <w:sz w:val="20"/>
          <w:szCs w:val="20"/>
        </w:rPr>
        <w:t xml:space="preserve"> </w:t>
      </w:r>
    </w:p>
    <w:p w14:paraId="0B15DABE" w14:textId="5B6FDD56" w:rsidR="00AF722E" w:rsidRDefault="002A7603" w:rsidP="00AF722E">
      <w:pPr>
        <w:ind w:left="709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například</w:t>
      </w:r>
      <w:r w:rsidR="00E46893">
        <w:rPr>
          <w:rFonts w:ascii="Tahoma" w:hAnsi="Tahoma" w:cs="Tahoma"/>
          <w:sz w:val="20"/>
          <w:szCs w:val="20"/>
        </w:rPr>
        <w:t>: n</w:t>
      </w:r>
      <w:r w:rsidRPr="00AE2626">
        <w:rPr>
          <w:rFonts w:ascii="Tahoma" w:hAnsi="Tahoma" w:cs="Tahoma"/>
          <w:sz w:val="20"/>
          <w:szCs w:val="20"/>
        </w:rPr>
        <w:t xml:space="preserve">avštěvuje/navštěvoval </w:t>
      </w:r>
      <w:r w:rsidR="00AF722E" w:rsidRPr="00AF722E">
        <w:rPr>
          <w:rFonts w:ascii="Tahoma" w:hAnsi="Tahoma" w:cs="Tahoma"/>
          <w:sz w:val="20"/>
          <w:szCs w:val="20"/>
        </w:rPr>
        <w:t xml:space="preserve">bilingvní gymnázium či jinou školu, která má povolení MŠMT k výuce některých předmětů v cizím jazyce. </w:t>
      </w:r>
    </w:p>
    <w:p w14:paraId="38F81CFB" w14:textId="4E07F554" w:rsidR="00A90ACF" w:rsidRPr="00E81E13" w:rsidRDefault="00A90ACF" w:rsidP="00A90ACF">
      <w:pPr>
        <w:pStyle w:val="Odstavecseseznamem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c) žák pochází z bilingvní rodiny, </w:t>
      </w:r>
      <w:r w:rsidRPr="00E81E13">
        <w:rPr>
          <w:rFonts w:ascii="Tahoma" w:hAnsi="Tahoma" w:cs="Tahoma"/>
          <w:sz w:val="20"/>
          <w:szCs w:val="20"/>
        </w:rPr>
        <w:t>ale rodiče nežijí dlouhodobě ve společné domácnosti, nicméně dcera/syn j</w:t>
      </w:r>
      <w:r w:rsidR="00AE5A40" w:rsidRPr="00E81E13">
        <w:rPr>
          <w:rFonts w:ascii="Tahoma" w:hAnsi="Tahoma" w:cs="Tahoma"/>
          <w:sz w:val="20"/>
          <w:szCs w:val="20"/>
        </w:rPr>
        <w:t>e s rodičem (rodilým mluvčím) v</w:t>
      </w:r>
      <w:r w:rsidRPr="00E81E13">
        <w:rPr>
          <w:rFonts w:ascii="Tahoma" w:hAnsi="Tahoma" w:cs="Tahoma"/>
          <w:sz w:val="20"/>
          <w:szCs w:val="20"/>
        </w:rPr>
        <w:t xml:space="preserve"> kontaktu, případně je v  kontaktu s prarodiči či jinými příbuznými (rodilí mluvčí)</w:t>
      </w:r>
      <w:r w:rsidR="00E46893">
        <w:rPr>
          <w:rFonts w:ascii="Tahoma" w:hAnsi="Tahoma" w:cs="Tahoma"/>
          <w:sz w:val="20"/>
          <w:szCs w:val="20"/>
        </w:rPr>
        <w:t>;</w:t>
      </w:r>
    </w:p>
    <w:p w14:paraId="157B2AF7" w14:textId="77777777" w:rsidR="00C63769" w:rsidRDefault="00A90ACF" w:rsidP="00C63769">
      <w:pPr>
        <w:ind w:left="709"/>
        <w:rPr>
          <w:rFonts w:ascii="Tahoma" w:hAnsi="Tahoma" w:cs="Tahoma"/>
          <w:sz w:val="20"/>
          <w:szCs w:val="20"/>
        </w:rPr>
      </w:pPr>
      <w:r w:rsidRPr="00E81E13">
        <w:rPr>
          <w:rFonts w:ascii="Tahoma" w:hAnsi="Tahoma" w:cs="Tahoma"/>
          <w:sz w:val="20"/>
          <w:szCs w:val="20"/>
        </w:rPr>
        <w:t>d) rodič je sice jiné národnosti (není rodilý mluvčí), ale uve</w:t>
      </w:r>
      <w:r w:rsidR="00AE5A40" w:rsidRPr="00E81E13">
        <w:rPr>
          <w:rFonts w:ascii="Tahoma" w:hAnsi="Tahoma" w:cs="Tahoma"/>
          <w:sz w:val="20"/>
          <w:szCs w:val="20"/>
        </w:rPr>
        <w:t>dený jazyk používá v </w:t>
      </w:r>
      <w:r w:rsidRPr="00E81E13">
        <w:rPr>
          <w:rFonts w:ascii="Tahoma" w:hAnsi="Tahoma" w:cs="Tahoma"/>
          <w:sz w:val="20"/>
          <w:szCs w:val="20"/>
        </w:rPr>
        <w:t xml:space="preserve">komunikaci se svoji dcerou/synem místo svého rodného jazyka (např. otec je Ind, ale komunikuje s dětmi anglicky, Ukrajinec, ale komunikuje s dětmi rusky). </w:t>
      </w:r>
    </w:p>
    <w:p w14:paraId="32480DE3" w14:textId="1E374E64" w:rsidR="00207495" w:rsidRDefault="00207495" w:rsidP="00207495">
      <w:pPr>
        <w:ind w:left="709"/>
        <w:jc w:val="both"/>
        <w:rPr>
          <w:rFonts w:ascii="Tahoma" w:hAnsi="Tahoma" w:cs="Tahoma"/>
          <w:b/>
          <w:sz w:val="20"/>
          <w:szCs w:val="20"/>
        </w:rPr>
      </w:pPr>
      <w:r w:rsidRPr="00E81E13">
        <w:rPr>
          <w:rFonts w:ascii="Tahoma" w:hAnsi="Tahoma" w:cs="Tahoma"/>
          <w:b/>
          <w:sz w:val="20"/>
          <w:szCs w:val="20"/>
        </w:rPr>
        <w:t xml:space="preserve">Vzhledem k veliké variabilitě možných situací nelze v propozicích vyčerpávajícím způsobem vymezit všechny případy. Škola, která žáka/žákyni a její/jeho rodinné podmínky </w:t>
      </w:r>
      <w:r>
        <w:rPr>
          <w:rFonts w:ascii="Tahoma" w:hAnsi="Tahoma" w:cs="Tahoma"/>
          <w:b/>
          <w:sz w:val="20"/>
          <w:szCs w:val="20"/>
        </w:rPr>
        <w:t xml:space="preserve">zná </w:t>
      </w:r>
      <w:r w:rsidRPr="00E81E13">
        <w:rPr>
          <w:rFonts w:ascii="Tahoma" w:hAnsi="Tahoma" w:cs="Tahoma"/>
          <w:b/>
          <w:sz w:val="20"/>
          <w:szCs w:val="20"/>
        </w:rPr>
        <w:t xml:space="preserve">nejlépe, musí pro rozhodnutí, zda zařadit či nezařadit žáka do </w:t>
      </w:r>
      <w:r>
        <w:rPr>
          <w:rFonts w:ascii="Tahoma" w:hAnsi="Tahoma" w:cs="Tahoma"/>
          <w:b/>
          <w:sz w:val="20"/>
          <w:szCs w:val="20"/>
        </w:rPr>
        <w:t>příslušné kategorie soutěže</w:t>
      </w:r>
      <w:r w:rsidRPr="00E81E13">
        <w:rPr>
          <w:rFonts w:ascii="Tahoma" w:hAnsi="Tahoma" w:cs="Tahoma"/>
          <w:b/>
          <w:sz w:val="20"/>
          <w:szCs w:val="20"/>
        </w:rPr>
        <w:t xml:space="preserve">, odpovědně zvážit konkrétní situaci s cílem nepoškodit a neodradit ostatní soutěžící, kteří nadstandardní podmínky v uvedeném cizím jazyce nemají. </w:t>
      </w:r>
    </w:p>
    <w:p w14:paraId="392A23B3" w14:textId="6A7DD7CE" w:rsidR="00C63769" w:rsidRPr="0064693B" w:rsidRDefault="00C63769" w:rsidP="00C63769">
      <w:pPr>
        <w:ind w:left="709"/>
        <w:rPr>
          <w:rFonts w:ascii="Tahoma" w:hAnsi="Tahoma" w:cs="Tahoma"/>
          <w:sz w:val="20"/>
          <w:szCs w:val="20"/>
        </w:rPr>
      </w:pPr>
      <w:r w:rsidRPr="00275178">
        <w:rPr>
          <w:rFonts w:ascii="Tahoma" w:hAnsi="Tahoma" w:cs="Tahoma"/>
          <w:i/>
          <w:sz w:val="20"/>
          <w:szCs w:val="20"/>
        </w:rPr>
        <w:t xml:space="preserve">Pozn.: </w:t>
      </w:r>
      <w:r w:rsidRPr="00275178">
        <w:rPr>
          <w:rFonts w:ascii="Tahoma" w:hAnsi="Tahoma" w:cs="Tahoma"/>
          <w:sz w:val="20"/>
          <w:szCs w:val="20"/>
        </w:rPr>
        <w:t>Soutěž ve francouzském jazyce nemá vyhlášené kategorie</w:t>
      </w:r>
      <w:r w:rsidR="0064693B" w:rsidRPr="00275178">
        <w:rPr>
          <w:rFonts w:ascii="Tahoma" w:hAnsi="Tahoma" w:cs="Tahoma"/>
          <w:sz w:val="20"/>
          <w:szCs w:val="20"/>
        </w:rPr>
        <w:t xml:space="preserve"> pro žáky, kteří měli či mají trvalou možnost komunikovat v daném jazyce mimo samotnou jazykovou výuku (viz bod 4 a, b, c, d).</w:t>
      </w:r>
      <w:r w:rsidRPr="0064693B">
        <w:rPr>
          <w:rFonts w:ascii="Tahoma" w:hAnsi="Tahoma" w:cs="Tahoma"/>
          <w:sz w:val="20"/>
          <w:szCs w:val="20"/>
        </w:rPr>
        <w:t xml:space="preserve"> </w:t>
      </w:r>
    </w:p>
    <w:p w14:paraId="789A0EC5" w14:textId="1726EC37" w:rsidR="00A90ACF" w:rsidRPr="00C63769" w:rsidRDefault="002A7603" w:rsidP="00A90ACF">
      <w:pPr>
        <w:pStyle w:val="Odstavecseseznamem"/>
        <w:numPr>
          <w:ilvl w:val="0"/>
          <w:numId w:val="18"/>
        </w:numPr>
        <w:jc w:val="both"/>
        <w:rPr>
          <w:rFonts w:ascii="Tahoma" w:hAnsi="Tahoma" w:cs="Tahoma"/>
          <w:b/>
          <w:sz w:val="20"/>
          <w:szCs w:val="20"/>
        </w:rPr>
      </w:pPr>
      <w:r w:rsidRPr="00C63769">
        <w:rPr>
          <w:rFonts w:ascii="Tahoma" w:hAnsi="Tahoma" w:cs="Tahoma"/>
          <w:b/>
          <w:sz w:val="20"/>
          <w:szCs w:val="20"/>
        </w:rPr>
        <w:t xml:space="preserve">Do </w:t>
      </w:r>
      <w:r w:rsidR="0089443F" w:rsidRPr="00C63769">
        <w:rPr>
          <w:rFonts w:ascii="Tahoma" w:hAnsi="Tahoma" w:cs="Tahoma"/>
          <w:b/>
          <w:sz w:val="20"/>
          <w:szCs w:val="20"/>
        </w:rPr>
        <w:t xml:space="preserve">soutěží </w:t>
      </w:r>
      <w:r w:rsidR="001E596D" w:rsidRPr="00C63769">
        <w:rPr>
          <w:rFonts w:ascii="Tahoma" w:hAnsi="Tahoma" w:cs="Tahoma"/>
          <w:b/>
          <w:sz w:val="20"/>
          <w:szCs w:val="20"/>
        </w:rPr>
        <w:t xml:space="preserve">v cizích jazycích </w:t>
      </w:r>
      <w:r w:rsidR="0089443F" w:rsidRPr="00275178">
        <w:rPr>
          <w:rFonts w:ascii="Tahoma" w:hAnsi="Tahoma" w:cs="Tahoma"/>
          <w:sz w:val="20"/>
          <w:szCs w:val="20"/>
        </w:rPr>
        <w:t>(včetně kategorií</w:t>
      </w:r>
      <w:r w:rsidR="0089443F" w:rsidRPr="00275178">
        <w:rPr>
          <w:rFonts w:ascii="Tahoma" w:hAnsi="Tahoma" w:cs="Tahoma"/>
          <w:b/>
          <w:sz w:val="20"/>
          <w:szCs w:val="20"/>
        </w:rPr>
        <w:t xml:space="preserve"> </w:t>
      </w:r>
      <w:r w:rsidR="00A950D1" w:rsidRPr="00275178">
        <w:rPr>
          <w:rFonts w:ascii="Tahoma" w:hAnsi="Tahoma" w:cs="Tahoma"/>
          <w:sz w:val="20"/>
          <w:szCs w:val="20"/>
        </w:rPr>
        <w:t>pro žáky, kteří měli či mají trvalou možnost komunikovat v daném jazyce mimo samotnou jazykovou výuku</w:t>
      </w:r>
      <w:r w:rsidR="008D57BB" w:rsidRPr="00275178">
        <w:rPr>
          <w:rFonts w:ascii="Tahoma" w:hAnsi="Tahoma" w:cs="Tahoma"/>
          <w:sz w:val="20"/>
          <w:szCs w:val="20"/>
        </w:rPr>
        <w:t>)</w:t>
      </w:r>
      <w:r w:rsidR="008D57BB" w:rsidRPr="00C63769">
        <w:rPr>
          <w:rFonts w:ascii="Tahoma" w:hAnsi="Tahoma" w:cs="Tahoma"/>
          <w:b/>
          <w:sz w:val="20"/>
          <w:szCs w:val="20"/>
        </w:rPr>
        <w:t xml:space="preserve"> se nezařazují žáci, pro které je daný jazyk mateřským jazykem nebo </w:t>
      </w:r>
      <w:r w:rsidR="00B354AC" w:rsidRPr="00C63769">
        <w:rPr>
          <w:rFonts w:ascii="Tahoma" w:hAnsi="Tahoma" w:cs="Tahoma"/>
          <w:b/>
          <w:sz w:val="20"/>
          <w:szCs w:val="20"/>
        </w:rPr>
        <w:t xml:space="preserve">žáci </w:t>
      </w:r>
      <w:r w:rsidR="002860F8" w:rsidRPr="00C63769">
        <w:rPr>
          <w:rFonts w:ascii="Tahoma" w:hAnsi="Tahoma" w:cs="Tahoma"/>
          <w:b/>
          <w:sz w:val="20"/>
          <w:szCs w:val="20"/>
        </w:rPr>
        <w:t>z</w:t>
      </w:r>
      <w:r w:rsidR="00B354AC" w:rsidRPr="00C63769">
        <w:rPr>
          <w:rFonts w:ascii="Tahoma" w:hAnsi="Tahoma" w:cs="Tahoma"/>
          <w:b/>
          <w:sz w:val="20"/>
          <w:szCs w:val="20"/>
        </w:rPr>
        <w:t xml:space="preserve"> </w:t>
      </w:r>
      <w:r w:rsidR="008D57BB" w:rsidRPr="00C63769">
        <w:rPr>
          <w:rFonts w:ascii="Tahoma" w:hAnsi="Tahoma" w:cs="Tahoma"/>
          <w:b/>
          <w:sz w:val="20"/>
          <w:szCs w:val="20"/>
        </w:rPr>
        <w:t>bilingvní</w:t>
      </w:r>
      <w:r w:rsidR="00A950D1">
        <w:rPr>
          <w:rFonts w:ascii="Tahoma" w:hAnsi="Tahoma" w:cs="Tahoma"/>
          <w:b/>
          <w:sz w:val="20"/>
          <w:szCs w:val="20"/>
        </w:rPr>
        <w:t>ch</w:t>
      </w:r>
      <w:r w:rsidR="008D57BB" w:rsidRPr="00C63769">
        <w:rPr>
          <w:rFonts w:ascii="Tahoma" w:hAnsi="Tahoma" w:cs="Tahoma"/>
          <w:b/>
          <w:sz w:val="20"/>
          <w:szCs w:val="20"/>
        </w:rPr>
        <w:t xml:space="preserve"> (dvojjazyčn</w:t>
      </w:r>
      <w:r w:rsidR="0085768F" w:rsidRPr="00C63769">
        <w:rPr>
          <w:rFonts w:ascii="Tahoma" w:hAnsi="Tahoma" w:cs="Tahoma"/>
          <w:b/>
          <w:sz w:val="20"/>
          <w:szCs w:val="20"/>
        </w:rPr>
        <w:t>ých</w:t>
      </w:r>
      <w:r w:rsidR="008D57BB" w:rsidRPr="00C63769">
        <w:rPr>
          <w:rFonts w:ascii="Tahoma" w:hAnsi="Tahoma" w:cs="Tahoma"/>
          <w:b/>
          <w:sz w:val="20"/>
          <w:szCs w:val="20"/>
        </w:rPr>
        <w:t>) rodin, tj. od narození j</w:t>
      </w:r>
      <w:r w:rsidR="00B354AC" w:rsidRPr="00C63769">
        <w:rPr>
          <w:rFonts w:ascii="Tahoma" w:hAnsi="Tahoma" w:cs="Tahoma"/>
          <w:b/>
          <w:sz w:val="20"/>
          <w:szCs w:val="20"/>
        </w:rPr>
        <w:t>sou</w:t>
      </w:r>
      <w:r w:rsidR="008D57BB" w:rsidRPr="00C63769">
        <w:rPr>
          <w:rFonts w:ascii="Tahoma" w:hAnsi="Tahoma" w:cs="Tahoma"/>
          <w:b/>
          <w:sz w:val="20"/>
          <w:szCs w:val="20"/>
        </w:rPr>
        <w:t xml:space="preserve"> vychováván</w:t>
      </w:r>
      <w:r w:rsidR="00B354AC" w:rsidRPr="00C63769">
        <w:rPr>
          <w:rFonts w:ascii="Tahoma" w:hAnsi="Tahoma" w:cs="Tahoma"/>
          <w:b/>
          <w:sz w:val="20"/>
          <w:szCs w:val="20"/>
        </w:rPr>
        <w:t>i</w:t>
      </w:r>
      <w:r w:rsidR="008D57BB" w:rsidRPr="00C63769">
        <w:rPr>
          <w:rFonts w:ascii="Tahoma" w:hAnsi="Tahoma" w:cs="Tahoma"/>
          <w:b/>
          <w:sz w:val="20"/>
          <w:szCs w:val="20"/>
        </w:rPr>
        <w:t xml:space="preserve"> v daném jazyce, takže ho </w:t>
      </w:r>
      <w:r w:rsidR="00B354AC" w:rsidRPr="00C63769">
        <w:rPr>
          <w:rFonts w:ascii="Tahoma" w:hAnsi="Tahoma" w:cs="Tahoma"/>
          <w:b/>
          <w:sz w:val="20"/>
          <w:szCs w:val="20"/>
        </w:rPr>
        <w:t>mohou</w:t>
      </w:r>
      <w:r w:rsidR="008D57BB" w:rsidRPr="00C63769">
        <w:rPr>
          <w:rFonts w:ascii="Tahoma" w:hAnsi="Tahoma" w:cs="Tahoma"/>
          <w:b/>
          <w:sz w:val="20"/>
          <w:szCs w:val="20"/>
        </w:rPr>
        <w:t xml:space="preserve"> používat rovnocenně jazyku mateřskému</w:t>
      </w:r>
      <w:r w:rsidR="00B354AC" w:rsidRPr="00C63769">
        <w:rPr>
          <w:rFonts w:ascii="Tahoma" w:hAnsi="Tahoma" w:cs="Tahoma"/>
          <w:b/>
          <w:sz w:val="20"/>
          <w:szCs w:val="20"/>
        </w:rPr>
        <w:t>.</w:t>
      </w:r>
      <w:r w:rsidR="008D57BB" w:rsidRPr="00C63769">
        <w:rPr>
          <w:rFonts w:ascii="Tahoma" w:hAnsi="Tahoma" w:cs="Tahoma"/>
          <w:b/>
          <w:sz w:val="20"/>
          <w:szCs w:val="20"/>
        </w:rPr>
        <w:t xml:space="preserve"> </w:t>
      </w:r>
    </w:p>
    <w:p w14:paraId="1718863E" w14:textId="77777777" w:rsidR="003A54FE" w:rsidRDefault="004A74B6" w:rsidP="00207495">
      <w:pPr>
        <w:ind w:left="709"/>
        <w:jc w:val="both"/>
        <w:rPr>
          <w:rFonts w:ascii="Tahoma" w:hAnsi="Tahoma" w:cs="Tahoma"/>
          <w:b/>
          <w:sz w:val="20"/>
          <w:szCs w:val="20"/>
        </w:rPr>
      </w:pPr>
      <w:r w:rsidRPr="00F81944">
        <w:rPr>
          <w:rFonts w:ascii="Tahoma" w:hAnsi="Tahoma" w:cs="Tahoma"/>
          <w:b/>
          <w:sz w:val="20"/>
          <w:szCs w:val="20"/>
        </w:rPr>
        <w:t>Tito</w:t>
      </w:r>
      <w:r w:rsidR="00AF7FFC" w:rsidRPr="00F81944">
        <w:rPr>
          <w:rFonts w:ascii="Tahoma" w:hAnsi="Tahoma" w:cs="Tahoma"/>
          <w:b/>
          <w:sz w:val="20"/>
          <w:szCs w:val="20"/>
        </w:rPr>
        <w:t xml:space="preserve"> žáci se mohou účastnit jiných jazykových soutěží</w:t>
      </w:r>
      <w:r w:rsidRPr="00F81944">
        <w:rPr>
          <w:rFonts w:ascii="Tahoma" w:hAnsi="Tahoma" w:cs="Tahoma"/>
          <w:b/>
          <w:sz w:val="20"/>
          <w:szCs w:val="20"/>
        </w:rPr>
        <w:t xml:space="preserve">. </w:t>
      </w:r>
    </w:p>
    <w:p w14:paraId="467CF872" w14:textId="13A409CC" w:rsidR="00AF7FFC" w:rsidRPr="003A54FE" w:rsidRDefault="004A74B6" w:rsidP="00207495">
      <w:pPr>
        <w:ind w:left="709"/>
        <w:jc w:val="both"/>
        <w:rPr>
          <w:rFonts w:ascii="Tahoma" w:hAnsi="Tahoma" w:cs="Tahoma"/>
          <w:i/>
          <w:sz w:val="20"/>
          <w:szCs w:val="20"/>
        </w:rPr>
      </w:pPr>
      <w:r w:rsidRPr="003A54FE">
        <w:rPr>
          <w:rFonts w:ascii="Tahoma" w:hAnsi="Tahoma" w:cs="Tahoma"/>
          <w:i/>
          <w:sz w:val="20"/>
          <w:szCs w:val="20"/>
        </w:rPr>
        <w:t>V</w:t>
      </w:r>
      <w:r w:rsidR="00AF7FFC" w:rsidRPr="003A54FE">
        <w:rPr>
          <w:rFonts w:ascii="Tahoma" w:hAnsi="Tahoma" w:cs="Tahoma"/>
          <w:i/>
          <w:sz w:val="20"/>
          <w:szCs w:val="20"/>
        </w:rPr>
        <w:t xml:space="preserve"> anglickém jazyce jsou organizovány </w:t>
      </w:r>
      <w:r w:rsidRPr="003A54FE">
        <w:rPr>
          <w:rFonts w:ascii="Tahoma" w:hAnsi="Tahoma" w:cs="Tahoma"/>
          <w:i/>
          <w:sz w:val="20"/>
          <w:szCs w:val="20"/>
        </w:rPr>
        <w:t xml:space="preserve">např. </w:t>
      </w:r>
      <w:r w:rsidR="00AF7FFC" w:rsidRPr="003A54FE">
        <w:rPr>
          <w:rFonts w:ascii="Tahoma" w:hAnsi="Tahoma" w:cs="Tahoma"/>
          <w:i/>
          <w:sz w:val="20"/>
          <w:szCs w:val="20"/>
        </w:rPr>
        <w:t>tyto soutěže:</w:t>
      </w:r>
    </w:p>
    <w:p w14:paraId="435414F7" w14:textId="77777777" w:rsidR="006E031F" w:rsidRPr="00AE2626" w:rsidRDefault="006E031F" w:rsidP="00F26EB4">
      <w:pPr>
        <w:pStyle w:val="Zkladntext"/>
        <w:rPr>
          <w:rFonts w:ascii="Tahoma" w:hAnsi="Tahoma" w:cs="Tahoma"/>
          <w:i/>
          <w:sz w:val="18"/>
          <w:szCs w:val="18"/>
        </w:rPr>
      </w:pPr>
      <w:r w:rsidRPr="00AE2626">
        <w:rPr>
          <w:rFonts w:ascii="Tahoma" w:hAnsi="Tahoma" w:cs="Tahoma"/>
          <w:b/>
          <w:i/>
          <w:sz w:val="18"/>
          <w:szCs w:val="18"/>
        </w:rPr>
        <w:t xml:space="preserve">Literární soutěž SPUSA </w:t>
      </w:r>
      <w:r w:rsidRPr="00AE2626">
        <w:rPr>
          <w:rFonts w:ascii="Tahoma" w:hAnsi="Tahoma" w:cs="Tahoma"/>
          <w:i/>
          <w:sz w:val="18"/>
          <w:szCs w:val="18"/>
        </w:rPr>
        <w:t xml:space="preserve">- literární soutěž v angličtině - 3 kategorie dle věku soutěžícího, organizovaná pro ZŠ, SŠ, VŠ </w:t>
      </w:r>
    </w:p>
    <w:p w14:paraId="0BB5229F" w14:textId="77777777" w:rsidR="000748DE" w:rsidRPr="00AE2626" w:rsidRDefault="006E031F" w:rsidP="006E031F">
      <w:pPr>
        <w:pStyle w:val="Zkladntext"/>
        <w:spacing w:before="0"/>
        <w:rPr>
          <w:rFonts w:ascii="Tahoma" w:hAnsi="Tahoma" w:cs="Tahoma"/>
          <w:i/>
          <w:sz w:val="18"/>
          <w:szCs w:val="18"/>
        </w:rPr>
      </w:pPr>
      <w:r w:rsidRPr="00AE2626">
        <w:rPr>
          <w:rFonts w:ascii="Tahoma" w:hAnsi="Tahoma" w:cs="Tahoma"/>
          <w:i/>
          <w:sz w:val="18"/>
          <w:szCs w:val="18"/>
        </w:rPr>
        <w:t>Kontaktní adresa: Štěpánka Maňhalová, Vzdělávací středisko SPUSA, Na Poříč</w:t>
      </w:r>
      <w:r w:rsidR="00BA0D03" w:rsidRPr="00AE2626">
        <w:rPr>
          <w:rFonts w:ascii="Tahoma" w:hAnsi="Tahoma" w:cs="Tahoma"/>
          <w:i/>
          <w:sz w:val="18"/>
          <w:szCs w:val="18"/>
        </w:rPr>
        <w:t xml:space="preserve">í 6, 110 00 </w:t>
      </w:r>
      <w:r w:rsidRPr="00AE2626">
        <w:rPr>
          <w:rFonts w:ascii="Tahoma" w:hAnsi="Tahoma" w:cs="Tahoma"/>
          <w:i/>
          <w:sz w:val="18"/>
          <w:szCs w:val="18"/>
        </w:rPr>
        <w:t xml:space="preserve">Praha 1, tel. 224 210 813, </w:t>
      </w:r>
    </w:p>
    <w:p w14:paraId="2E9C7CFA" w14:textId="4825801D" w:rsidR="006E031F" w:rsidRPr="00AE2626" w:rsidRDefault="006E031F" w:rsidP="002938AB">
      <w:pPr>
        <w:pStyle w:val="Zkladntext"/>
        <w:spacing w:before="0" w:after="120"/>
        <w:rPr>
          <w:rFonts w:ascii="Tahoma" w:hAnsi="Tahoma" w:cs="Tahoma"/>
          <w:i/>
          <w:sz w:val="18"/>
          <w:szCs w:val="18"/>
        </w:rPr>
      </w:pPr>
      <w:r w:rsidRPr="00AE2626">
        <w:rPr>
          <w:rFonts w:ascii="Tahoma" w:hAnsi="Tahoma" w:cs="Tahoma"/>
          <w:i/>
          <w:sz w:val="18"/>
          <w:szCs w:val="18"/>
        </w:rPr>
        <w:t xml:space="preserve">608 979 410, fax 224 215 561, e-mail: </w:t>
      </w:r>
      <w:hyperlink r:id="rId8" w:history="1">
        <w:r w:rsidRPr="00AE2626">
          <w:rPr>
            <w:rStyle w:val="Hypertextovodkaz"/>
            <w:rFonts w:ascii="Tahoma" w:hAnsi="Tahoma" w:cs="Tahoma"/>
            <w:i/>
            <w:sz w:val="18"/>
            <w:szCs w:val="18"/>
          </w:rPr>
          <w:t>competition@spusa.cz</w:t>
        </w:r>
      </w:hyperlink>
      <w:r w:rsidRPr="00AE2626">
        <w:rPr>
          <w:rFonts w:ascii="Tahoma" w:hAnsi="Tahoma" w:cs="Tahoma"/>
          <w:i/>
          <w:sz w:val="18"/>
          <w:szCs w:val="18"/>
        </w:rPr>
        <w:t xml:space="preserve">; </w:t>
      </w:r>
      <w:hyperlink r:id="rId9" w:history="1">
        <w:r w:rsidRPr="00AE2626">
          <w:rPr>
            <w:rStyle w:val="Hypertextovodkaz"/>
            <w:rFonts w:ascii="Tahoma" w:hAnsi="Tahoma" w:cs="Tahoma"/>
            <w:i/>
            <w:sz w:val="18"/>
            <w:szCs w:val="18"/>
          </w:rPr>
          <w:t>www.spusa.cz</w:t>
        </w:r>
      </w:hyperlink>
    </w:p>
    <w:p w14:paraId="1186E9DD" w14:textId="77777777" w:rsidR="006E031F" w:rsidRDefault="006E031F" w:rsidP="002938AB">
      <w:pPr>
        <w:pStyle w:val="Zkladntextodsazen"/>
        <w:spacing w:after="120"/>
        <w:jc w:val="both"/>
        <w:rPr>
          <w:rStyle w:val="Hypertextovodkaz"/>
          <w:rFonts w:ascii="Tahoma" w:hAnsi="Tahoma" w:cs="Tahoma"/>
          <w:iCs/>
          <w:sz w:val="18"/>
          <w:szCs w:val="18"/>
        </w:rPr>
      </w:pPr>
      <w:r w:rsidRPr="00AE2626">
        <w:rPr>
          <w:rFonts w:ascii="Tahoma" w:hAnsi="Tahoma" w:cs="Tahoma"/>
          <w:b/>
          <w:sz w:val="18"/>
          <w:szCs w:val="18"/>
        </w:rPr>
        <w:t xml:space="preserve">Debatní pohár, Debatní liga - </w:t>
      </w:r>
      <w:r w:rsidRPr="00AE2626">
        <w:rPr>
          <w:rFonts w:ascii="Tahoma" w:hAnsi="Tahoma" w:cs="Tahoma"/>
          <w:sz w:val="18"/>
          <w:szCs w:val="18"/>
        </w:rPr>
        <w:t xml:space="preserve">soutěže družstev v debatování (angličtina, čeština) – kategorie SŠ, debatní ligy zaštiťuje Asociace debatních klubů České republiky. </w:t>
      </w:r>
      <w:hyperlink r:id="rId10" w:history="1">
        <w:r w:rsidRPr="00AE2626">
          <w:rPr>
            <w:rStyle w:val="Hypertextovodkaz"/>
            <w:rFonts w:ascii="Tahoma" w:hAnsi="Tahoma" w:cs="Tahoma"/>
            <w:iCs/>
            <w:sz w:val="18"/>
            <w:szCs w:val="18"/>
          </w:rPr>
          <w:t>www.debatovani.cz</w:t>
        </w:r>
      </w:hyperlink>
    </w:p>
    <w:p w14:paraId="587D0505" w14:textId="5F27DC05" w:rsidR="00411120" w:rsidRPr="0070590C" w:rsidRDefault="00CB1C1C" w:rsidP="00411120">
      <w:pPr>
        <w:suppressAutoHyphens/>
        <w:jc w:val="both"/>
        <w:rPr>
          <w:rFonts w:ascii="Tahoma" w:hAnsi="Tahoma" w:cs="Tahoma"/>
          <w:i/>
          <w:sz w:val="18"/>
          <w:szCs w:val="18"/>
        </w:rPr>
      </w:pPr>
      <w:proofErr w:type="spellStart"/>
      <w:r w:rsidRPr="0070590C">
        <w:rPr>
          <w:rFonts w:ascii="Tahoma" w:hAnsi="Tahoma" w:cs="Tahoma"/>
          <w:b/>
          <w:i/>
          <w:sz w:val="18"/>
          <w:szCs w:val="18"/>
        </w:rPr>
        <w:t>Literary</w:t>
      </w:r>
      <w:proofErr w:type="spellEnd"/>
      <w:r w:rsidRPr="0070590C">
        <w:rPr>
          <w:rFonts w:ascii="Tahoma" w:hAnsi="Tahoma" w:cs="Tahoma"/>
          <w:b/>
          <w:i/>
          <w:sz w:val="18"/>
          <w:szCs w:val="18"/>
        </w:rPr>
        <w:t xml:space="preserve"> </w:t>
      </w:r>
      <w:proofErr w:type="spellStart"/>
      <w:r w:rsidRPr="0070590C">
        <w:rPr>
          <w:rFonts w:ascii="Tahoma" w:hAnsi="Tahoma" w:cs="Tahoma"/>
          <w:b/>
          <w:i/>
          <w:sz w:val="18"/>
          <w:szCs w:val="18"/>
        </w:rPr>
        <w:t>Award</w:t>
      </w:r>
      <w:proofErr w:type="spellEnd"/>
      <w:r w:rsidRPr="0070590C">
        <w:rPr>
          <w:rFonts w:ascii="Tahoma" w:hAnsi="Tahoma" w:cs="Tahoma"/>
          <w:b/>
          <w:i/>
          <w:sz w:val="18"/>
          <w:szCs w:val="18"/>
        </w:rPr>
        <w:t xml:space="preserve"> </w:t>
      </w:r>
      <w:proofErr w:type="spellStart"/>
      <w:r w:rsidRPr="0070590C">
        <w:rPr>
          <w:rFonts w:ascii="Tahoma" w:hAnsi="Tahoma" w:cs="Tahoma"/>
          <w:b/>
          <w:i/>
          <w:sz w:val="18"/>
          <w:szCs w:val="18"/>
        </w:rPr>
        <w:t>for</w:t>
      </w:r>
      <w:proofErr w:type="spellEnd"/>
      <w:r w:rsidRPr="0070590C">
        <w:rPr>
          <w:rFonts w:ascii="Tahoma" w:hAnsi="Tahoma" w:cs="Tahoma"/>
          <w:b/>
          <w:i/>
          <w:sz w:val="18"/>
          <w:szCs w:val="18"/>
        </w:rPr>
        <w:t xml:space="preserve"> </w:t>
      </w:r>
      <w:proofErr w:type="spellStart"/>
      <w:r w:rsidRPr="0070590C">
        <w:rPr>
          <w:rFonts w:ascii="Tahoma" w:hAnsi="Tahoma" w:cs="Tahoma"/>
          <w:b/>
          <w:i/>
          <w:sz w:val="18"/>
          <w:szCs w:val="18"/>
        </w:rPr>
        <w:t>Young</w:t>
      </w:r>
      <w:proofErr w:type="spellEnd"/>
      <w:r w:rsidRPr="0070590C">
        <w:rPr>
          <w:rFonts w:ascii="Tahoma" w:hAnsi="Tahoma" w:cs="Tahoma"/>
          <w:b/>
          <w:i/>
          <w:sz w:val="18"/>
          <w:szCs w:val="18"/>
        </w:rPr>
        <w:t xml:space="preserve"> </w:t>
      </w:r>
      <w:proofErr w:type="spellStart"/>
      <w:r w:rsidRPr="0070590C">
        <w:rPr>
          <w:rFonts w:ascii="Tahoma" w:hAnsi="Tahoma" w:cs="Tahoma"/>
          <w:b/>
          <w:i/>
          <w:sz w:val="18"/>
          <w:szCs w:val="18"/>
        </w:rPr>
        <w:t>Writers</w:t>
      </w:r>
      <w:proofErr w:type="spellEnd"/>
      <w:r w:rsidR="00411120" w:rsidRPr="0070590C">
        <w:rPr>
          <w:rFonts w:ascii="Tahoma" w:hAnsi="Tahoma" w:cs="Tahoma"/>
          <w:i/>
          <w:sz w:val="18"/>
          <w:szCs w:val="18"/>
        </w:rPr>
        <w:t xml:space="preserve"> (12</w:t>
      </w:r>
      <w:r w:rsidRPr="0070590C">
        <w:rPr>
          <w:rFonts w:ascii="Tahoma" w:hAnsi="Tahoma" w:cs="Tahoma"/>
          <w:i/>
          <w:sz w:val="18"/>
          <w:szCs w:val="18"/>
        </w:rPr>
        <w:t xml:space="preserve">. ročník) </w:t>
      </w:r>
      <w:r w:rsidRPr="0070590C">
        <w:rPr>
          <w:rStyle w:val="Hypertextovodkaz"/>
          <w:rFonts w:ascii="Tahoma" w:hAnsi="Tahoma" w:cs="Tahoma"/>
          <w:i/>
          <w:color w:val="auto"/>
          <w:sz w:val="18"/>
          <w:szCs w:val="18"/>
          <w:u w:val="none"/>
        </w:rPr>
        <w:t xml:space="preserve">– </w:t>
      </w:r>
      <w:r w:rsidRPr="0070590C">
        <w:rPr>
          <w:rFonts w:ascii="Tahoma" w:hAnsi="Tahoma" w:cs="Tahoma"/>
          <w:i/>
          <w:sz w:val="18"/>
          <w:szCs w:val="18"/>
        </w:rPr>
        <w:t xml:space="preserve">literární soutěž pro mladé autory píšící v anglickém jazyce, čtyři věkové kategorie (do 12 let, 13 </w:t>
      </w:r>
      <w:r w:rsidRPr="0070590C">
        <w:rPr>
          <w:rStyle w:val="Hypertextovodkaz"/>
          <w:rFonts w:ascii="Tahoma" w:hAnsi="Tahoma" w:cs="Tahoma"/>
          <w:i/>
          <w:color w:val="auto"/>
          <w:sz w:val="18"/>
          <w:szCs w:val="18"/>
          <w:u w:val="none"/>
        </w:rPr>
        <w:t xml:space="preserve">– </w:t>
      </w:r>
      <w:r w:rsidRPr="0070590C">
        <w:rPr>
          <w:rFonts w:ascii="Tahoma" w:hAnsi="Tahoma" w:cs="Tahoma"/>
          <w:i/>
          <w:sz w:val="18"/>
          <w:szCs w:val="18"/>
        </w:rPr>
        <w:t xml:space="preserve">15 let, 16 </w:t>
      </w:r>
      <w:r w:rsidRPr="0070590C">
        <w:rPr>
          <w:rStyle w:val="Hypertextovodkaz"/>
          <w:rFonts w:ascii="Tahoma" w:hAnsi="Tahoma" w:cs="Tahoma"/>
          <w:i/>
          <w:color w:val="auto"/>
          <w:sz w:val="18"/>
          <w:szCs w:val="18"/>
          <w:u w:val="none"/>
        </w:rPr>
        <w:t xml:space="preserve">– </w:t>
      </w:r>
      <w:r w:rsidRPr="0070590C">
        <w:rPr>
          <w:rFonts w:ascii="Tahoma" w:hAnsi="Tahoma" w:cs="Tahoma"/>
          <w:i/>
          <w:sz w:val="18"/>
          <w:szCs w:val="18"/>
        </w:rPr>
        <w:t xml:space="preserve">17 let a 18 </w:t>
      </w:r>
      <w:r w:rsidRPr="0070590C">
        <w:rPr>
          <w:rStyle w:val="Hypertextovodkaz"/>
          <w:rFonts w:ascii="Tahoma" w:hAnsi="Tahoma" w:cs="Tahoma"/>
          <w:i/>
          <w:color w:val="auto"/>
          <w:sz w:val="18"/>
          <w:szCs w:val="18"/>
          <w:u w:val="none"/>
        </w:rPr>
        <w:t xml:space="preserve">– </w:t>
      </w:r>
      <w:r w:rsidRPr="0070590C">
        <w:rPr>
          <w:rFonts w:ascii="Tahoma" w:hAnsi="Tahoma" w:cs="Tahoma"/>
          <w:i/>
          <w:sz w:val="18"/>
          <w:szCs w:val="18"/>
        </w:rPr>
        <w:t>19)</w:t>
      </w:r>
    </w:p>
    <w:p w14:paraId="31455BD5" w14:textId="33F68D02" w:rsidR="002938AB" w:rsidRDefault="00CB1C1C" w:rsidP="009F32CC">
      <w:pPr>
        <w:suppressAutoHyphens/>
        <w:spacing w:after="120"/>
        <w:jc w:val="both"/>
        <w:rPr>
          <w:rFonts w:ascii="Tahoma" w:hAnsi="Tahoma" w:cs="Tahoma"/>
          <w:i/>
          <w:sz w:val="18"/>
          <w:szCs w:val="18"/>
        </w:rPr>
      </w:pPr>
      <w:r w:rsidRPr="0070590C">
        <w:rPr>
          <w:rStyle w:val="Hypertextovodkaz"/>
          <w:rFonts w:ascii="Tahoma" w:hAnsi="Tahoma" w:cs="Tahoma"/>
          <w:i/>
          <w:color w:val="auto"/>
          <w:sz w:val="18"/>
          <w:szCs w:val="18"/>
          <w:u w:val="none"/>
        </w:rPr>
        <w:lastRenderedPageBreak/>
        <w:t xml:space="preserve">Kontaktní adresa: </w:t>
      </w:r>
      <w:r w:rsidR="00411120" w:rsidRPr="0070590C">
        <w:rPr>
          <w:rStyle w:val="Hypertextovodkaz"/>
          <w:rFonts w:ascii="Tahoma" w:hAnsi="Tahoma" w:cs="Tahoma"/>
          <w:i/>
          <w:color w:val="auto"/>
          <w:sz w:val="18"/>
          <w:szCs w:val="18"/>
          <w:u w:val="none"/>
        </w:rPr>
        <w:t xml:space="preserve">Petr </w:t>
      </w:r>
      <w:proofErr w:type="spellStart"/>
      <w:r w:rsidR="00411120" w:rsidRPr="0070590C">
        <w:rPr>
          <w:rStyle w:val="Hypertextovodkaz"/>
          <w:rFonts w:ascii="Tahoma" w:hAnsi="Tahoma" w:cs="Tahoma"/>
          <w:i/>
          <w:color w:val="auto"/>
          <w:sz w:val="18"/>
          <w:szCs w:val="18"/>
          <w:u w:val="none"/>
        </w:rPr>
        <w:t>Fantys</w:t>
      </w:r>
      <w:proofErr w:type="spellEnd"/>
      <w:r w:rsidR="00411120" w:rsidRPr="0070590C">
        <w:rPr>
          <w:rStyle w:val="Hypertextovodkaz"/>
          <w:rFonts w:ascii="Tahoma" w:hAnsi="Tahoma" w:cs="Tahoma"/>
          <w:i/>
          <w:color w:val="auto"/>
          <w:sz w:val="18"/>
          <w:szCs w:val="18"/>
          <w:u w:val="none"/>
        </w:rPr>
        <w:t xml:space="preserve">, </w:t>
      </w:r>
      <w:r w:rsidRPr="0070590C">
        <w:rPr>
          <w:rStyle w:val="Hypertextovodkaz"/>
          <w:rFonts w:ascii="Tahoma" w:hAnsi="Tahoma" w:cs="Tahoma"/>
          <w:i/>
          <w:color w:val="auto"/>
          <w:sz w:val="18"/>
          <w:szCs w:val="18"/>
          <w:u w:val="none"/>
        </w:rPr>
        <w:t xml:space="preserve">Jitka Švecová, </w:t>
      </w:r>
      <w:proofErr w:type="spellStart"/>
      <w:r w:rsidR="00411120" w:rsidRPr="0070590C">
        <w:rPr>
          <w:rStyle w:val="Hypertextovodkaz"/>
          <w:rFonts w:ascii="Tahoma" w:hAnsi="Tahoma" w:cs="Tahoma"/>
          <w:i/>
          <w:color w:val="auto"/>
          <w:sz w:val="18"/>
          <w:szCs w:val="18"/>
          <w:u w:val="none"/>
        </w:rPr>
        <w:t>Glossoli</w:t>
      </w:r>
      <w:proofErr w:type="spellEnd"/>
      <w:r w:rsidR="00411120" w:rsidRPr="0070590C">
        <w:rPr>
          <w:rStyle w:val="Hypertextovodkaz"/>
          <w:rFonts w:ascii="Tahoma" w:hAnsi="Tahoma" w:cs="Tahoma"/>
          <w:i/>
          <w:color w:val="auto"/>
          <w:sz w:val="18"/>
          <w:szCs w:val="18"/>
          <w:u w:val="none"/>
        </w:rPr>
        <w:t xml:space="preserve"> z.</w:t>
      </w:r>
      <w:r w:rsidR="002938AB">
        <w:rPr>
          <w:rStyle w:val="Hypertextovodkaz"/>
          <w:rFonts w:ascii="Tahoma" w:hAnsi="Tahoma" w:cs="Tahoma"/>
          <w:i/>
          <w:color w:val="auto"/>
          <w:sz w:val="18"/>
          <w:szCs w:val="18"/>
          <w:u w:val="none"/>
        </w:rPr>
        <w:t xml:space="preserve"> </w:t>
      </w:r>
      <w:proofErr w:type="gramStart"/>
      <w:r w:rsidR="00411120" w:rsidRPr="0070590C">
        <w:rPr>
          <w:rStyle w:val="Hypertextovodkaz"/>
          <w:rFonts w:ascii="Tahoma" w:hAnsi="Tahoma" w:cs="Tahoma"/>
          <w:i/>
          <w:color w:val="auto"/>
          <w:sz w:val="18"/>
          <w:szCs w:val="18"/>
          <w:u w:val="none"/>
        </w:rPr>
        <w:t>s.</w:t>
      </w:r>
      <w:proofErr w:type="gramEnd"/>
      <w:r w:rsidR="00411120" w:rsidRPr="0070590C">
        <w:rPr>
          <w:rStyle w:val="Hypertextovodkaz"/>
          <w:rFonts w:ascii="Tahoma" w:hAnsi="Tahoma" w:cs="Tahoma"/>
          <w:i/>
          <w:color w:val="auto"/>
          <w:sz w:val="18"/>
          <w:szCs w:val="18"/>
          <w:u w:val="none"/>
        </w:rPr>
        <w:t xml:space="preserve">, </w:t>
      </w:r>
      <w:r w:rsidRPr="0070590C">
        <w:rPr>
          <w:rFonts w:ascii="Tahoma" w:hAnsi="Tahoma" w:cs="Tahoma"/>
          <w:i/>
          <w:sz w:val="18"/>
          <w:szCs w:val="18"/>
        </w:rPr>
        <w:t>Korunní 35, 120 00 Praha 2, tel. 603 417</w:t>
      </w:r>
      <w:r w:rsidR="002938AB">
        <w:rPr>
          <w:rFonts w:ascii="Tahoma" w:hAnsi="Tahoma" w:cs="Tahoma"/>
          <w:i/>
          <w:sz w:val="18"/>
          <w:szCs w:val="18"/>
        </w:rPr>
        <w:t> </w:t>
      </w:r>
      <w:r w:rsidRPr="0070590C">
        <w:rPr>
          <w:rFonts w:ascii="Tahoma" w:hAnsi="Tahoma" w:cs="Tahoma"/>
          <w:i/>
          <w:sz w:val="18"/>
          <w:szCs w:val="18"/>
        </w:rPr>
        <w:t>550</w:t>
      </w:r>
      <w:r w:rsidR="002938AB">
        <w:rPr>
          <w:rFonts w:ascii="Tahoma" w:hAnsi="Tahoma" w:cs="Tahoma"/>
          <w:i/>
          <w:sz w:val="18"/>
          <w:szCs w:val="18"/>
        </w:rPr>
        <w:t>,</w:t>
      </w:r>
      <w:r w:rsidRPr="0070590C">
        <w:rPr>
          <w:rFonts w:ascii="Tahoma" w:hAnsi="Tahoma" w:cs="Tahoma"/>
          <w:i/>
          <w:sz w:val="18"/>
          <w:szCs w:val="18"/>
        </w:rPr>
        <w:t xml:space="preserve"> </w:t>
      </w:r>
      <w:r w:rsidR="00411120" w:rsidRPr="0070590C">
        <w:rPr>
          <w:rStyle w:val="Siln"/>
          <w:rFonts w:ascii="Tahoma" w:hAnsi="Tahoma" w:cs="Tahoma"/>
          <w:b w:val="0"/>
          <w:i/>
          <w:sz w:val="18"/>
          <w:szCs w:val="18"/>
        </w:rPr>
        <w:t>+420 731 408</w:t>
      </w:r>
      <w:r w:rsidR="002938AB">
        <w:rPr>
          <w:rStyle w:val="Siln"/>
          <w:rFonts w:ascii="Tahoma" w:hAnsi="Tahoma" w:cs="Tahoma"/>
          <w:b w:val="0"/>
          <w:i/>
          <w:sz w:val="18"/>
          <w:szCs w:val="18"/>
        </w:rPr>
        <w:t> </w:t>
      </w:r>
      <w:r w:rsidR="00411120" w:rsidRPr="0070590C">
        <w:rPr>
          <w:rStyle w:val="Siln"/>
          <w:rFonts w:ascii="Tahoma" w:hAnsi="Tahoma" w:cs="Tahoma"/>
          <w:b w:val="0"/>
          <w:i/>
          <w:sz w:val="18"/>
          <w:szCs w:val="18"/>
        </w:rPr>
        <w:t>280</w:t>
      </w:r>
      <w:r w:rsidR="002938AB">
        <w:rPr>
          <w:rStyle w:val="Siln"/>
          <w:rFonts w:ascii="Tahoma" w:hAnsi="Tahoma" w:cs="Tahoma"/>
          <w:b w:val="0"/>
          <w:i/>
          <w:sz w:val="18"/>
          <w:szCs w:val="18"/>
        </w:rPr>
        <w:t>,</w:t>
      </w:r>
      <w:r w:rsidR="00411120" w:rsidRPr="0070590C">
        <w:rPr>
          <w:rStyle w:val="Siln"/>
          <w:rFonts w:ascii="Tahoma" w:hAnsi="Tahoma" w:cs="Tahoma"/>
          <w:i/>
          <w:sz w:val="18"/>
          <w:szCs w:val="18"/>
        </w:rPr>
        <w:t xml:space="preserve">   </w:t>
      </w:r>
      <w:r w:rsidRPr="0070590C">
        <w:rPr>
          <w:rStyle w:val="Hypertextovodkaz"/>
          <w:rFonts w:ascii="Tahoma" w:hAnsi="Tahoma" w:cs="Tahoma"/>
          <w:i/>
          <w:color w:val="auto"/>
          <w:sz w:val="18"/>
          <w:szCs w:val="18"/>
          <w:u w:val="none"/>
        </w:rPr>
        <w:t xml:space="preserve">e-mail: </w:t>
      </w:r>
      <w:hyperlink r:id="rId11" w:history="1">
        <w:r w:rsidR="00411120" w:rsidRPr="0070590C">
          <w:rPr>
            <w:rStyle w:val="Hypertextovodkaz"/>
            <w:rFonts w:ascii="Tahoma" w:hAnsi="Tahoma" w:cs="Tahoma"/>
            <w:i/>
            <w:sz w:val="18"/>
            <w:szCs w:val="18"/>
          </w:rPr>
          <w:t>award@literaryaward.cz</w:t>
        </w:r>
      </w:hyperlink>
    </w:p>
    <w:p w14:paraId="1B81EBC5" w14:textId="57A00750" w:rsidR="00CB1C1C" w:rsidRPr="0070590C" w:rsidRDefault="00CB1C1C" w:rsidP="009F32CC">
      <w:pPr>
        <w:suppressAutoHyphens/>
        <w:spacing w:after="120"/>
        <w:jc w:val="both"/>
        <w:rPr>
          <w:rFonts w:ascii="Tahoma" w:hAnsi="Tahoma" w:cs="Tahoma"/>
          <w:i/>
          <w:sz w:val="18"/>
          <w:szCs w:val="18"/>
        </w:rPr>
      </w:pPr>
      <w:r w:rsidRPr="0070590C">
        <w:rPr>
          <w:rFonts w:ascii="Tahoma" w:hAnsi="Tahoma" w:cs="Tahoma"/>
          <w:i/>
          <w:sz w:val="18"/>
          <w:szCs w:val="18"/>
        </w:rPr>
        <w:t xml:space="preserve"> </w:t>
      </w:r>
    </w:p>
    <w:p w14:paraId="6B36CE92" w14:textId="307B0893" w:rsidR="00417E2B" w:rsidRPr="0070590C" w:rsidRDefault="00417E2B" w:rsidP="009F32CC">
      <w:pPr>
        <w:pStyle w:val="Normlnweb"/>
        <w:spacing w:before="0" w:beforeAutospacing="0" w:after="120" w:afterAutospacing="0"/>
        <w:rPr>
          <w:rFonts w:ascii="Tahoma" w:hAnsi="Tahoma" w:cs="Tahoma"/>
          <w:i/>
          <w:iCs/>
          <w:sz w:val="18"/>
          <w:szCs w:val="18"/>
        </w:rPr>
      </w:pPr>
      <w:r w:rsidRPr="0070590C">
        <w:rPr>
          <w:rStyle w:val="Zvraznn"/>
          <w:rFonts w:ascii="Tahoma" w:hAnsi="Tahoma" w:cs="Tahoma"/>
          <w:b/>
          <w:sz w:val="18"/>
          <w:szCs w:val="18"/>
        </w:rPr>
        <w:t xml:space="preserve">Soutěž </w:t>
      </w:r>
      <w:proofErr w:type="spellStart"/>
      <w:r w:rsidRPr="0070590C">
        <w:rPr>
          <w:rStyle w:val="Zvraznn"/>
          <w:rFonts w:ascii="Tahoma" w:hAnsi="Tahoma" w:cs="Tahoma"/>
          <w:b/>
          <w:sz w:val="18"/>
          <w:szCs w:val="18"/>
        </w:rPr>
        <w:t>Juvenes</w:t>
      </w:r>
      <w:proofErr w:type="spellEnd"/>
      <w:r w:rsidRPr="0070590C">
        <w:rPr>
          <w:rStyle w:val="Zvraznn"/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70590C">
        <w:rPr>
          <w:rStyle w:val="Zvraznn"/>
          <w:rFonts w:ascii="Tahoma" w:hAnsi="Tahoma" w:cs="Tahoma"/>
          <w:b/>
          <w:sz w:val="18"/>
          <w:szCs w:val="18"/>
        </w:rPr>
        <w:t>Translatores</w:t>
      </w:r>
      <w:proofErr w:type="spellEnd"/>
      <w:r w:rsidRPr="0070590C">
        <w:rPr>
          <w:rStyle w:val="Zvraznn"/>
          <w:rFonts w:ascii="Tahoma" w:hAnsi="Tahoma" w:cs="Tahoma"/>
          <w:sz w:val="18"/>
          <w:szCs w:val="18"/>
        </w:rPr>
        <w:t xml:space="preserve"> - pro mladé jazykové talenty z EU, informace o přihlašování a celé soutěži naleznete na s</w:t>
      </w:r>
      <w:r w:rsidR="00411120" w:rsidRPr="0070590C">
        <w:rPr>
          <w:rStyle w:val="Zvraznn"/>
          <w:rFonts w:ascii="Tahoma" w:hAnsi="Tahoma" w:cs="Tahoma"/>
          <w:sz w:val="18"/>
          <w:szCs w:val="18"/>
        </w:rPr>
        <w:t>t</w:t>
      </w:r>
      <w:r w:rsidRPr="0070590C">
        <w:rPr>
          <w:rStyle w:val="Zvraznn"/>
          <w:rFonts w:ascii="Tahoma" w:hAnsi="Tahoma" w:cs="Tahoma"/>
          <w:sz w:val="18"/>
          <w:szCs w:val="18"/>
        </w:rPr>
        <w:t xml:space="preserve">ránkách </w:t>
      </w:r>
      <w:hyperlink r:id="rId12" w:history="1">
        <w:r w:rsidR="0070590C" w:rsidRPr="0070590C">
          <w:rPr>
            <w:rStyle w:val="Hypertextovodkaz"/>
            <w:rFonts w:ascii="Tahoma" w:hAnsi="Tahoma" w:cs="Tahoma"/>
            <w:sz w:val="18"/>
            <w:szCs w:val="18"/>
          </w:rPr>
          <w:t>http://ec.europa.eu/translatores</w:t>
        </w:r>
      </w:hyperlink>
      <w:r w:rsidR="0070590C" w:rsidRPr="0070590C">
        <w:rPr>
          <w:rStyle w:val="Zvraznn"/>
          <w:rFonts w:ascii="Tahoma" w:hAnsi="Tahoma" w:cs="Tahoma"/>
          <w:sz w:val="18"/>
          <w:szCs w:val="18"/>
        </w:rPr>
        <w:t>;</w:t>
      </w:r>
      <w:r w:rsidRPr="0070590C">
        <w:rPr>
          <w:rStyle w:val="Zvraznn"/>
          <w:rFonts w:ascii="Tahoma" w:hAnsi="Tahoma" w:cs="Tahoma"/>
          <w:sz w:val="18"/>
          <w:szCs w:val="18"/>
        </w:rPr>
        <w:t xml:space="preserve"> kontakt pro ČR: </w:t>
      </w:r>
      <w:hyperlink r:id="rId13" w:history="1">
        <w:r w:rsidRPr="0070590C">
          <w:rPr>
            <w:rStyle w:val="Hypertextovodkaz"/>
            <w:rFonts w:ascii="Tahoma" w:hAnsi="Tahoma" w:cs="Tahoma"/>
            <w:i/>
            <w:iCs/>
            <w:sz w:val="18"/>
            <w:szCs w:val="18"/>
          </w:rPr>
          <w:t>DGT-Prague@ec.europa.eu</w:t>
        </w:r>
      </w:hyperlink>
    </w:p>
    <w:p w14:paraId="24813889" w14:textId="77777777" w:rsidR="009F32CC" w:rsidRDefault="00417E2B" w:rsidP="009F32CC">
      <w:pPr>
        <w:pStyle w:val="Normlnweb"/>
        <w:spacing w:before="0" w:beforeAutospacing="0" w:after="0" w:afterAutospacing="0"/>
        <w:rPr>
          <w:rStyle w:val="Zvraznn"/>
          <w:rFonts w:ascii="Tahoma" w:hAnsi="Tahoma" w:cs="Tahoma"/>
          <w:sz w:val="18"/>
          <w:szCs w:val="18"/>
        </w:rPr>
      </w:pPr>
      <w:r w:rsidRPr="0070590C">
        <w:rPr>
          <w:rStyle w:val="Zvraznn"/>
          <w:rFonts w:ascii="Tahoma" w:hAnsi="Tahoma" w:cs="Tahoma"/>
          <w:b/>
          <w:sz w:val="18"/>
          <w:szCs w:val="18"/>
        </w:rPr>
        <w:t>Americké centrum</w:t>
      </w:r>
      <w:r w:rsidR="0070590C">
        <w:rPr>
          <w:rStyle w:val="Zvraznn"/>
          <w:rFonts w:ascii="Tahoma" w:hAnsi="Tahoma" w:cs="Tahoma"/>
          <w:sz w:val="18"/>
          <w:szCs w:val="18"/>
        </w:rPr>
        <w:t xml:space="preserve"> –</w:t>
      </w:r>
      <w:r w:rsidRPr="0070590C">
        <w:rPr>
          <w:rStyle w:val="Zvraznn"/>
          <w:rFonts w:ascii="Tahoma" w:hAnsi="Tahoma" w:cs="Tahoma"/>
          <w:sz w:val="18"/>
          <w:szCs w:val="18"/>
        </w:rPr>
        <w:t xml:space="preserve"> přibližuje život v USA odborné i laické veřejnosti, pořádá přednášky, kulturní programy</w:t>
      </w:r>
      <w:r w:rsidR="009F32CC">
        <w:rPr>
          <w:rStyle w:val="Zvraznn"/>
          <w:rFonts w:ascii="Tahoma" w:hAnsi="Tahoma" w:cs="Tahoma"/>
          <w:sz w:val="18"/>
          <w:szCs w:val="18"/>
        </w:rPr>
        <w:t xml:space="preserve">, více informací na </w:t>
      </w:r>
      <w:hyperlink r:id="rId14" w:history="1">
        <w:r w:rsidR="009F32CC" w:rsidRPr="00322226">
          <w:rPr>
            <w:rStyle w:val="Hypertextovodkaz"/>
            <w:rFonts w:ascii="Tahoma" w:hAnsi="Tahoma" w:cs="Tahoma"/>
            <w:sz w:val="18"/>
            <w:szCs w:val="18"/>
          </w:rPr>
          <w:t>http://www.americkecentrum.cz/</w:t>
        </w:r>
      </w:hyperlink>
      <w:r w:rsidR="009F32CC">
        <w:rPr>
          <w:rStyle w:val="Zvraznn"/>
          <w:rFonts w:ascii="Tahoma" w:hAnsi="Tahoma" w:cs="Tahoma"/>
          <w:sz w:val="18"/>
          <w:szCs w:val="18"/>
        </w:rPr>
        <w:t xml:space="preserve">. </w:t>
      </w:r>
    </w:p>
    <w:p w14:paraId="3CD7158D" w14:textId="25A69FCF" w:rsidR="009F32CC" w:rsidRDefault="009F32CC" w:rsidP="002938AB">
      <w:pPr>
        <w:pStyle w:val="Normlnweb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>
        <w:rPr>
          <w:rStyle w:val="Zvraznn"/>
          <w:rFonts w:ascii="Tahoma" w:hAnsi="Tahoma" w:cs="Tahoma"/>
          <w:sz w:val="18"/>
          <w:szCs w:val="18"/>
        </w:rPr>
        <w:t>Kon</w:t>
      </w:r>
      <w:r w:rsidR="002938AB">
        <w:rPr>
          <w:rStyle w:val="Zvraznn"/>
          <w:rFonts w:ascii="Tahoma" w:hAnsi="Tahoma" w:cs="Tahoma"/>
          <w:sz w:val="18"/>
          <w:szCs w:val="18"/>
        </w:rPr>
        <w:t xml:space="preserve">taktní adresa: Americké </w:t>
      </w:r>
      <w:proofErr w:type="spellStart"/>
      <w:proofErr w:type="gramStart"/>
      <w:r w:rsidR="002938AB">
        <w:rPr>
          <w:rStyle w:val="Zvraznn"/>
          <w:rFonts w:ascii="Tahoma" w:hAnsi="Tahoma" w:cs="Tahoma"/>
          <w:sz w:val="18"/>
          <w:szCs w:val="18"/>
        </w:rPr>
        <w:t>centrum,</w:t>
      </w:r>
      <w:r>
        <w:rPr>
          <w:rStyle w:val="Zvraznn"/>
          <w:rFonts w:ascii="Tahoma" w:hAnsi="Tahoma" w:cs="Tahoma"/>
          <w:sz w:val="18"/>
          <w:szCs w:val="18"/>
        </w:rPr>
        <w:t>Tržiště</w:t>
      </w:r>
      <w:proofErr w:type="spellEnd"/>
      <w:proofErr w:type="gramEnd"/>
      <w:r>
        <w:rPr>
          <w:rStyle w:val="Zvraznn"/>
          <w:rFonts w:ascii="Tahoma" w:hAnsi="Tahoma" w:cs="Tahoma"/>
          <w:sz w:val="18"/>
          <w:szCs w:val="18"/>
        </w:rPr>
        <w:t xml:space="preserve"> 13, 118 01 Praha 1- Malá Strana, tel. 257 530 640; e – mail:</w:t>
      </w:r>
      <w:r w:rsidR="002938AB">
        <w:rPr>
          <w:rStyle w:val="Zvraznn"/>
          <w:rFonts w:ascii="Tahoma" w:hAnsi="Tahoma" w:cs="Tahoma"/>
          <w:sz w:val="18"/>
          <w:szCs w:val="18"/>
        </w:rPr>
        <w:t xml:space="preserve">  </w:t>
      </w:r>
      <w:hyperlink r:id="rId15" w:history="1">
        <w:r w:rsidR="002938AB" w:rsidRPr="00322226">
          <w:rPr>
            <w:rStyle w:val="Hypertextovodkaz"/>
            <w:rFonts w:ascii="Tahoma" w:hAnsi="Tahoma" w:cs="Tahoma"/>
            <w:sz w:val="18"/>
            <w:szCs w:val="18"/>
          </w:rPr>
          <w:t>acprague@state.gov</w:t>
        </w:r>
      </w:hyperlink>
    </w:p>
    <w:p w14:paraId="5C191399" w14:textId="32158DAA" w:rsidR="009F32CC" w:rsidRDefault="009F32CC" w:rsidP="002938AB">
      <w:pPr>
        <w:pStyle w:val="Normlnweb"/>
        <w:spacing w:before="0" w:beforeAutospacing="0" w:after="0" w:afterAutospacing="0"/>
        <w:rPr>
          <w:rStyle w:val="Zvraznn"/>
          <w:rFonts w:ascii="Tahoma" w:hAnsi="Tahoma" w:cs="Tahoma"/>
          <w:sz w:val="18"/>
          <w:szCs w:val="18"/>
        </w:rPr>
      </w:pPr>
    </w:p>
    <w:p w14:paraId="5A63C0A3" w14:textId="2D3818B8" w:rsidR="009F32CC" w:rsidRDefault="0070590C" w:rsidP="002938AB">
      <w:pPr>
        <w:pStyle w:val="Normlnweb"/>
        <w:spacing w:before="0" w:beforeAutospacing="0" w:after="0" w:afterAutospacing="0"/>
        <w:rPr>
          <w:rFonts w:ascii="Tahoma" w:hAnsi="Tahoma" w:cs="Tahoma"/>
          <w:i/>
          <w:sz w:val="18"/>
          <w:szCs w:val="18"/>
        </w:rPr>
      </w:pPr>
      <w:proofErr w:type="spellStart"/>
      <w:r w:rsidRPr="0070590C">
        <w:rPr>
          <w:rFonts w:ascii="Tahoma" w:hAnsi="Tahoma" w:cs="Tahoma"/>
          <w:b/>
          <w:sz w:val="18"/>
          <w:szCs w:val="18"/>
        </w:rPr>
        <w:t>British</w:t>
      </w:r>
      <w:proofErr w:type="spellEnd"/>
      <w:r w:rsidRPr="0070590C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70590C">
        <w:rPr>
          <w:rFonts w:ascii="Tahoma" w:hAnsi="Tahoma" w:cs="Tahoma"/>
          <w:b/>
          <w:sz w:val="18"/>
          <w:szCs w:val="18"/>
        </w:rPr>
        <w:t>Council</w:t>
      </w:r>
      <w:proofErr w:type="spellEnd"/>
      <w:r w:rsidRPr="0070590C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– </w:t>
      </w:r>
      <w:r w:rsidRPr="0070590C">
        <w:rPr>
          <w:rFonts w:ascii="Tahoma" w:hAnsi="Tahoma" w:cs="Tahoma"/>
          <w:i/>
          <w:sz w:val="18"/>
          <w:szCs w:val="18"/>
        </w:rPr>
        <w:t xml:space="preserve">je mezinárodní organizací Spojeného království podporující mezikulturní spolupráci a příležitosti ve vzdělávání (možnost skládání mezinárodních jazykových zkoušek, studium v zahraničí), více informací </w:t>
      </w:r>
      <w:proofErr w:type="gramStart"/>
      <w:r w:rsidRPr="0070590C">
        <w:rPr>
          <w:rFonts w:ascii="Tahoma" w:hAnsi="Tahoma" w:cs="Tahoma"/>
          <w:i/>
          <w:sz w:val="18"/>
          <w:szCs w:val="18"/>
        </w:rPr>
        <w:t>na</w:t>
      </w:r>
      <w:proofErr w:type="gramEnd"/>
      <w:r w:rsidRPr="0070590C">
        <w:rPr>
          <w:rFonts w:ascii="Tahoma" w:hAnsi="Tahoma" w:cs="Tahoma"/>
          <w:i/>
          <w:sz w:val="18"/>
          <w:szCs w:val="18"/>
        </w:rPr>
        <w:t>:</w:t>
      </w:r>
      <w:r w:rsidRPr="0070590C">
        <w:rPr>
          <w:rFonts w:ascii="Tahoma" w:hAnsi="Tahoma" w:cs="Tahoma"/>
          <w:b/>
          <w:i/>
          <w:sz w:val="18"/>
          <w:szCs w:val="18"/>
        </w:rPr>
        <w:t xml:space="preserve"> </w:t>
      </w:r>
      <w:hyperlink r:id="rId16" w:history="1">
        <w:r w:rsidRPr="0070590C">
          <w:rPr>
            <w:rStyle w:val="Hypertextovodkaz"/>
            <w:rFonts w:ascii="Tahoma" w:hAnsi="Tahoma" w:cs="Tahoma"/>
            <w:i/>
            <w:sz w:val="18"/>
            <w:szCs w:val="18"/>
          </w:rPr>
          <w:t>http://www.britishcouncil.org/</w:t>
        </w:r>
      </w:hyperlink>
      <w:r>
        <w:rPr>
          <w:rFonts w:ascii="Tahoma" w:hAnsi="Tahoma" w:cs="Tahoma"/>
          <w:i/>
          <w:sz w:val="18"/>
          <w:szCs w:val="18"/>
        </w:rPr>
        <w:t xml:space="preserve">. </w:t>
      </w:r>
    </w:p>
    <w:p w14:paraId="1CAF1390" w14:textId="7F33AAA1" w:rsidR="0070590C" w:rsidRPr="0070590C" w:rsidRDefault="0070590C" w:rsidP="009F32CC">
      <w:pPr>
        <w:pStyle w:val="Normlnweb"/>
        <w:spacing w:before="0" w:beforeAutospacing="0" w:after="0" w:afterAutospacing="0"/>
        <w:rPr>
          <w:rFonts w:ascii="Tahoma" w:hAnsi="Tahoma" w:cs="Tahoma"/>
          <w:i/>
          <w:sz w:val="18"/>
          <w:szCs w:val="18"/>
        </w:rPr>
      </w:pPr>
      <w:r w:rsidRPr="0070590C">
        <w:rPr>
          <w:rFonts w:ascii="Tahoma" w:hAnsi="Tahoma" w:cs="Tahoma"/>
          <w:i/>
          <w:sz w:val="18"/>
          <w:szCs w:val="18"/>
        </w:rPr>
        <w:t xml:space="preserve">Kontaktní adresa: </w:t>
      </w:r>
      <w:proofErr w:type="spellStart"/>
      <w:r w:rsidRPr="0070590C">
        <w:rPr>
          <w:rFonts w:ascii="Tahoma" w:hAnsi="Tahoma" w:cs="Tahoma"/>
          <w:i/>
          <w:sz w:val="18"/>
          <w:szCs w:val="18"/>
        </w:rPr>
        <w:t>Bredovský</w:t>
      </w:r>
      <w:proofErr w:type="spellEnd"/>
      <w:r w:rsidRPr="0070590C">
        <w:rPr>
          <w:rFonts w:ascii="Tahoma" w:hAnsi="Tahoma" w:cs="Tahoma"/>
          <w:i/>
          <w:sz w:val="18"/>
          <w:szCs w:val="18"/>
        </w:rPr>
        <w:t xml:space="preserve"> dvůr, Politických vězňů 13,</w:t>
      </w:r>
      <w:r w:rsidR="009F32CC">
        <w:rPr>
          <w:rFonts w:ascii="Tahoma" w:hAnsi="Tahoma" w:cs="Tahoma"/>
          <w:i/>
          <w:sz w:val="18"/>
          <w:szCs w:val="18"/>
        </w:rPr>
        <w:t xml:space="preserve"> </w:t>
      </w:r>
      <w:r w:rsidRPr="0070590C">
        <w:rPr>
          <w:rFonts w:ascii="Tahoma" w:hAnsi="Tahoma" w:cs="Tahoma"/>
          <w:i/>
          <w:sz w:val="18"/>
          <w:szCs w:val="18"/>
        </w:rPr>
        <w:t>110 00 Praha 1</w:t>
      </w:r>
      <w:r w:rsidR="009F32CC">
        <w:rPr>
          <w:rFonts w:ascii="Tahoma" w:hAnsi="Tahoma" w:cs="Tahoma"/>
          <w:i/>
          <w:sz w:val="18"/>
          <w:szCs w:val="18"/>
        </w:rPr>
        <w:t xml:space="preserve">, </w:t>
      </w:r>
      <w:r w:rsidRPr="0070590C">
        <w:rPr>
          <w:rFonts w:ascii="Tahoma" w:hAnsi="Tahoma" w:cs="Tahoma"/>
          <w:i/>
          <w:sz w:val="18"/>
          <w:szCs w:val="18"/>
        </w:rPr>
        <w:t>tel.: +420 221 991</w:t>
      </w:r>
      <w:r w:rsidR="009F32CC">
        <w:rPr>
          <w:rFonts w:ascii="Tahoma" w:hAnsi="Tahoma" w:cs="Tahoma"/>
          <w:i/>
          <w:sz w:val="18"/>
          <w:szCs w:val="18"/>
        </w:rPr>
        <w:t> </w:t>
      </w:r>
      <w:r w:rsidRPr="0070590C">
        <w:rPr>
          <w:rFonts w:ascii="Tahoma" w:hAnsi="Tahoma" w:cs="Tahoma"/>
          <w:i/>
          <w:sz w:val="18"/>
          <w:szCs w:val="18"/>
        </w:rPr>
        <w:t>160</w:t>
      </w:r>
      <w:r w:rsidR="009F32CC">
        <w:rPr>
          <w:rFonts w:ascii="Tahoma" w:hAnsi="Tahoma" w:cs="Tahoma"/>
          <w:i/>
          <w:sz w:val="18"/>
          <w:szCs w:val="18"/>
        </w:rPr>
        <w:t>;</w:t>
      </w:r>
      <w:r w:rsidRPr="0070590C">
        <w:rPr>
          <w:rFonts w:ascii="Tahoma" w:hAnsi="Tahoma" w:cs="Tahoma"/>
          <w:i/>
          <w:sz w:val="18"/>
          <w:szCs w:val="18"/>
        </w:rPr>
        <w:t xml:space="preserve"> e-mail: </w:t>
      </w:r>
      <w:hyperlink r:id="rId17" w:history="1">
        <w:r w:rsidRPr="0070590C">
          <w:rPr>
            <w:rStyle w:val="Hypertextovodkaz"/>
            <w:rFonts w:ascii="Tahoma" w:hAnsi="Tahoma" w:cs="Tahoma"/>
            <w:i/>
            <w:sz w:val="18"/>
            <w:szCs w:val="18"/>
          </w:rPr>
          <w:t>info.praha@britishcouncil.cz</w:t>
        </w:r>
      </w:hyperlink>
    </w:p>
    <w:p w14:paraId="7B03714D" w14:textId="77777777" w:rsidR="000B10FA" w:rsidRPr="00AE2626" w:rsidRDefault="007900F3">
      <w:pPr>
        <w:pStyle w:val="Zkladntextodsazen"/>
        <w:spacing w:before="120"/>
        <w:jc w:val="both"/>
        <w:rPr>
          <w:rFonts w:ascii="Tahoma" w:hAnsi="Tahoma" w:cs="Tahoma"/>
          <w:b/>
          <w:i w:val="0"/>
          <w:sz w:val="20"/>
        </w:rPr>
      </w:pPr>
      <w:r w:rsidRPr="00AE2626">
        <w:rPr>
          <w:rFonts w:ascii="Tahoma" w:hAnsi="Tahoma" w:cs="Tahoma"/>
          <w:b/>
          <w:i w:val="0"/>
          <w:sz w:val="20"/>
        </w:rPr>
        <w:t xml:space="preserve">A. </w:t>
      </w:r>
      <w:r w:rsidR="000B10FA" w:rsidRPr="00AE2626">
        <w:rPr>
          <w:rFonts w:ascii="Tahoma" w:hAnsi="Tahoma" w:cs="Tahoma"/>
          <w:b/>
          <w:i w:val="0"/>
          <w:sz w:val="20"/>
        </w:rPr>
        <w:t>Kategorie:</w:t>
      </w:r>
    </w:p>
    <w:p w14:paraId="4E1EA290" w14:textId="12C03EB2" w:rsidR="007C3CAB" w:rsidRPr="00AE2626" w:rsidRDefault="007625FB" w:rsidP="00966F80">
      <w:pPr>
        <w:pStyle w:val="Zpat"/>
        <w:tabs>
          <w:tab w:val="left" w:pos="708"/>
        </w:tabs>
        <w:spacing w:before="120"/>
        <w:jc w:val="both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S</w:t>
      </w:r>
      <w:r w:rsidR="00966F80" w:rsidRPr="00AE2626">
        <w:rPr>
          <w:rFonts w:ascii="Tahoma" w:hAnsi="Tahoma" w:cs="Tahoma"/>
          <w:sz w:val="20"/>
        </w:rPr>
        <w:t xml:space="preserve">outěžící </w:t>
      </w:r>
      <w:r w:rsidRPr="00AE2626">
        <w:rPr>
          <w:rFonts w:ascii="Tahoma" w:hAnsi="Tahoma" w:cs="Tahoma"/>
          <w:sz w:val="20"/>
        </w:rPr>
        <w:t xml:space="preserve">jsou </w:t>
      </w:r>
      <w:r w:rsidR="00966F80" w:rsidRPr="00AE2626">
        <w:rPr>
          <w:rFonts w:ascii="Tahoma" w:hAnsi="Tahoma" w:cs="Tahoma"/>
          <w:sz w:val="20"/>
        </w:rPr>
        <w:t xml:space="preserve">do jednotlivých </w:t>
      </w:r>
      <w:r w:rsidR="0033711D" w:rsidRPr="00AE2626">
        <w:rPr>
          <w:rFonts w:ascii="Tahoma" w:hAnsi="Tahoma" w:cs="Tahoma"/>
          <w:sz w:val="20"/>
        </w:rPr>
        <w:t>kategorií SCJ zařazováni podle Organizačního řádu</w:t>
      </w:r>
      <w:r w:rsidR="000844E9" w:rsidRPr="00AE2626">
        <w:rPr>
          <w:rFonts w:ascii="Tahoma" w:hAnsi="Tahoma" w:cs="Tahoma"/>
          <w:sz w:val="20"/>
        </w:rPr>
        <w:t xml:space="preserve"> </w:t>
      </w:r>
      <w:r w:rsidR="0061099D">
        <w:rPr>
          <w:rFonts w:ascii="Tahoma" w:hAnsi="Tahoma" w:cs="Tahoma"/>
          <w:sz w:val="20"/>
        </w:rPr>
        <w:t>č</w:t>
      </w:r>
      <w:r w:rsidR="00966F80" w:rsidRPr="0061099D">
        <w:rPr>
          <w:rFonts w:ascii="Tahoma" w:hAnsi="Tahoma" w:cs="Tahoma"/>
          <w:sz w:val="20"/>
        </w:rPr>
        <w:t xml:space="preserve">.j. </w:t>
      </w:r>
      <w:r w:rsidR="00A367FC" w:rsidRPr="0061099D">
        <w:rPr>
          <w:rFonts w:ascii="Tahoma" w:hAnsi="Tahoma" w:cs="Tahoma"/>
          <w:sz w:val="20"/>
        </w:rPr>
        <w:t>MŠMT</w:t>
      </w:r>
      <w:r w:rsidR="00D93C8B">
        <w:rPr>
          <w:rFonts w:ascii="Tahoma" w:hAnsi="Tahoma" w:cs="Tahoma"/>
          <w:sz w:val="20"/>
        </w:rPr>
        <w:t xml:space="preserve"> </w:t>
      </w:r>
      <w:r w:rsidR="00F81944">
        <w:rPr>
          <w:rFonts w:ascii="Tahoma" w:hAnsi="Tahoma" w:cs="Tahoma"/>
          <w:sz w:val="20"/>
        </w:rPr>
        <w:t>–</w:t>
      </w:r>
      <w:r w:rsidR="00A367FC" w:rsidRPr="0061099D">
        <w:rPr>
          <w:rFonts w:ascii="Tahoma" w:hAnsi="Tahoma" w:cs="Tahoma"/>
          <w:sz w:val="20"/>
        </w:rPr>
        <w:t xml:space="preserve"> </w:t>
      </w:r>
      <w:r w:rsidR="0061099D" w:rsidRPr="0061099D">
        <w:rPr>
          <w:rFonts w:ascii="Tahoma" w:hAnsi="Tahoma" w:cs="Tahoma"/>
          <w:sz w:val="20"/>
        </w:rPr>
        <w:t>27</w:t>
      </w:r>
      <w:r w:rsidR="00D93C8B">
        <w:rPr>
          <w:rFonts w:ascii="Tahoma" w:hAnsi="Tahoma" w:cs="Tahoma"/>
          <w:sz w:val="20"/>
        </w:rPr>
        <w:t> </w:t>
      </w:r>
      <w:r w:rsidR="0061099D" w:rsidRPr="0061099D">
        <w:rPr>
          <w:rFonts w:ascii="Tahoma" w:hAnsi="Tahoma" w:cs="Tahoma"/>
          <w:sz w:val="20"/>
        </w:rPr>
        <w:t>128</w:t>
      </w:r>
      <w:r w:rsidR="00A367FC" w:rsidRPr="0061099D">
        <w:rPr>
          <w:rFonts w:ascii="Tahoma" w:hAnsi="Tahoma" w:cs="Tahoma"/>
          <w:sz w:val="20"/>
        </w:rPr>
        <w:t>/201</w:t>
      </w:r>
      <w:r w:rsidR="00872209" w:rsidRPr="0061099D">
        <w:rPr>
          <w:rFonts w:ascii="Tahoma" w:hAnsi="Tahoma" w:cs="Tahoma"/>
          <w:sz w:val="20"/>
        </w:rPr>
        <w:t>6</w:t>
      </w:r>
      <w:r w:rsidR="00CC1BEA" w:rsidRPr="0061099D">
        <w:rPr>
          <w:rFonts w:ascii="Tahoma" w:hAnsi="Tahoma" w:cs="Tahoma"/>
          <w:sz w:val="20"/>
        </w:rPr>
        <w:t xml:space="preserve">-1 </w:t>
      </w:r>
      <w:r w:rsidR="0091082E">
        <w:rPr>
          <w:rFonts w:ascii="Tahoma" w:hAnsi="Tahoma" w:cs="Tahoma"/>
          <w:sz w:val="20"/>
        </w:rPr>
        <w:t>s</w:t>
      </w:r>
      <w:r w:rsidR="00C63769">
        <w:rPr>
          <w:rFonts w:ascii="Tahoma" w:hAnsi="Tahoma" w:cs="Tahoma"/>
          <w:sz w:val="20"/>
        </w:rPr>
        <w:t> </w:t>
      </w:r>
      <w:r w:rsidR="0091082E">
        <w:rPr>
          <w:rFonts w:ascii="Tahoma" w:hAnsi="Tahoma" w:cs="Tahoma"/>
          <w:sz w:val="20"/>
        </w:rPr>
        <w:t>účinností</w:t>
      </w:r>
      <w:r w:rsidR="00CC1BEA" w:rsidRPr="0061099D">
        <w:rPr>
          <w:rFonts w:ascii="Tahoma" w:hAnsi="Tahoma" w:cs="Tahoma"/>
          <w:sz w:val="20"/>
        </w:rPr>
        <w:t xml:space="preserve"> od 1. </w:t>
      </w:r>
      <w:r w:rsidR="00A56291">
        <w:rPr>
          <w:rFonts w:ascii="Tahoma" w:hAnsi="Tahoma" w:cs="Tahoma"/>
          <w:sz w:val="20"/>
        </w:rPr>
        <w:t>8</w:t>
      </w:r>
      <w:r w:rsidR="00CC1BEA" w:rsidRPr="0061099D">
        <w:rPr>
          <w:rFonts w:ascii="Tahoma" w:hAnsi="Tahoma" w:cs="Tahoma"/>
          <w:sz w:val="20"/>
        </w:rPr>
        <w:t>. 2016</w:t>
      </w:r>
      <w:r w:rsidR="00A367FC" w:rsidRPr="0061099D">
        <w:rPr>
          <w:rFonts w:ascii="Tahoma" w:hAnsi="Tahoma" w:cs="Tahoma"/>
          <w:sz w:val="20"/>
        </w:rPr>
        <w:t>.</w:t>
      </w:r>
      <w:r w:rsidRPr="00AE2626">
        <w:rPr>
          <w:rFonts w:ascii="Tahoma" w:hAnsi="Tahoma" w:cs="Tahoma"/>
          <w:sz w:val="20"/>
        </w:rPr>
        <w:t xml:space="preserve"> </w:t>
      </w:r>
    </w:p>
    <w:p w14:paraId="084F5771" w14:textId="77777777" w:rsidR="000B10FA" w:rsidRPr="000A4608" w:rsidRDefault="000B10FA">
      <w:pPr>
        <w:pStyle w:val="Nadpis2"/>
        <w:rPr>
          <w:rFonts w:ascii="Tahoma" w:hAnsi="Tahoma" w:cs="Tahoma"/>
          <w:sz w:val="20"/>
          <w:szCs w:val="20"/>
          <w:highlight w:val="yellow"/>
        </w:rPr>
      </w:pPr>
      <w:r w:rsidRPr="000A4608">
        <w:rPr>
          <w:rFonts w:ascii="Tahoma" w:hAnsi="Tahoma" w:cs="Tahoma"/>
          <w:sz w:val="20"/>
          <w:szCs w:val="20"/>
          <w:highlight w:val="yellow"/>
        </w:rPr>
        <w:t>Pro jazyk německý</w:t>
      </w:r>
      <w:r w:rsidR="0059006D" w:rsidRPr="000A4608">
        <w:rPr>
          <w:rFonts w:ascii="Tahoma" w:hAnsi="Tahoma" w:cs="Tahoma"/>
          <w:sz w:val="20"/>
          <w:szCs w:val="20"/>
          <w:highlight w:val="yellow"/>
        </w:rPr>
        <w:t>:</w:t>
      </w:r>
    </w:p>
    <w:p w14:paraId="66DA3775" w14:textId="6F3D522D" w:rsidR="0059006D" w:rsidRPr="000A4608" w:rsidRDefault="000844E9" w:rsidP="00ED3A26">
      <w:pPr>
        <w:pStyle w:val="Zkladntextodsazen"/>
        <w:numPr>
          <w:ilvl w:val="0"/>
          <w:numId w:val="19"/>
        </w:numPr>
        <w:jc w:val="left"/>
        <w:rPr>
          <w:rFonts w:ascii="Tahoma" w:hAnsi="Tahoma" w:cs="Tahoma"/>
          <w:i w:val="0"/>
          <w:sz w:val="20"/>
          <w:highlight w:val="yellow"/>
        </w:rPr>
      </w:pPr>
      <w:r w:rsidRPr="000A4608">
        <w:rPr>
          <w:rFonts w:ascii="Tahoma" w:hAnsi="Tahoma" w:cs="Tahoma"/>
          <w:b/>
          <w:i w:val="0"/>
          <w:sz w:val="20"/>
          <w:highlight w:val="yellow"/>
        </w:rPr>
        <w:t>kategorie</w:t>
      </w:r>
      <w:r w:rsidR="0059006D" w:rsidRPr="000A4608">
        <w:rPr>
          <w:rFonts w:ascii="Tahoma" w:hAnsi="Tahoma" w:cs="Tahoma"/>
          <w:b/>
          <w:i w:val="0"/>
          <w:sz w:val="20"/>
          <w:highlight w:val="yellow"/>
        </w:rPr>
        <w:t xml:space="preserve"> I. A</w:t>
      </w:r>
      <w:r w:rsidR="0059006D" w:rsidRPr="000A4608">
        <w:rPr>
          <w:rFonts w:ascii="Tahoma" w:hAnsi="Tahoma" w:cs="Tahoma"/>
          <w:i w:val="0"/>
          <w:sz w:val="20"/>
          <w:highlight w:val="yellow"/>
        </w:rPr>
        <w:t xml:space="preserve"> </w:t>
      </w:r>
      <w:r w:rsidR="00F81944" w:rsidRPr="000A4608">
        <w:rPr>
          <w:rFonts w:ascii="Tahoma" w:hAnsi="Tahoma" w:cs="Tahoma"/>
          <w:i w:val="0"/>
          <w:sz w:val="20"/>
          <w:highlight w:val="yellow"/>
        </w:rPr>
        <w:t>–</w:t>
      </w:r>
      <w:r w:rsidR="0059006D" w:rsidRPr="000A4608">
        <w:rPr>
          <w:rFonts w:ascii="Tahoma" w:hAnsi="Tahoma" w:cs="Tahoma"/>
          <w:i w:val="0"/>
          <w:sz w:val="20"/>
          <w:highlight w:val="yellow"/>
        </w:rPr>
        <w:t xml:space="preserve"> </w:t>
      </w:r>
      <w:r w:rsidRPr="000A4608">
        <w:rPr>
          <w:rFonts w:ascii="Tahoma" w:hAnsi="Tahoma" w:cs="Tahoma"/>
          <w:i w:val="0"/>
          <w:sz w:val="20"/>
          <w:highlight w:val="yellow"/>
        </w:rPr>
        <w:t>je určena</w:t>
      </w:r>
      <w:r w:rsidR="0059006D" w:rsidRPr="000A4608">
        <w:rPr>
          <w:rFonts w:ascii="Tahoma" w:hAnsi="Tahoma" w:cs="Tahoma"/>
          <w:i w:val="0"/>
          <w:sz w:val="20"/>
          <w:highlight w:val="yellow"/>
        </w:rPr>
        <w:t xml:space="preserve"> žákům do 7. ročníků základních škol</w:t>
      </w:r>
      <w:r w:rsidR="00D45504" w:rsidRPr="000A4608">
        <w:rPr>
          <w:rFonts w:ascii="Tahoma" w:hAnsi="Tahoma" w:cs="Tahoma"/>
          <w:i w:val="0"/>
          <w:sz w:val="20"/>
          <w:highlight w:val="yellow"/>
        </w:rPr>
        <w:t>,</w:t>
      </w:r>
      <w:r w:rsidR="0059006D" w:rsidRPr="000A4608">
        <w:rPr>
          <w:rFonts w:ascii="Tahoma" w:hAnsi="Tahoma" w:cs="Tahoma"/>
          <w:i w:val="0"/>
          <w:sz w:val="20"/>
          <w:highlight w:val="yellow"/>
        </w:rPr>
        <w:t xml:space="preserve"> probíhá ve školním a okresním kole,</w:t>
      </w:r>
    </w:p>
    <w:p w14:paraId="5C8E6030" w14:textId="77777777" w:rsidR="00ED3A26" w:rsidRPr="000A4608" w:rsidRDefault="00ED3A26" w:rsidP="00ED3A26">
      <w:pPr>
        <w:pStyle w:val="Zkladntextodsazen"/>
        <w:ind w:left="644"/>
        <w:jc w:val="left"/>
        <w:rPr>
          <w:rFonts w:ascii="Tahoma" w:hAnsi="Tahoma" w:cs="Tahoma"/>
          <w:i w:val="0"/>
          <w:sz w:val="20"/>
          <w:highlight w:val="yellow"/>
        </w:rPr>
      </w:pPr>
    </w:p>
    <w:p w14:paraId="5D0D05BA" w14:textId="6E293E15" w:rsidR="00ED3A26" w:rsidRPr="000A4608" w:rsidRDefault="00ED3A26" w:rsidP="00ED3A26">
      <w:pPr>
        <w:pStyle w:val="Zkladntextodsazen"/>
        <w:numPr>
          <w:ilvl w:val="0"/>
          <w:numId w:val="19"/>
        </w:numPr>
        <w:jc w:val="left"/>
        <w:rPr>
          <w:rFonts w:ascii="Tahoma" w:hAnsi="Tahoma" w:cs="Tahoma"/>
          <w:i w:val="0"/>
          <w:sz w:val="20"/>
          <w:highlight w:val="yellow"/>
        </w:rPr>
      </w:pPr>
      <w:r w:rsidRPr="000A4608">
        <w:rPr>
          <w:rFonts w:ascii="Tahoma" w:hAnsi="Tahoma" w:cs="Tahoma"/>
          <w:b/>
          <w:i w:val="0"/>
          <w:sz w:val="20"/>
          <w:highlight w:val="yellow"/>
        </w:rPr>
        <w:t>kategorie I</w:t>
      </w:r>
      <w:r w:rsidRPr="000A4608">
        <w:rPr>
          <w:rFonts w:ascii="Tahoma" w:hAnsi="Tahoma" w:cs="Tahoma"/>
          <w:i w:val="0"/>
          <w:sz w:val="20"/>
          <w:highlight w:val="yellow"/>
        </w:rPr>
        <w:t>.</w:t>
      </w:r>
      <w:r w:rsidR="00C20BBF" w:rsidRPr="000A4608">
        <w:rPr>
          <w:rFonts w:ascii="Tahoma" w:hAnsi="Tahoma" w:cs="Tahoma"/>
          <w:i w:val="0"/>
          <w:sz w:val="20"/>
          <w:highlight w:val="yellow"/>
        </w:rPr>
        <w:t xml:space="preserve"> </w:t>
      </w:r>
      <w:r w:rsidRPr="000A4608">
        <w:rPr>
          <w:rFonts w:ascii="Tahoma" w:hAnsi="Tahoma" w:cs="Tahoma"/>
          <w:b/>
          <w:i w:val="0"/>
          <w:sz w:val="20"/>
          <w:highlight w:val="yellow"/>
        </w:rPr>
        <w:t>B</w:t>
      </w:r>
      <w:r w:rsidRPr="000A4608">
        <w:rPr>
          <w:rFonts w:ascii="Tahoma" w:hAnsi="Tahoma" w:cs="Tahoma"/>
          <w:i w:val="0"/>
          <w:sz w:val="20"/>
          <w:highlight w:val="yellow"/>
        </w:rPr>
        <w:t xml:space="preserve"> </w:t>
      </w:r>
      <w:r w:rsidR="00F81944" w:rsidRPr="000A4608">
        <w:rPr>
          <w:rFonts w:ascii="Tahoma" w:hAnsi="Tahoma" w:cs="Tahoma"/>
          <w:i w:val="0"/>
          <w:sz w:val="20"/>
          <w:highlight w:val="yellow"/>
        </w:rPr>
        <w:t>–</w:t>
      </w:r>
      <w:r w:rsidRPr="000A4608">
        <w:rPr>
          <w:rFonts w:ascii="Tahoma" w:hAnsi="Tahoma" w:cs="Tahoma"/>
          <w:i w:val="0"/>
          <w:sz w:val="20"/>
          <w:highlight w:val="yellow"/>
        </w:rPr>
        <w:t xml:space="preserve"> je určena žákům </w:t>
      </w:r>
      <w:r w:rsidR="00CA3B94" w:rsidRPr="000A4608">
        <w:rPr>
          <w:rFonts w:ascii="Tahoma" w:hAnsi="Tahoma" w:cs="Tahoma"/>
          <w:i w:val="0"/>
          <w:sz w:val="20"/>
          <w:highlight w:val="yellow"/>
        </w:rPr>
        <w:t>ročníků víceletých gymnázií</w:t>
      </w:r>
      <w:r w:rsidRPr="000A4608">
        <w:rPr>
          <w:rFonts w:ascii="Tahoma" w:hAnsi="Tahoma" w:cs="Tahoma"/>
          <w:i w:val="0"/>
          <w:sz w:val="20"/>
          <w:highlight w:val="yellow"/>
        </w:rPr>
        <w:t xml:space="preserve"> odpovídajících věkové kategorii žáků do 7.</w:t>
      </w:r>
      <w:r w:rsidR="00B70050" w:rsidRPr="000A4608">
        <w:rPr>
          <w:rFonts w:ascii="Tahoma" w:hAnsi="Tahoma" w:cs="Tahoma"/>
          <w:i w:val="0"/>
          <w:sz w:val="20"/>
          <w:highlight w:val="yellow"/>
        </w:rPr>
        <w:t xml:space="preserve"> r</w:t>
      </w:r>
      <w:r w:rsidRPr="000A4608">
        <w:rPr>
          <w:rFonts w:ascii="Tahoma" w:hAnsi="Tahoma" w:cs="Tahoma"/>
          <w:i w:val="0"/>
          <w:sz w:val="20"/>
          <w:highlight w:val="yellow"/>
        </w:rPr>
        <w:t>očníků základních škol; probíhá ve školním a okresním kole</w:t>
      </w:r>
      <w:r w:rsidR="00CB1C1C" w:rsidRPr="000A4608">
        <w:rPr>
          <w:rFonts w:ascii="Tahoma" w:hAnsi="Tahoma" w:cs="Tahoma"/>
          <w:i w:val="0"/>
          <w:sz w:val="20"/>
          <w:highlight w:val="yellow"/>
        </w:rPr>
        <w:t>; kraj může podle místních podmínek rozhodnout o uspořádání společného okresního kola pro kategorie I. A, I. B</w:t>
      </w:r>
      <w:r w:rsidRPr="000A4608">
        <w:rPr>
          <w:rFonts w:ascii="Tahoma" w:hAnsi="Tahoma" w:cs="Tahoma"/>
          <w:i w:val="0"/>
          <w:sz w:val="20"/>
          <w:highlight w:val="yellow"/>
        </w:rPr>
        <w:t>,</w:t>
      </w:r>
    </w:p>
    <w:p w14:paraId="57A186D0" w14:textId="77777777" w:rsidR="0059006D" w:rsidRPr="000A4608" w:rsidRDefault="0059006D" w:rsidP="00881CF0">
      <w:pPr>
        <w:pStyle w:val="Zkladntextodsazen"/>
        <w:ind w:left="568" w:hanging="284"/>
        <w:jc w:val="left"/>
        <w:rPr>
          <w:rFonts w:ascii="Tahoma" w:hAnsi="Tahoma" w:cs="Tahoma"/>
          <w:i w:val="0"/>
          <w:sz w:val="20"/>
          <w:highlight w:val="yellow"/>
        </w:rPr>
      </w:pPr>
    </w:p>
    <w:p w14:paraId="6ABDB606" w14:textId="1F8E429E" w:rsidR="00F26EB4" w:rsidRPr="000A4608" w:rsidRDefault="00ED3A26" w:rsidP="00ED3A26">
      <w:pPr>
        <w:ind w:left="568" w:hanging="284"/>
        <w:jc w:val="both"/>
        <w:rPr>
          <w:rFonts w:ascii="Tahoma" w:hAnsi="Tahoma" w:cs="Tahoma"/>
          <w:sz w:val="20"/>
          <w:szCs w:val="20"/>
          <w:highlight w:val="yellow"/>
        </w:rPr>
      </w:pPr>
      <w:r w:rsidRPr="000A4608">
        <w:rPr>
          <w:rFonts w:ascii="Tahoma" w:hAnsi="Tahoma" w:cs="Tahoma"/>
          <w:sz w:val="20"/>
          <w:szCs w:val="20"/>
          <w:highlight w:val="yellow"/>
        </w:rPr>
        <w:t>c</w:t>
      </w:r>
      <w:r w:rsidR="0059006D" w:rsidRPr="000A4608">
        <w:rPr>
          <w:rFonts w:ascii="Tahoma" w:hAnsi="Tahoma" w:cs="Tahoma"/>
          <w:sz w:val="20"/>
          <w:szCs w:val="20"/>
          <w:highlight w:val="yellow"/>
        </w:rPr>
        <w:t>) </w:t>
      </w:r>
      <w:r w:rsidR="00881CF0" w:rsidRPr="000A4608">
        <w:rPr>
          <w:rFonts w:ascii="Tahoma" w:hAnsi="Tahoma" w:cs="Tahoma"/>
          <w:sz w:val="20"/>
          <w:szCs w:val="20"/>
          <w:highlight w:val="yellow"/>
        </w:rPr>
        <w:t xml:space="preserve"> </w:t>
      </w:r>
      <w:r w:rsidR="000844E9" w:rsidRPr="000A4608">
        <w:rPr>
          <w:rFonts w:ascii="Tahoma" w:hAnsi="Tahoma" w:cs="Tahoma"/>
          <w:b/>
          <w:sz w:val="20"/>
          <w:szCs w:val="20"/>
          <w:highlight w:val="yellow"/>
        </w:rPr>
        <w:t>kategorie</w:t>
      </w:r>
      <w:r w:rsidR="0059006D" w:rsidRPr="000A4608">
        <w:rPr>
          <w:rFonts w:ascii="Tahoma" w:hAnsi="Tahoma" w:cs="Tahoma"/>
          <w:b/>
          <w:sz w:val="20"/>
          <w:szCs w:val="20"/>
          <w:highlight w:val="yellow"/>
        </w:rPr>
        <w:t xml:space="preserve"> II. A</w:t>
      </w:r>
      <w:r w:rsidR="0059006D" w:rsidRPr="000A4608">
        <w:rPr>
          <w:rFonts w:ascii="Tahoma" w:hAnsi="Tahoma" w:cs="Tahoma"/>
          <w:sz w:val="20"/>
          <w:szCs w:val="20"/>
          <w:highlight w:val="yellow"/>
        </w:rPr>
        <w:t xml:space="preserve"> </w:t>
      </w:r>
      <w:r w:rsidR="00F81944" w:rsidRPr="000A4608">
        <w:rPr>
          <w:rFonts w:ascii="Tahoma" w:hAnsi="Tahoma" w:cs="Tahoma"/>
          <w:sz w:val="20"/>
          <w:szCs w:val="20"/>
          <w:highlight w:val="yellow"/>
        </w:rPr>
        <w:t>–</w:t>
      </w:r>
      <w:r w:rsidR="0059006D" w:rsidRPr="000A4608">
        <w:rPr>
          <w:rFonts w:ascii="Tahoma" w:hAnsi="Tahoma" w:cs="Tahoma"/>
          <w:sz w:val="20"/>
          <w:szCs w:val="20"/>
          <w:highlight w:val="yellow"/>
        </w:rPr>
        <w:t xml:space="preserve"> </w:t>
      </w:r>
      <w:r w:rsidR="000844E9" w:rsidRPr="000A4608">
        <w:rPr>
          <w:rFonts w:ascii="Tahoma" w:hAnsi="Tahoma" w:cs="Tahoma"/>
          <w:sz w:val="20"/>
          <w:szCs w:val="20"/>
          <w:highlight w:val="yellow"/>
        </w:rPr>
        <w:t>je určena</w:t>
      </w:r>
      <w:r w:rsidR="0059006D" w:rsidRPr="000A4608">
        <w:rPr>
          <w:rFonts w:ascii="Tahoma" w:hAnsi="Tahoma" w:cs="Tahoma"/>
          <w:sz w:val="20"/>
          <w:szCs w:val="20"/>
          <w:highlight w:val="yellow"/>
        </w:rPr>
        <w:t xml:space="preserve"> žákům </w:t>
      </w:r>
      <w:smartTag w:uri="urn:schemas-microsoft-com:office:smarttags" w:element="metricconverter">
        <w:smartTagPr>
          <w:attr w:name="ProductID" w:val="8. a"/>
        </w:smartTagPr>
        <w:r w:rsidR="0059006D" w:rsidRPr="000A4608">
          <w:rPr>
            <w:rFonts w:ascii="Tahoma" w:hAnsi="Tahoma" w:cs="Tahoma"/>
            <w:sz w:val="20"/>
            <w:szCs w:val="20"/>
            <w:highlight w:val="yellow"/>
          </w:rPr>
          <w:t>8. a</w:t>
        </w:r>
      </w:smartTag>
      <w:r w:rsidR="0070339B" w:rsidRPr="000A4608">
        <w:rPr>
          <w:rFonts w:ascii="Tahoma" w:hAnsi="Tahoma" w:cs="Tahoma"/>
          <w:sz w:val="20"/>
          <w:szCs w:val="20"/>
          <w:highlight w:val="yellow"/>
        </w:rPr>
        <w:t xml:space="preserve"> 9. ročníků základních škol</w:t>
      </w:r>
      <w:r w:rsidR="009E2859" w:rsidRPr="000A4608">
        <w:rPr>
          <w:rFonts w:ascii="Tahoma" w:hAnsi="Tahoma" w:cs="Tahoma"/>
          <w:sz w:val="20"/>
          <w:szCs w:val="20"/>
          <w:highlight w:val="yellow"/>
        </w:rPr>
        <w:t>;</w:t>
      </w:r>
      <w:r w:rsidR="0059006D" w:rsidRPr="000A4608">
        <w:rPr>
          <w:rFonts w:ascii="Tahoma" w:hAnsi="Tahoma" w:cs="Tahoma"/>
          <w:sz w:val="20"/>
          <w:szCs w:val="20"/>
          <w:highlight w:val="yellow"/>
        </w:rPr>
        <w:t xml:space="preserve"> probíhá ve školním, </w:t>
      </w:r>
      <w:r w:rsidR="0070339B" w:rsidRPr="000A4608">
        <w:rPr>
          <w:rFonts w:ascii="Tahoma" w:hAnsi="Tahoma" w:cs="Tahoma"/>
          <w:sz w:val="20"/>
          <w:szCs w:val="20"/>
          <w:highlight w:val="yellow"/>
        </w:rPr>
        <w:t xml:space="preserve">okresním, </w:t>
      </w:r>
      <w:r w:rsidR="0059006D" w:rsidRPr="000A4608">
        <w:rPr>
          <w:rFonts w:ascii="Tahoma" w:hAnsi="Tahoma" w:cs="Tahoma"/>
          <w:sz w:val="20"/>
          <w:szCs w:val="20"/>
          <w:highlight w:val="yellow"/>
        </w:rPr>
        <w:t>krajském a ústředním kole,</w:t>
      </w:r>
    </w:p>
    <w:p w14:paraId="0AFCE391" w14:textId="77777777" w:rsidR="00C24514" w:rsidRPr="000A4608" w:rsidRDefault="00C24514" w:rsidP="00881CF0">
      <w:pPr>
        <w:ind w:left="568" w:hanging="284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22B2EDEC" w14:textId="6677B2D6" w:rsidR="0059006D" w:rsidRPr="000A4608" w:rsidRDefault="00ED3A26" w:rsidP="00881CF0">
      <w:pPr>
        <w:pStyle w:val="Zkladntextodsazen"/>
        <w:ind w:left="568" w:hanging="284"/>
        <w:jc w:val="left"/>
        <w:rPr>
          <w:rFonts w:ascii="Tahoma" w:hAnsi="Tahoma" w:cs="Tahoma"/>
          <w:i w:val="0"/>
          <w:sz w:val="20"/>
          <w:highlight w:val="yellow"/>
        </w:rPr>
      </w:pPr>
      <w:r w:rsidRPr="000A4608">
        <w:rPr>
          <w:rFonts w:ascii="Tahoma" w:hAnsi="Tahoma" w:cs="Tahoma"/>
          <w:i w:val="0"/>
          <w:sz w:val="20"/>
          <w:highlight w:val="yellow"/>
        </w:rPr>
        <w:t>d</w:t>
      </w:r>
      <w:r w:rsidR="0059006D" w:rsidRPr="000A4608">
        <w:rPr>
          <w:rFonts w:ascii="Tahoma" w:hAnsi="Tahoma" w:cs="Tahoma"/>
          <w:i w:val="0"/>
          <w:sz w:val="20"/>
          <w:highlight w:val="yellow"/>
        </w:rPr>
        <w:t>) </w:t>
      </w:r>
      <w:r w:rsidR="00881CF0" w:rsidRPr="000A4608">
        <w:rPr>
          <w:rFonts w:ascii="Tahoma" w:hAnsi="Tahoma" w:cs="Tahoma"/>
          <w:i w:val="0"/>
          <w:sz w:val="20"/>
          <w:highlight w:val="yellow"/>
        </w:rPr>
        <w:t xml:space="preserve"> </w:t>
      </w:r>
      <w:r w:rsidR="000844E9" w:rsidRPr="000A4608">
        <w:rPr>
          <w:rFonts w:ascii="Tahoma" w:hAnsi="Tahoma" w:cs="Tahoma"/>
          <w:b/>
          <w:i w:val="0"/>
          <w:sz w:val="20"/>
          <w:highlight w:val="yellow"/>
        </w:rPr>
        <w:t>kategorie</w:t>
      </w:r>
      <w:r w:rsidR="0059006D" w:rsidRPr="000A4608">
        <w:rPr>
          <w:rFonts w:ascii="Tahoma" w:hAnsi="Tahoma" w:cs="Tahoma"/>
          <w:b/>
          <w:i w:val="0"/>
          <w:sz w:val="20"/>
          <w:highlight w:val="yellow"/>
        </w:rPr>
        <w:t xml:space="preserve"> II. B</w:t>
      </w:r>
      <w:r w:rsidR="0059006D" w:rsidRPr="000A4608">
        <w:rPr>
          <w:rFonts w:ascii="Tahoma" w:hAnsi="Tahoma" w:cs="Tahoma"/>
          <w:i w:val="0"/>
          <w:sz w:val="20"/>
          <w:highlight w:val="yellow"/>
        </w:rPr>
        <w:t xml:space="preserve"> </w:t>
      </w:r>
      <w:r w:rsidR="00F81944" w:rsidRPr="000A4608">
        <w:rPr>
          <w:rFonts w:ascii="Tahoma" w:hAnsi="Tahoma" w:cs="Tahoma"/>
          <w:i w:val="0"/>
          <w:sz w:val="20"/>
          <w:highlight w:val="yellow"/>
        </w:rPr>
        <w:t>–</w:t>
      </w:r>
      <w:r w:rsidR="0059006D" w:rsidRPr="000A4608">
        <w:rPr>
          <w:rFonts w:ascii="Tahoma" w:hAnsi="Tahoma" w:cs="Tahoma"/>
          <w:i w:val="0"/>
          <w:sz w:val="20"/>
          <w:highlight w:val="yellow"/>
        </w:rPr>
        <w:t xml:space="preserve"> </w:t>
      </w:r>
      <w:r w:rsidR="000844E9" w:rsidRPr="000A4608">
        <w:rPr>
          <w:rFonts w:ascii="Tahoma" w:hAnsi="Tahoma" w:cs="Tahoma"/>
          <w:i w:val="0"/>
          <w:sz w:val="20"/>
          <w:highlight w:val="yellow"/>
        </w:rPr>
        <w:t>je určena</w:t>
      </w:r>
      <w:r w:rsidR="0059006D" w:rsidRPr="000A4608">
        <w:rPr>
          <w:rFonts w:ascii="Tahoma" w:hAnsi="Tahoma" w:cs="Tahoma"/>
          <w:i w:val="0"/>
          <w:sz w:val="20"/>
          <w:highlight w:val="yellow"/>
        </w:rPr>
        <w:t xml:space="preserve"> žákům</w:t>
      </w:r>
      <w:r w:rsidR="000844E9" w:rsidRPr="000A4608">
        <w:rPr>
          <w:rFonts w:ascii="Tahoma" w:hAnsi="Tahoma" w:cs="Tahoma"/>
          <w:i w:val="0"/>
          <w:sz w:val="20"/>
          <w:highlight w:val="yellow"/>
        </w:rPr>
        <w:t xml:space="preserve"> </w:t>
      </w:r>
      <w:r w:rsidR="00CA3B94" w:rsidRPr="000A4608">
        <w:rPr>
          <w:rFonts w:ascii="Tahoma" w:hAnsi="Tahoma" w:cs="Tahoma"/>
          <w:i w:val="0"/>
          <w:sz w:val="20"/>
          <w:highlight w:val="yellow"/>
        </w:rPr>
        <w:t xml:space="preserve">ročníků </w:t>
      </w:r>
      <w:r w:rsidR="0059006D" w:rsidRPr="000A4608">
        <w:rPr>
          <w:rFonts w:ascii="Tahoma" w:hAnsi="Tahoma" w:cs="Tahoma"/>
          <w:i w:val="0"/>
          <w:sz w:val="20"/>
          <w:highlight w:val="yellow"/>
        </w:rPr>
        <w:t>víceletých gymnázií</w:t>
      </w:r>
      <w:r w:rsidR="0070339B" w:rsidRPr="000A4608">
        <w:rPr>
          <w:rFonts w:ascii="Tahoma" w:hAnsi="Tahoma" w:cs="Tahoma"/>
          <w:i w:val="0"/>
          <w:sz w:val="20"/>
          <w:highlight w:val="yellow"/>
        </w:rPr>
        <w:t xml:space="preserve"> </w:t>
      </w:r>
      <w:r w:rsidR="0059006D" w:rsidRPr="000A4608">
        <w:rPr>
          <w:rFonts w:ascii="Tahoma" w:hAnsi="Tahoma" w:cs="Tahoma"/>
          <w:i w:val="0"/>
          <w:sz w:val="20"/>
          <w:highlight w:val="yellow"/>
        </w:rPr>
        <w:t>odpovídající</w:t>
      </w:r>
      <w:r w:rsidR="00DD2361" w:rsidRPr="000A4608">
        <w:rPr>
          <w:rFonts w:ascii="Tahoma" w:hAnsi="Tahoma" w:cs="Tahoma"/>
          <w:i w:val="0"/>
          <w:sz w:val="20"/>
          <w:highlight w:val="yellow"/>
        </w:rPr>
        <w:t xml:space="preserve">ch </w:t>
      </w:r>
      <w:r w:rsidR="0059006D" w:rsidRPr="000A4608">
        <w:rPr>
          <w:rFonts w:ascii="Tahoma" w:hAnsi="Tahoma" w:cs="Tahoma"/>
          <w:i w:val="0"/>
          <w:sz w:val="20"/>
          <w:highlight w:val="yellow"/>
        </w:rPr>
        <w:t xml:space="preserve">8. </w:t>
      </w:r>
      <w:r w:rsidR="00C55BED" w:rsidRPr="000A4608">
        <w:rPr>
          <w:rFonts w:ascii="Tahoma" w:hAnsi="Tahoma" w:cs="Tahoma"/>
          <w:i w:val="0"/>
          <w:sz w:val="20"/>
          <w:highlight w:val="yellow"/>
        </w:rPr>
        <w:t xml:space="preserve">a </w:t>
      </w:r>
      <w:r w:rsidR="00CA3B94" w:rsidRPr="000A4608">
        <w:rPr>
          <w:rFonts w:ascii="Tahoma" w:hAnsi="Tahoma" w:cs="Tahoma"/>
          <w:i w:val="0"/>
          <w:sz w:val="20"/>
          <w:highlight w:val="yellow"/>
        </w:rPr>
        <w:t>9.</w:t>
      </w:r>
      <w:r w:rsidR="00C55BED" w:rsidRPr="000A4608">
        <w:rPr>
          <w:rFonts w:ascii="Tahoma" w:hAnsi="Tahoma" w:cs="Tahoma"/>
          <w:i w:val="0"/>
          <w:sz w:val="20"/>
          <w:highlight w:val="yellow"/>
        </w:rPr>
        <w:t xml:space="preserve"> </w:t>
      </w:r>
      <w:r w:rsidR="00CA3B94" w:rsidRPr="000A4608">
        <w:rPr>
          <w:rFonts w:ascii="Tahoma" w:hAnsi="Tahoma" w:cs="Tahoma"/>
          <w:i w:val="0"/>
          <w:sz w:val="20"/>
          <w:highlight w:val="yellow"/>
        </w:rPr>
        <w:t xml:space="preserve">třídě </w:t>
      </w:r>
      <w:r w:rsidR="0070339B" w:rsidRPr="000A4608">
        <w:rPr>
          <w:rFonts w:ascii="Tahoma" w:hAnsi="Tahoma" w:cs="Tahoma"/>
          <w:i w:val="0"/>
          <w:sz w:val="20"/>
          <w:highlight w:val="yellow"/>
        </w:rPr>
        <w:t>ZŠ</w:t>
      </w:r>
      <w:r w:rsidR="0059006D" w:rsidRPr="000A4608">
        <w:rPr>
          <w:rFonts w:ascii="Tahoma" w:hAnsi="Tahoma" w:cs="Tahoma"/>
          <w:i w:val="0"/>
          <w:sz w:val="20"/>
          <w:highlight w:val="yellow"/>
        </w:rPr>
        <w:t xml:space="preserve">; probíhá ve školním, </w:t>
      </w:r>
      <w:r w:rsidR="0070339B" w:rsidRPr="000A4608">
        <w:rPr>
          <w:rFonts w:ascii="Tahoma" w:hAnsi="Tahoma" w:cs="Tahoma"/>
          <w:i w:val="0"/>
          <w:sz w:val="20"/>
          <w:highlight w:val="yellow"/>
        </w:rPr>
        <w:t>nepovinně v okresním kole (o jeho organizování rozhoduje kraj podle počtu účastníků</w:t>
      </w:r>
      <w:r w:rsidR="005553B0" w:rsidRPr="000A4608">
        <w:rPr>
          <w:rFonts w:ascii="Tahoma" w:hAnsi="Tahoma" w:cs="Tahoma"/>
          <w:i w:val="0"/>
          <w:sz w:val="20"/>
          <w:highlight w:val="yellow"/>
        </w:rPr>
        <w:t>; pokud kraj okresní kolo neorganizuje, postupují žáci ze školních kol v souladu s postupovým klíčem přímo do kola krajského)</w:t>
      </w:r>
      <w:r w:rsidR="0070339B" w:rsidRPr="000A4608">
        <w:rPr>
          <w:rFonts w:ascii="Tahoma" w:hAnsi="Tahoma" w:cs="Tahoma"/>
          <w:i w:val="0"/>
          <w:sz w:val="20"/>
          <w:highlight w:val="yellow"/>
        </w:rPr>
        <w:t xml:space="preserve">, </w:t>
      </w:r>
      <w:r w:rsidR="0059006D" w:rsidRPr="000A4608">
        <w:rPr>
          <w:rFonts w:ascii="Tahoma" w:hAnsi="Tahoma" w:cs="Tahoma"/>
          <w:i w:val="0"/>
          <w:sz w:val="20"/>
          <w:highlight w:val="yellow"/>
        </w:rPr>
        <w:t>krajském a ústředním kole,</w:t>
      </w:r>
    </w:p>
    <w:p w14:paraId="455E2BB5" w14:textId="77777777" w:rsidR="0059006D" w:rsidRPr="000A4608" w:rsidRDefault="0059006D" w:rsidP="0059006D">
      <w:pPr>
        <w:pStyle w:val="Zkladntextodsazen"/>
        <w:jc w:val="left"/>
        <w:rPr>
          <w:rFonts w:ascii="Tahoma" w:hAnsi="Tahoma" w:cs="Tahoma"/>
          <w:i w:val="0"/>
          <w:sz w:val="20"/>
          <w:highlight w:val="yellow"/>
        </w:rPr>
      </w:pPr>
    </w:p>
    <w:p w14:paraId="48BFA8B4" w14:textId="2E4A7C13" w:rsidR="0059006D" w:rsidRPr="000A4608" w:rsidRDefault="00ED3A26" w:rsidP="00881CF0">
      <w:pPr>
        <w:pStyle w:val="Zkladntextodsazen"/>
        <w:ind w:left="568" w:hanging="284"/>
        <w:jc w:val="left"/>
        <w:rPr>
          <w:rFonts w:ascii="Tahoma" w:hAnsi="Tahoma" w:cs="Tahoma"/>
          <w:i w:val="0"/>
          <w:sz w:val="20"/>
          <w:highlight w:val="yellow"/>
        </w:rPr>
      </w:pPr>
      <w:r w:rsidRPr="000A4608">
        <w:rPr>
          <w:rFonts w:ascii="Tahoma" w:hAnsi="Tahoma" w:cs="Tahoma"/>
          <w:i w:val="0"/>
          <w:sz w:val="20"/>
          <w:highlight w:val="yellow"/>
        </w:rPr>
        <w:t>e</w:t>
      </w:r>
      <w:r w:rsidR="000844E9" w:rsidRPr="000A4608">
        <w:rPr>
          <w:rFonts w:ascii="Tahoma" w:hAnsi="Tahoma" w:cs="Tahoma"/>
          <w:i w:val="0"/>
          <w:sz w:val="20"/>
          <w:highlight w:val="yellow"/>
        </w:rPr>
        <w:t>) </w:t>
      </w:r>
      <w:r w:rsidR="00881CF0" w:rsidRPr="000A4608">
        <w:rPr>
          <w:rFonts w:ascii="Tahoma" w:hAnsi="Tahoma" w:cs="Tahoma"/>
          <w:i w:val="0"/>
          <w:sz w:val="20"/>
          <w:highlight w:val="yellow"/>
        </w:rPr>
        <w:t xml:space="preserve"> </w:t>
      </w:r>
      <w:r w:rsidR="000844E9" w:rsidRPr="000A4608">
        <w:rPr>
          <w:rFonts w:ascii="Tahoma" w:hAnsi="Tahoma" w:cs="Tahoma"/>
          <w:b/>
          <w:i w:val="0"/>
          <w:sz w:val="20"/>
          <w:highlight w:val="yellow"/>
        </w:rPr>
        <w:t>kategorie</w:t>
      </w:r>
      <w:r w:rsidR="0059006D" w:rsidRPr="000A4608">
        <w:rPr>
          <w:rFonts w:ascii="Tahoma" w:hAnsi="Tahoma" w:cs="Tahoma"/>
          <w:b/>
          <w:i w:val="0"/>
          <w:sz w:val="20"/>
          <w:highlight w:val="yellow"/>
        </w:rPr>
        <w:t xml:space="preserve"> II. C</w:t>
      </w:r>
      <w:r w:rsidR="0059006D" w:rsidRPr="000A4608">
        <w:rPr>
          <w:rFonts w:ascii="Tahoma" w:hAnsi="Tahoma" w:cs="Tahoma"/>
          <w:i w:val="0"/>
          <w:sz w:val="20"/>
          <w:highlight w:val="yellow"/>
        </w:rPr>
        <w:t xml:space="preserve"> </w:t>
      </w:r>
      <w:r w:rsidR="00F81944" w:rsidRPr="000A4608">
        <w:rPr>
          <w:rFonts w:ascii="Tahoma" w:hAnsi="Tahoma" w:cs="Tahoma"/>
          <w:i w:val="0"/>
          <w:sz w:val="20"/>
          <w:highlight w:val="yellow"/>
        </w:rPr>
        <w:t>–</w:t>
      </w:r>
      <w:r w:rsidR="0059006D" w:rsidRPr="000A4608">
        <w:rPr>
          <w:rFonts w:ascii="Tahoma" w:hAnsi="Tahoma" w:cs="Tahoma"/>
          <w:i w:val="0"/>
          <w:sz w:val="20"/>
          <w:highlight w:val="yellow"/>
        </w:rPr>
        <w:t xml:space="preserve"> </w:t>
      </w:r>
      <w:r w:rsidR="000844E9" w:rsidRPr="000A4608">
        <w:rPr>
          <w:rFonts w:ascii="Tahoma" w:hAnsi="Tahoma" w:cs="Tahoma"/>
          <w:i w:val="0"/>
          <w:sz w:val="20"/>
          <w:highlight w:val="yellow"/>
        </w:rPr>
        <w:t>je určena</w:t>
      </w:r>
      <w:r w:rsidR="0059006D" w:rsidRPr="000A4608">
        <w:rPr>
          <w:rFonts w:ascii="Tahoma" w:hAnsi="Tahoma" w:cs="Tahoma"/>
          <w:i w:val="0"/>
          <w:sz w:val="20"/>
          <w:highlight w:val="yellow"/>
        </w:rPr>
        <w:t xml:space="preserve"> žákům </w:t>
      </w:r>
      <w:smartTag w:uri="urn:schemas-microsoft-com:office:smarttags" w:element="metricconverter">
        <w:smartTagPr>
          <w:attr w:name="ProductID" w:val="8. a"/>
        </w:smartTagPr>
        <w:r w:rsidR="0059006D" w:rsidRPr="000A4608">
          <w:rPr>
            <w:rFonts w:ascii="Tahoma" w:hAnsi="Tahoma" w:cs="Tahoma"/>
            <w:i w:val="0"/>
            <w:sz w:val="20"/>
            <w:highlight w:val="yellow"/>
          </w:rPr>
          <w:t>8. a</w:t>
        </w:r>
      </w:smartTag>
      <w:r w:rsidR="0059006D" w:rsidRPr="000A4608">
        <w:rPr>
          <w:rFonts w:ascii="Tahoma" w:hAnsi="Tahoma" w:cs="Tahoma"/>
          <w:i w:val="0"/>
          <w:sz w:val="20"/>
          <w:highlight w:val="yellow"/>
        </w:rPr>
        <w:t xml:space="preserve"> 9. ročníků základních škol a odpovídajících ročníků víceletých gymnázií, kteří měli či mají trvalou možnost souvisle komunikovat v daném jazyce mimo samotnou jazykovou výuku</w:t>
      </w:r>
      <w:r w:rsidR="00455D79" w:rsidRPr="000A4608">
        <w:rPr>
          <w:rFonts w:ascii="Tahoma" w:hAnsi="Tahoma" w:cs="Tahoma"/>
          <w:i w:val="0"/>
          <w:sz w:val="20"/>
          <w:highlight w:val="yellow"/>
        </w:rPr>
        <w:t xml:space="preserve"> – viz</w:t>
      </w:r>
      <w:r w:rsidR="00C20BBF" w:rsidRPr="000A4608">
        <w:rPr>
          <w:rFonts w:ascii="Tahoma" w:hAnsi="Tahoma" w:cs="Tahoma"/>
          <w:i w:val="0"/>
          <w:sz w:val="20"/>
          <w:highlight w:val="yellow"/>
        </w:rPr>
        <w:t xml:space="preserve"> </w:t>
      </w:r>
      <w:r w:rsidR="00455D79" w:rsidRPr="000A4608">
        <w:rPr>
          <w:rFonts w:ascii="Tahoma" w:hAnsi="Tahoma" w:cs="Tahoma"/>
          <w:i w:val="0"/>
          <w:sz w:val="20"/>
          <w:highlight w:val="yellow"/>
        </w:rPr>
        <w:t xml:space="preserve">body </w:t>
      </w:r>
      <w:r w:rsidR="0057510F" w:rsidRPr="000A4608">
        <w:rPr>
          <w:rFonts w:ascii="Tahoma" w:hAnsi="Tahoma" w:cs="Tahoma"/>
          <w:i w:val="0"/>
          <w:sz w:val="20"/>
          <w:highlight w:val="yellow"/>
        </w:rPr>
        <w:t>4 a) – d)</w:t>
      </w:r>
      <w:r w:rsidR="0057510F" w:rsidRPr="000A4608">
        <w:rPr>
          <w:rFonts w:ascii="Tahoma" w:hAnsi="Tahoma" w:cs="Tahoma"/>
          <w:sz w:val="20"/>
          <w:highlight w:val="yellow"/>
        </w:rPr>
        <w:t xml:space="preserve"> </w:t>
      </w:r>
      <w:r w:rsidR="00455D79" w:rsidRPr="000A4608">
        <w:rPr>
          <w:rFonts w:ascii="Tahoma" w:hAnsi="Tahoma" w:cs="Tahoma"/>
          <w:i w:val="0"/>
          <w:sz w:val="20"/>
          <w:highlight w:val="yellow"/>
        </w:rPr>
        <w:t>na str. 1</w:t>
      </w:r>
      <w:r w:rsidR="0059006D" w:rsidRPr="000A4608">
        <w:rPr>
          <w:rFonts w:ascii="Tahoma" w:hAnsi="Tahoma" w:cs="Tahoma"/>
          <w:i w:val="0"/>
          <w:sz w:val="20"/>
          <w:highlight w:val="yellow"/>
        </w:rPr>
        <w:t>; probíhá ve školním, krajském a ústředním kole,</w:t>
      </w:r>
    </w:p>
    <w:p w14:paraId="7BB7D515" w14:textId="77777777" w:rsidR="0059006D" w:rsidRPr="000A4608" w:rsidRDefault="0059006D" w:rsidP="00881CF0">
      <w:pPr>
        <w:pStyle w:val="Zkladntextodsazen"/>
        <w:ind w:left="568" w:hanging="284"/>
        <w:jc w:val="left"/>
        <w:rPr>
          <w:rFonts w:ascii="Tahoma" w:hAnsi="Tahoma" w:cs="Tahoma"/>
          <w:i w:val="0"/>
          <w:sz w:val="20"/>
          <w:highlight w:val="yellow"/>
        </w:rPr>
      </w:pPr>
    </w:p>
    <w:p w14:paraId="567682B6" w14:textId="27D84EBE" w:rsidR="0059006D" w:rsidRPr="000A4608" w:rsidRDefault="00ED3A26" w:rsidP="00881CF0">
      <w:pPr>
        <w:ind w:left="568" w:hanging="284"/>
        <w:jc w:val="both"/>
        <w:rPr>
          <w:rFonts w:ascii="Tahoma" w:hAnsi="Tahoma" w:cs="Tahoma"/>
          <w:sz w:val="20"/>
          <w:szCs w:val="20"/>
          <w:highlight w:val="yellow"/>
        </w:rPr>
      </w:pPr>
      <w:r w:rsidRPr="000A4608">
        <w:rPr>
          <w:rFonts w:ascii="Tahoma" w:hAnsi="Tahoma" w:cs="Tahoma"/>
          <w:sz w:val="20"/>
          <w:szCs w:val="20"/>
          <w:highlight w:val="yellow"/>
        </w:rPr>
        <w:t>f</w:t>
      </w:r>
      <w:r w:rsidR="0059006D" w:rsidRPr="000A4608">
        <w:rPr>
          <w:rFonts w:ascii="Tahoma" w:hAnsi="Tahoma" w:cs="Tahoma"/>
          <w:sz w:val="20"/>
          <w:szCs w:val="20"/>
          <w:highlight w:val="yellow"/>
        </w:rPr>
        <w:t>) </w:t>
      </w:r>
      <w:r w:rsidR="00881CF0" w:rsidRPr="000A4608">
        <w:rPr>
          <w:rFonts w:ascii="Tahoma" w:hAnsi="Tahoma" w:cs="Tahoma"/>
          <w:sz w:val="20"/>
          <w:szCs w:val="20"/>
          <w:highlight w:val="yellow"/>
        </w:rPr>
        <w:t xml:space="preserve"> </w:t>
      </w:r>
      <w:r w:rsidR="000844E9" w:rsidRPr="000A4608">
        <w:rPr>
          <w:rFonts w:ascii="Tahoma" w:hAnsi="Tahoma" w:cs="Tahoma"/>
          <w:b/>
          <w:sz w:val="20"/>
          <w:szCs w:val="20"/>
          <w:highlight w:val="yellow"/>
        </w:rPr>
        <w:t>kategorie</w:t>
      </w:r>
      <w:r w:rsidR="0059006D" w:rsidRPr="000A4608">
        <w:rPr>
          <w:rFonts w:ascii="Tahoma" w:hAnsi="Tahoma" w:cs="Tahoma"/>
          <w:b/>
          <w:sz w:val="20"/>
          <w:szCs w:val="20"/>
          <w:highlight w:val="yellow"/>
        </w:rPr>
        <w:t xml:space="preserve"> III. A</w:t>
      </w:r>
      <w:r w:rsidR="0059006D" w:rsidRPr="000A4608">
        <w:rPr>
          <w:rFonts w:ascii="Tahoma" w:hAnsi="Tahoma" w:cs="Tahoma"/>
          <w:sz w:val="20"/>
          <w:szCs w:val="20"/>
          <w:highlight w:val="yellow"/>
        </w:rPr>
        <w:t xml:space="preserve"> </w:t>
      </w:r>
      <w:r w:rsidR="009F1357" w:rsidRPr="000A4608">
        <w:rPr>
          <w:rFonts w:ascii="Tahoma" w:hAnsi="Tahoma" w:cs="Tahoma"/>
          <w:sz w:val="20"/>
          <w:szCs w:val="20"/>
          <w:highlight w:val="yellow"/>
        </w:rPr>
        <w:t>–</w:t>
      </w:r>
      <w:r w:rsidR="0059006D" w:rsidRPr="000A4608">
        <w:rPr>
          <w:rFonts w:ascii="Tahoma" w:hAnsi="Tahoma" w:cs="Tahoma"/>
          <w:sz w:val="20"/>
          <w:szCs w:val="20"/>
          <w:highlight w:val="yellow"/>
        </w:rPr>
        <w:t xml:space="preserve"> </w:t>
      </w:r>
      <w:r w:rsidR="000844E9" w:rsidRPr="000A4608">
        <w:rPr>
          <w:rFonts w:ascii="Tahoma" w:hAnsi="Tahoma" w:cs="Tahoma"/>
          <w:sz w:val="20"/>
          <w:szCs w:val="20"/>
          <w:highlight w:val="yellow"/>
        </w:rPr>
        <w:t>je určena</w:t>
      </w:r>
      <w:r w:rsidR="0059006D" w:rsidRPr="000A4608">
        <w:rPr>
          <w:rFonts w:ascii="Tahoma" w:hAnsi="Tahoma" w:cs="Tahoma"/>
          <w:sz w:val="20"/>
          <w:szCs w:val="20"/>
          <w:highlight w:val="yellow"/>
        </w:rPr>
        <w:t xml:space="preserve"> žákům</w:t>
      </w:r>
      <w:r w:rsidR="001A3B84" w:rsidRPr="000A4608">
        <w:rPr>
          <w:rFonts w:ascii="Tahoma" w:hAnsi="Tahoma" w:cs="Tahoma"/>
          <w:sz w:val="20"/>
          <w:szCs w:val="20"/>
          <w:highlight w:val="yellow"/>
        </w:rPr>
        <w:t xml:space="preserve"> 1</w:t>
      </w:r>
      <w:r w:rsidR="0059006D" w:rsidRPr="000A4608">
        <w:rPr>
          <w:rFonts w:ascii="Tahoma" w:hAnsi="Tahoma" w:cs="Tahoma"/>
          <w:sz w:val="20"/>
          <w:szCs w:val="20"/>
          <w:highlight w:val="yellow"/>
        </w:rPr>
        <w:t>. až 3. ročníků všech typů středních škol</w:t>
      </w:r>
      <w:r w:rsidR="0059006D" w:rsidRPr="000A4608">
        <w:rPr>
          <w:rFonts w:ascii="Tahoma" w:hAnsi="Tahoma" w:cs="Tahoma"/>
          <w:sz w:val="20"/>
          <w:szCs w:val="20"/>
          <w:highlight w:val="yellow"/>
          <w:vertAlign w:val="superscript"/>
        </w:rPr>
        <w:t> </w:t>
      </w:r>
      <w:r w:rsidR="00DF372D" w:rsidRPr="000A4608">
        <w:rPr>
          <w:rFonts w:ascii="Tahoma" w:hAnsi="Tahoma" w:cs="Tahoma"/>
          <w:sz w:val="20"/>
          <w:szCs w:val="20"/>
          <w:highlight w:val="yellow"/>
          <w:vertAlign w:val="superscript"/>
        </w:rPr>
        <w:t>1</w:t>
      </w:r>
      <w:r w:rsidR="0059006D" w:rsidRPr="000A4608">
        <w:rPr>
          <w:rFonts w:ascii="Tahoma" w:hAnsi="Tahoma" w:cs="Tahoma"/>
          <w:sz w:val="20"/>
          <w:szCs w:val="20"/>
          <w:highlight w:val="yellow"/>
          <w:vertAlign w:val="superscript"/>
        </w:rPr>
        <w:t>)</w:t>
      </w:r>
      <w:r w:rsidR="00B63A1D" w:rsidRPr="000A4608">
        <w:rPr>
          <w:rFonts w:ascii="Tahoma" w:hAnsi="Tahoma" w:cs="Tahoma"/>
          <w:sz w:val="20"/>
          <w:szCs w:val="20"/>
          <w:highlight w:val="yellow"/>
        </w:rPr>
        <w:t xml:space="preserve">; </w:t>
      </w:r>
      <w:r w:rsidR="0059006D" w:rsidRPr="000A4608">
        <w:rPr>
          <w:rFonts w:ascii="Tahoma" w:hAnsi="Tahoma" w:cs="Tahoma"/>
          <w:sz w:val="20"/>
          <w:szCs w:val="20"/>
          <w:highlight w:val="yellow"/>
        </w:rPr>
        <w:t>probíhá ve školním, okresním, krajském a ústředním kole</w:t>
      </w:r>
      <w:r w:rsidR="00352D37" w:rsidRPr="000A4608">
        <w:rPr>
          <w:rFonts w:ascii="Tahoma" w:hAnsi="Tahoma" w:cs="Tahoma"/>
          <w:sz w:val="20"/>
          <w:szCs w:val="20"/>
          <w:highlight w:val="yellow"/>
        </w:rPr>
        <w:t>,</w:t>
      </w:r>
    </w:p>
    <w:p w14:paraId="1B81522B" w14:textId="77777777" w:rsidR="0059006D" w:rsidRPr="000A4608" w:rsidRDefault="0059006D" w:rsidP="00881CF0">
      <w:pPr>
        <w:ind w:left="568" w:hanging="284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07FE0A9D" w14:textId="35600FFB" w:rsidR="0059006D" w:rsidRDefault="0059006D" w:rsidP="002938AB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 w:rsidRPr="000A4608">
        <w:rPr>
          <w:rFonts w:ascii="Tahoma" w:hAnsi="Tahoma" w:cs="Tahoma"/>
          <w:sz w:val="20"/>
          <w:szCs w:val="20"/>
          <w:highlight w:val="yellow"/>
        </w:rPr>
        <w:t>g)</w:t>
      </w:r>
      <w:r w:rsidR="00881CF0" w:rsidRPr="000A4608"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0A4608">
        <w:rPr>
          <w:rFonts w:ascii="Tahoma" w:hAnsi="Tahoma" w:cs="Tahoma"/>
          <w:sz w:val="20"/>
          <w:szCs w:val="20"/>
          <w:highlight w:val="yellow"/>
        </w:rPr>
        <w:t> </w:t>
      </w:r>
      <w:r w:rsidR="000844E9" w:rsidRPr="000A4608">
        <w:rPr>
          <w:rFonts w:ascii="Tahoma" w:hAnsi="Tahoma" w:cs="Tahoma"/>
          <w:b/>
          <w:sz w:val="20"/>
          <w:szCs w:val="20"/>
          <w:highlight w:val="yellow"/>
        </w:rPr>
        <w:t>kategorie</w:t>
      </w:r>
      <w:r w:rsidRPr="000A4608">
        <w:rPr>
          <w:rFonts w:ascii="Tahoma" w:hAnsi="Tahoma" w:cs="Tahoma"/>
          <w:b/>
          <w:sz w:val="20"/>
          <w:szCs w:val="20"/>
          <w:highlight w:val="yellow"/>
        </w:rPr>
        <w:t xml:space="preserve"> III. B</w:t>
      </w:r>
      <w:r w:rsidRPr="000A4608">
        <w:rPr>
          <w:rFonts w:ascii="Tahoma" w:hAnsi="Tahoma" w:cs="Tahoma"/>
          <w:sz w:val="20"/>
          <w:szCs w:val="20"/>
          <w:highlight w:val="yellow"/>
        </w:rPr>
        <w:t xml:space="preserve"> </w:t>
      </w:r>
      <w:r w:rsidR="009F1357" w:rsidRPr="000A4608">
        <w:rPr>
          <w:rFonts w:ascii="Tahoma" w:hAnsi="Tahoma" w:cs="Tahoma"/>
          <w:sz w:val="20"/>
          <w:szCs w:val="20"/>
          <w:highlight w:val="yellow"/>
        </w:rPr>
        <w:t>–</w:t>
      </w:r>
      <w:r w:rsidRPr="000A4608">
        <w:rPr>
          <w:rFonts w:ascii="Tahoma" w:hAnsi="Tahoma" w:cs="Tahoma"/>
          <w:sz w:val="20"/>
          <w:szCs w:val="20"/>
          <w:highlight w:val="yellow"/>
        </w:rPr>
        <w:t xml:space="preserve"> </w:t>
      </w:r>
      <w:r w:rsidR="000844E9" w:rsidRPr="000A4608">
        <w:rPr>
          <w:rFonts w:ascii="Tahoma" w:hAnsi="Tahoma" w:cs="Tahoma"/>
          <w:sz w:val="20"/>
          <w:szCs w:val="20"/>
          <w:highlight w:val="yellow"/>
        </w:rPr>
        <w:t>je určena</w:t>
      </w:r>
      <w:r w:rsidR="001A3B84" w:rsidRPr="000A4608">
        <w:rPr>
          <w:rFonts w:ascii="Tahoma" w:hAnsi="Tahoma" w:cs="Tahoma"/>
          <w:sz w:val="20"/>
          <w:szCs w:val="20"/>
          <w:highlight w:val="yellow"/>
        </w:rPr>
        <w:t xml:space="preserve"> žákům 1</w:t>
      </w:r>
      <w:r w:rsidRPr="000A4608">
        <w:rPr>
          <w:rFonts w:ascii="Tahoma" w:hAnsi="Tahoma" w:cs="Tahoma"/>
          <w:sz w:val="20"/>
          <w:szCs w:val="20"/>
          <w:highlight w:val="yellow"/>
        </w:rPr>
        <w:t>. až 3. ročníků všech typů středních škol</w:t>
      </w:r>
      <w:r w:rsidRPr="000A4608">
        <w:rPr>
          <w:rFonts w:ascii="Tahoma" w:hAnsi="Tahoma" w:cs="Tahoma"/>
          <w:sz w:val="20"/>
          <w:szCs w:val="20"/>
          <w:highlight w:val="yellow"/>
          <w:vertAlign w:val="superscript"/>
        </w:rPr>
        <w:t xml:space="preserve"> </w:t>
      </w:r>
      <w:r w:rsidR="00DF372D" w:rsidRPr="000A4608">
        <w:rPr>
          <w:rFonts w:ascii="Tahoma" w:hAnsi="Tahoma" w:cs="Tahoma"/>
          <w:sz w:val="20"/>
          <w:szCs w:val="20"/>
          <w:highlight w:val="yellow"/>
          <w:vertAlign w:val="superscript"/>
        </w:rPr>
        <w:t>1</w:t>
      </w:r>
      <w:r w:rsidRPr="000A4608">
        <w:rPr>
          <w:rFonts w:ascii="Tahoma" w:hAnsi="Tahoma" w:cs="Tahoma"/>
          <w:sz w:val="20"/>
          <w:szCs w:val="20"/>
          <w:highlight w:val="yellow"/>
          <w:vertAlign w:val="superscript"/>
        </w:rPr>
        <w:t>)</w:t>
      </w:r>
      <w:r w:rsidRPr="000A4608">
        <w:rPr>
          <w:rFonts w:ascii="Tahoma" w:hAnsi="Tahoma" w:cs="Tahoma"/>
          <w:sz w:val="20"/>
          <w:szCs w:val="20"/>
          <w:highlight w:val="yellow"/>
        </w:rPr>
        <w:t>, kteří měli či mají trvalou možnost souvisle komunikovat v daném jazyce mimo samotnou jazykovou výuku</w:t>
      </w:r>
      <w:r w:rsidR="00455D79" w:rsidRPr="000A4608">
        <w:rPr>
          <w:rFonts w:ascii="Tahoma" w:hAnsi="Tahoma" w:cs="Tahoma"/>
          <w:sz w:val="20"/>
          <w:szCs w:val="20"/>
          <w:highlight w:val="yellow"/>
        </w:rPr>
        <w:t xml:space="preserve"> - </w:t>
      </w:r>
      <w:r w:rsidR="00455D79" w:rsidRPr="000A4608">
        <w:rPr>
          <w:rFonts w:ascii="Tahoma" w:hAnsi="Tahoma" w:cs="Tahoma"/>
          <w:sz w:val="20"/>
          <w:highlight w:val="yellow"/>
        </w:rPr>
        <w:t>viz</w:t>
      </w:r>
      <w:r w:rsidR="00CE0D27" w:rsidRPr="000A4608">
        <w:rPr>
          <w:rFonts w:ascii="Tahoma" w:hAnsi="Tahoma" w:cs="Tahoma"/>
          <w:sz w:val="20"/>
          <w:highlight w:val="yellow"/>
        </w:rPr>
        <w:t xml:space="preserve"> </w:t>
      </w:r>
      <w:r w:rsidR="00455D79" w:rsidRPr="000A4608">
        <w:rPr>
          <w:rFonts w:ascii="Tahoma" w:hAnsi="Tahoma" w:cs="Tahoma"/>
          <w:sz w:val="20"/>
          <w:highlight w:val="yellow"/>
        </w:rPr>
        <w:t xml:space="preserve">body </w:t>
      </w:r>
      <w:r w:rsidR="0057510F" w:rsidRPr="000A4608">
        <w:rPr>
          <w:rFonts w:ascii="Tahoma" w:hAnsi="Tahoma" w:cs="Tahoma"/>
          <w:sz w:val="20"/>
          <w:highlight w:val="yellow"/>
        </w:rPr>
        <w:t xml:space="preserve">4 a) – d) </w:t>
      </w:r>
      <w:r w:rsidR="00455D79" w:rsidRPr="000A4608">
        <w:rPr>
          <w:rFonts w:ascii="Tahoma" w:hAnsi="Tahoma" w:cs="Tahoma"/>
          <w:sz w:val="20"/>
          <w:highlight w:val="yellow"/>
        </w:rPr>
        <w:t>na str. 1</w:t>
      </w:r>
      <w:r w:rsidRPr="000A4608">
        <w:rPr>
          <w:rFonts w:ascii="Tahoma" w:hAnsi="Tahoma" w:cs="Tahoma"/>
          <w:sz w:val="20"/>
          <w:szCs w:val="20"/>
          <w:highlight w:val="yellow"/>
        </w:rPr>
        <w:t>; probíhá ve ško</w:t>
      </w:r>
      <w:r w:rsidR="00352D37" w:rsidRPr="000A4608">
        <w:rPr>
          <w:rFonts w:ascii="Tahoma" w:hAnsi="Tahoma" w:cs="Tahoma"/>
          <w:sz w:val="20"/>
          <w:szCs w:val="20"/>
          <w:highlight w:val="yellow"/>
        </w:rPr>
        <w:t>lním, krajském a ústředním kole</w:t>
      </w:r>
      <w:r w:rsidR="00903817" w:rsidRPr="000A4608">
        <w:rPr>
          <w:rFonts w:ascii="Tahoma" w:hAnsi="Tahoma" w:cs="Tahoma"/>
          <w:sz w:val="20"/>
          <w:szCs w:val="20"/>
          <w:highlight w:val="yellow"/>
        </w:rPr>
        <w:t>.</w:t>
      </w:r>
    </w:p>
    <w:p w14:paraId="4151EA79" w14:textId="77777777" w:rsidR="002938AB" w:rsidRPr="00AE2626" w:rsidRDefault="002938AB" w:rsidP="002938AB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14:paraId="37E9D04C" w14:textId="77777777" w:rsidR="000844E9" w:rsidRPr="000A4608" w:rsidRDefault="0059006D" w:rsidP="002938AB">
      <w:pPr>
        <w:pStyle w:val="Zkladntextodsazen3"/>
        <w:spacing w:before="0" w:after="80"/>
        <w:ind w:left="397" w:hanging="397"/>
        <w:rPr>
          <w:rFonts w:ascii="Tahoma" w:hAnsi="Tahoma" w:cs="Tahoma"/>
          <w:sz w:val="20"/>
          <w:highlight w:val="green"/>
        </w:rPr>
      </w:pPr>
      <w:r w:rsidRPr="000A4608">
        <w:rPr>
          <w:rFonts w:ascii="Tahoma" w:hAnsi="Tahoma" w:cs="Tahoma"/>
          <w:b/>
          <w:sz w:val="20"/>
          <w:highlight w:val="green"/>
        </w:rPr>
        <w:t>Pro jazyk anglický:</w:t>
      </w:r>
      <w:r w:rsidR="009E2859" w:rsidRPr="000A4608">
        <w:rPr>
          <w:rFonts w:ascii="Tahoma" w:hAnsi="Tahoma" w:cs="Tahoma"/>
          <w:sz w:val="20"/>
          <w:highlight w:val="green"/>
        </w:rPr>
        <w:t xml:space="preserve"> </w:t>
      </w:r>
    </w:p>
    <w:p w14:paraId="1FE8D458" w14:textId="5BF0265A" w:rsidR="00F24E8B" w:rsidRPr="000A4608" w:rsidRDefault="0059006D" w:rsidP="002938AB">
      <w:pPr>
        <w:pStyle w:val="Zkladntextodsazen"/>
        <w:ind w:left="568" w:hanging="284"/>
        <w:jc w:val="left"/>
        <w:rPr>
          <w:rFonts w:ascii="Tahoma" w:hAnsi="Tahoma" w:cs="Tahoma"/>
          <w:i w:val="0"/>
          <w:sz w:val="20"/>
          <w:highlight w:val="green"/>
        </w:rPr>
      </w:pPr>
      <w:r w:rsidRPr="000A4608">
        <w:rPr>
          <w:rFonts w:ascii="Tahoma" w:hAnsi="Tahoma" w:cs="Tahoma"/>
          <w:i w:val="0"/>
          <w:sz w:val="20"/>
          <w:highlight w:val="green"/>
        </w:rPr>
        <w:t>a) </w:t>
      </w:r>
      <w:r w:rsidR="00881CF0" w:rsidRPr="000A4608">
        <w:rPr>
          <w:rFonts w:ascii="Tahoma" w:hAnsi="Tahoma" w:cs="Tahoma"/>
          <w:b/>
          <w:i w:val="0"/>
          <w:sz w:val="20"/>
          <w:highlight w:val="green"/>
        </w:rPr>
        <w:t xml:space="preserve"> </w:t>
      </w:r>
      <w:r w:rsidR="000844E9" w:rsidRPr="000A4608">
        <w:rPr>
          <w:rFonts w:ascii="Tahoma" w:hAnsi="Tahoma" w:cs="Tahoma"/>
          <w:b/>
          <w:i w:val="0"/>
          <w:sz w:val="20"/>
          <w:highlight w:val="green"/>
        </w:rPr>
        <w:t>kategorie</w:t>
      </w:r>
      <w:r w:rsidRPr="000A4608">
        <w:rPr>
          <w:rFonts w:ascii="Tahoma" w:hAnsi="Tahoma" w:cs="Tahoma"/>
          <w:b/>
          <w:i w:val="0"/>
          <w:sz w:val="20"/>
          <w:highlight w:val="green"/>
        </w:rPr>
        <w:t xml:space="preserve"> I. A</w:t>
      </w:r>
      <w:r w:rsidRPr="000A4608">
        <w:rPr>
          <w:rFonts w:ascii="Tahoma" w:hAnsi="Tahoma" w:cs="Tahoma"/>
          <w:i w:val="0"/>
          <w:sz w:val="20"/>
          <w:highlight w:val="green"/>
        </w:rPr>
        <w:t xml:space="preserve"> </w:t>
      </w:r>
      <w:r w:rsidR="009F1357" w:rsidRPr="000A4608">
        <w:rPr>
          <w:rFonts w:ascii="Tahoma" w:hAnsi="Tahoma" w:cs="Tahoma"/>
          <w:i w:val="0"/>
          <w:sz w:val="20"/>
          <w:highlight w:val="green"/>
        </w:rPr>
        <w:t>–</w:t>
      </w:r>
      <w:r w:rsidRPr="000A4608">
        <w:rPr>
          <w:rFonts w:ascii="Tahoma" w:hAnsi="Tahoma" w:cs="Tahoma"/>
          <w:i w:val="0"/>
          <w:sz w:val="20"/>
          <w:highlight w:val="green"/>
        </w:rPr>
        <w:t xml:space="preserve"> </w:t>
      </w:r>
      <w:r w:rsidR="000844E9" w:rsidRPr="000A4608">
        <w:rPr>
          <w:rFonts w:ascii="Tahoma" w:hAnsi="Tahoma" w:cs="Tahoma"/>
          <w:i w:val="0"/>
          <w:sz w:val="20"/>
          <w:highlight w:val="green"/>
        </w:rPr>
        <w:t>je určena</w:t>
      </w:r>
      <w:r w:rsidRPr="000A4608">
        <w:rPr>
          <w:rFonts w:ascii="Tahoma" w:hAnsi="Tahoma" w:cs="Tahoma"/>
          <w:i w:val="0"/>
          <w:sz w:val="20"/>
          <w:highlight w:val="green"/>
        </w:rPr>
        <w:t xml:space="preserve"> žákům do 7. ročníků základních škol</w:t>
      </w:r>
      <w:r w:rsidR="00D45504" w:rsidRPr="000A4608">
        <w:rPr>
          <w:rFonts w:ascii="Tahoma" w:hAnsi="Tahoma" w:cs="Tahoma"/>
          <w:i w:val="0"/>
          <w:sz w:val="20"/>
          <w:highlight w:val="green"/>
        </w:rPr>
        <w:t>,</w:t>
      </w:r>
      <w:r w:rsidR="00455D79" w:rsidRPr="000A4608">
        <w:rPr>
          <w:rFonts w:ascii="Tahoma" w:hAnsi="Tahoma" w:cs="Tahoma"/>
          <w:i w:val="0"/>
          <w:sz w:val="20"/>
          <w:highlight w:val="green"/>
        </w:rPr>
        <w:t xml:space="preserve"> </w:t>
      </w:r>
      <w:r w:rsidRPr="000A4608">
        <w:rPr>
          <w:rFonts w:ascii="Tahoma" w:hAnsi="Tahoma" w:cs="Tahoma"/>
          <w:i w:val="0"/>
          <w:sz w:val="20"/>
          <w:highlight w:val="green"/>
        </w:rPr>
        <w:t>probíhá ve školním a okresním kole,</w:t>
      </w:r>
    </w:p>
    <w:p w14:paraId="4226FA8D" w14:textId="77777777" w:rsidR="00F24E8B" w:rsidRPr="000A4608" w:rsidRDefault="00F24E8B" w:rsidP="002938AB">
      <w:pPr>
        <w:pStyle w:val="Zkladntextodsazen"/>
        <w:ind w:left="568" w:hanging="284"/>
        <w:jc w:val="left"/>
        <w:rPr>
          <w:rFonts w:ascii="Tahoma" w:hAnsi="Tahoma" w:cs="Tahoma"/>
          <w:i w:val="0"/>
          <w:sz w:val="20"/>
          <w:highlight w:val="green"/>
        </w:rPr>
      </w:pPr>
    </w:p>
    <w:p w14:paraId="25EA62BD" w14:textId="5CA6DB03" w:rsidR="007E61F4" w:rsidRPr="000A4608" w:rsidRDefault="00ED3A26" w:rsidP="002938AB">
      <w:pPr>
        <w:pStyle w:val="Zkladntextodsazen"/>
        <w:numPr>
          <w:ilvl w:val="0"/>
          <w:numId w:val="20"/>
        </w:numPr>
        <w:jc w:val="left"/>
        <w:rPr>
          <w:rFonts w:ascii="Tahoma" w:hAnsi="Tahoma" w:cs="Tahoma"/>
          <w:i w:val="0"/>
          <w:sz w:val="20"/>
          <w:highlight w:val="green"/>
        </w:rPr>
      </w:pPr>
      <w:r w:rsidRPr="000A4608">
        <w:rPr>
          <w:rFonts w:ascii="Tahoma" w:hAnsi="Tahoma" w:cs="Tahoma"/>
          <w:b/>
          <w:i w:val="0"/>
          <w:sz w:val="20"/>
          <w:highlight w:val="green"/>
        </w:rPr>
        <w:t>kategorie I</w:t>
      </w:r>
      <w:r w:rsidRPr="000A4608">
        <w:rPr>
          <w:rFonts w:ascii="Tahoma" w:hAnsi="Tahoma" w:cs="Tahoma"/>
          <w:i w:val="0"/>
          <w:sz w:val="20"/>
          <w:highlight w:val="green"/>
        </w:rPr>
        <w:t>.</w:t>
      </w:r>
      <w:r w:rsidR="00903817" w:rsidRPr="000A4608">
        <w:rPr>
          <w:rFonts w:ascii="Tahoma" w:hAnsi="Tahoma" w:cs="Tahoma"/>
          <w:i w:val="0"/>
          <w:sz w:val="20"/>
          <w:highlight w:val="green"/>
        </w:rPr>
        <w:t xml:space="preserve"> </w:t>
      </w:r>
      <w:r w:rsidRPr="000A4608">
        <w:rPr>
          <w:rFonts w:ascii="Tahoma" w:hAnsi="Tahoma" w:cs="Tahoma"/>
          <w:b/>
          <w:i w:val="0"/>
          <w:sz w:val="20"/>
          <w:highlight w:val="green"/>
        </w:rPr>
        <w:t>B</w:t>
      </w:r>
      <w:r w:rsidRPr="000A4608">
        <w:rPr>
          <w:rFonts w:ascii="Tahoma" w:hAnsi="Tahoma" w:cs="Tahoma"/>
          <w:i w:val="0"/>
          <w:sz w:val="20"/>
          <w:highlight w:val="green"/>
        </w:rPr>
        <w:t xml:space="preserve"> </w:t>
      </w:r>
      <w:r w:rsidR="009F1357" w:rsidRPr="000A4608">
        <w:rPr>
          <w:rFonts w:ascii="Tahoma" w:hAnsi="Tahoma" w:cs="Tahoma"/>
          <w:i w:val="0"/>
          <w:sz w:val="20"/>
          <w:highlight w:val="green"/>
        </w:rPr>
        <w:t>–</w:t>
      </w:r>
      <w:r w:rsidR="007F22E0" w:rsidRPr="000A4608">
        <w:rPr>
          <w:rFonts w:ascii="Tahoma" w:hAnsi="Tahoma" w:cs="Tahoma"/>
          <w:i w:val="0"/>
          <w:sz w:val="20"/>
          <w:highlight w:val="green"/>
        </w:rPr>
        <w:t xml:space="preserve"> </w:t>
      </w:r>
      <w:r w:rsidRPr="000A4608">
        <w:rPr>
          <w:rFonts w:ascii="Tahoma" w:hAnsi="Tahoma" w:cs="Tahoma"/>
          <w:i w:val="0"/>
          <w:sz w:val="20"/>
          <w:highlight w:val="green"/>
        </w:rPr>
        <w:t xml:space="preserve">je určena žákům </w:t>
      </w:r>
      <w:r w:rsidR="00641577" w:rsidRPr="000A4608">
        <w:rPr>
          <w:rFonts w:ascii="Tahoma" w:hAnsi="Tahoma" w:cs="Tahoma"/>
          <w:i w:val="0"/>
          <w:sz w:val="20"/>
          <w:highlight w:val="green"/>
        </w:rPr>
        <w:t xml:space="preserve">ročníků </w:t>
      </w:r>
      <w:r w:rsidRPr="000A4608">
        <w:rPr>
          <w:rFonts w:ascii="Tahoma" w:hAnsi="Tahoma" w:cs="Tahoma"/>
          <w:i w:val="0"/>
          <w:sz w:val="20"/>
          <w:highlight w:val="green"/>
        </w:rPr>
        <w:t>vícel</w:t>
      </w:r>
      <w:r w:rsidR="00641577" w:rsidRPr="000A4608">
        <w:rPr>
          <w:rFonts w:ascii="Tahoma" w:hAnsi="Tahoma" w:cs="Tahoma"/>
          <w:i w:val="0"/>
          <w:sz w:val="20"/>
          <w:highlight w:val="green"/>
        </w:rPr>
        <w:t>etých gymnázií</w:t>
      </w:r>
      <w:r w:rsidRPr="000A4608">
        <w:rPr>
          <w:rFonts w:ascii="Tahoma" w:hAnsi="Tahoma" w:cs="Tahoma"/>
          <w:i w:val="0"/>
          <w:sz w:val="20"/>
          <w:highlight w:val="green"/>
        </w:rPr>
        <w:t xml:space="preserve"> odpovídajících věkové kategorii žáků do </w:t>
      </w:r>
      <w:r w:rsidR="00B70050" w:rsidRPr="000A4608">
        <w:rPr>
          <w:rFonts w:ascii="Tahoma" w:hAnsi="Tahoma" w:cs="Tahoma"/>
          <w:i w:val="0"/>
          <w:sz w:val="20"/>
          <w:highlight w:val="green"/>
        </w:rPr>
        <w:t>7. r</w:t>
      </w:r>
      <w:r w:rsidRPr="000A4608">
        <w:rPr>
          <w:rFonts w:ascii="Tahoma" w:hAnsi="Tahoma" w:cs="Tahoma"/>
          <w:i w:val="0"/>
          <w:sz w:val="20"/>
          <w:highlight w:val="green"/>
        </w:rPr>
        <w:t>očníků základních škol; pro</w:t>
      </w:r>
      <w:r w:rsidR="007E61F4" w:rsidRPr="000A4608">
        <w:rPr>
          <w:rFonts w:ascii="Tahoma" w:hAnsi="Tahoma" w:cs="Tahoma"/>
          <w:i w:val="0"/>
          <w:sz w:val="20"/>
          <w:highlight w:val="green"/>
        </w:rPr>
        <w:t>bíhá ve školním a okresním kole; kraj může podle místních podmínek rozhodnout o uspořádání společného okresního kola pro kategorie I. A, I. B,</w:t>
      </w:r>
    </w:p>
    <w:p w14:paraId="3F70E980" w14:textId="77777777" w:rsidR="007F22E0" w:rsidRPr="000A4608" w:rsidRDefault="007F22E0" w:rsidP="002938AB">
      <w:pPr>
        <w:pStyle w:val="Zkladntextodsazen"/>
        <w:jc w:val="left"/>
        <w:rPr>
          <w:rFonts w:ascii="Tahoma" w:hAnsi="Tahoma" w:cs="Tahoma"/>
          <w:i w:val="0"/>
          <w:sz w:val="20"/>
          <w:highlight w:val="green"/>
        </w:rPr>
      </w:pPr>
    </w:p>
    <w:p w14:paraId="69BAB488" w14:textId="01F7C173" w:rsidR="0059006D" w:rsidRPr="000A4608" w:rsidRDefault="000844E9" w:rsidP="002938AB">
      <w:pPr>
        <w:pStyle w:val="Zkladntextodsazen"/>
        <w:numPr>
          <w:ilvl w:val="0"/>
          <w:numId w:val="20"/>
        </w:numPr>
        <w:jc w:val="left"/>
        <w:rPr>
          <w:rFonts w:ascii="Tahoma" w:hAnsi="Tahoma" w:cs="Tahoma"/>
          <w:i w:val="0"/>
          <w:sz w:val="20"/>
          <w:highlight w:val="green"/>
        </w:rPr>
      </w:pPr>
      <w:r w:rsidRPr="000A4608">
        <w:rPr>
          <w:rFonts w:ascii="Tahoma" w:hAnsi="Tahoma" w:cs="Tahoma"/>
          <w:b/>
          <w:i w:val="0"/>
          <w:sz w:val="20"/>
          <w:highlight w:val="green"/>
        </w:rPr>
        <w:t>kategorie</w:t>
      </w:r>
      <w:r w:rsidR="0059006D" w:rsidRPr="000A4608">
        <w:rPr>
          <w:rFonts w:ascii="Tahoma" w:hAnsi="Tahoma" w:cs="Tahoma"/>
          <w:b/>
          <w:i w:val="0"/>
          <w:sz w:val="20"/>
          <w:highlight w:val="green"/>
        </w:rPr>
        <w:t xml:space="preserve"> II.</w:t>
      </w:r>
      <w:r w:rsidR="0059006D" w:rsidRPr="000A4608">
        <w:rPr>
          <w:rFonts w:ascii="Tahoma" w:hAnsi="Tahoma" w:cs="Tahoma"/>
          <w:b/>
          <w:sz w:val="20"/>
          <w:highlight w:val="green"/>
        </w:rPr>
        <w:t xml:space="preserve"> </w:t>
      </w:r>
      <w:r w:rsidR="0059006D" w:rsidRPr="000A4608">
        <w:rPr>
          <w:rFonts w:ascii="Tahoma" w:hAnsi="Tahoma" w:cs="Tahoma"/>
          <w:b/>
          <w:i w:val="0"/>
          <w:sz w:val="20"/>
          <w:highlight w:val="green"/>
        </w:rPr>
        <w:t>A</w:t>
      </w:r>
      <w:r w:rsidR="009F1357" w:rsidRPr="000A4608">
        <w:rPr>
          <w:rFonts w:ascii="Tahoma" w:hAnsi="Tahoma" w:cs="Tahoma"/>
          <w:sz w:val="20"/>
          <w:highlight w:val="green"/>
        </w:rPr>
        <w:t xml:space="preserve"> –</w:t>
      </w:r>
      <w:r w:rsidR="0059006D" w:rsidRPr="000A4608">
        <w:rPr>
          <w:rFonts w:ascii="Tahoma" w:hAnsi="Tahoma" w:cs="Tahoma"/>
          <w:sz w:val="20"/>
          <w:highlight w:val="green"/>
        </w:rPr>
        <w:t xml:space="preserve"> </w:t>
      </w:r>
      <w:r w:rsidRPr="000A4608">
        <w:rPr>
          <w:rFonts w:ascii="Tahoma" w:hAnsi="Tahoma" w:cs="Tahoma"/>
          <w:i w:val="0"/>
          <w:sz w:val="20"/>
          <w:highlight w:val="green"/>
        </w:rPr>
        <w:t>je určena</w:t>
      </w:r>
      <w:r w:rsidR="0059006D" w:rsidRPr="000A4608">
        <w:rPr>
          <w:rFonts w:ascii="Tahoma" w:hAnsi="Tahoma" w:cs="Tahoma"/>
          <w:i w:val="0"/>
          <w:sz w:val="20"/>
          <w:highlight w:val="green"/>
        </w:rPr>
        <w:t xml:space="preserve"> žákům </w:t>
      </w:r>
      <w:smartTag w:uri="urn:schemas-microsoft-com:office:smarttags" w:element="metricconverter">
        <w:smartTagPr>
          <w:attr w:name="ProductID" w:val="8. a"/>
        </w:smartTagPr>
        <w:r w:rsidR="0059006D" w:rsidRPr="000A4608">
          <w:rPr>
            <w:rFonts w:ascii="Tahoma" w:hAnsi="Tahoma" w:cs="Tahoma"/>
            <w:i w:val="0"/>
            <w:sz w:val="20"/>
            <w:highlight w:val="green"/>
          </w:rPr>
          <w:t>8. a</w:t>
        </w:r>
      </w:smartTag>
      <w:r w:rsidR="0059006D" w:rsidRPr="000A4608">
        <w:rPr>
          <w:rFonts w:ascii="Tahoma" w:hAnsi="Tahoma" w:cs="Tahoma"/>
          <w:i w:val="0"/>
          <w:sz w:val="20"/>
          <w:highlight w:val="green"/>
        </w:rPr>
        <w:t xml:space="preserve"> 9. ročníků základních </w:t>
      </w:r>
      <w:r w:rsidR="00F24E8B" w:rsidRPr="000A4608">
        <w:rPr>
          <w:rFonts w:ascii="Tahoma" w:hAnsi="Tahoma" w:cs="Tahoma"/>
          <w:i w:val="0"/>
          <w:sz w:val="20"/>
          <w:highlight w:val="green"/>
        </w:rPr>
        <w:t>škol</w:t>
      </w:r>
      <w:r w:rsidR="0059006D" w:rsidRPr="000A4608">
        <w:rPr>
          <w:rFonts w:ascii="Tahoma" w:hAnsi="Tahoma" w:cs="Tahoma"/>
          <w:i w:val="0"/>
          <w:sz w:val="20"/>
          <w:highlight w:val="green"/>
        </w:rPr>
        <w:t>; probíhá ve školním, okresním, krajském a ústředním kole,</w:t>
      </w:r>
    </w:p>
    <w:p w14:paraId="3AACA7DD" w14:textId="77777777" w:rsidR="000844E9" w:rsidRPr="000A4608" w:rsidRDefault="000844E9" w:rsidP="00881CF0">
      <w:pPr>
        <w:ind w:left="568" w:hanging="284"/>
        <w:jc w:val="both"/>
        <w:rPr>
          <w:rFonts w:ascii="Tahoma" w:hAnsi="Tahoma" w:cs="Tahoma"/>
          <w:sz w:val="20"/>
          <w:szCs w:val="20"/>
          <w:highlight w:val="green"/>
        </w:rPr>
      </w:pPr>
    </w:p>
    <w:p w14:paraId="0CB096B1" w14:textId="38D3CB45" w:rsidR="0059006D" w:rsidRPr="000A4608" w:rsidRDefault="00881CF0" w:rsidP="00B22E2D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i/>
          <w:sz w:val="20"/>
          <w:szCs w:val="20"/>
          <w:highlight w:val="green"/>
        </w:rPr>
      </w:pPr>
      <w:r w:rsidRPr="000A4608">
        <w:rPr>
          <w:rFonts w:ascii="Tahoma" w:hAnsi="Tahoma" w:cs="Tahoma"/>
          <w:sz w:val="20"/>
          <w:szCs w:val="20"/>
          <w:highlight w:val="green"/>
        </w:rPr>
        <w:t xml:space="preserve"> </w:t>
      </w:r>
      <w:r w:rsidR="000844E9" w:rsidRPr="000A4608">
        <w:rPr>
          <w:rFonts w:ascii="Tahoma" w:hAnsi="Tahoma" w:cs="Tahoma"/>
          <w:b/>
          <w:sz w:val="20"/>
          <w:szCs w:val="20"/>
          <w:highlight w:val="green"/>
        </w:rPr>
        <w:t>kategorie</w:t>
      </w:r>
      <w:r w:rsidR="0059006D" w:rsidRPr="000A4608">
        <w:rPr>
          <w:rFonts w:ascii="Tahoma" w:hAnsi="Tahoma" w:cs="Tahoma"/>
          <w:b/>
          <w:sz w:val="20"/>
          <w:szCs w:val="20"/>
          <w:highlight w:val="green"/>
        </w:rPr>
        <w:t xml:space="preserve"> II. B</w:t>
      </w:r>
      <w:r w:rsidR="0059006D" w:rsidRPr="000A4608">
        <w:rPr>
          <w:rFonts w:ascii="Tahoma" w:hAnsi="Tahoma" w:cs="Tahoma"/>
          <w:sz w:val="20"/>
          <w:szCs w:val="20"/>
          <w:highlight w:val="green"/>
        </w:rPr>
        <w:t xml:space="preserve"> </w:t>
      </w:r>
      <w:r w:rsidR="009F1357" w:rsidRPr="000A4608">
        <w:rPr>
          <w:rFonts w:ascii="Tahoma" w:hAnsi="Tahoma" w:cs="Tahoma"/>
          <w:sz w:val="20"/>
          <w:szCs w:val="20"/>
          <w:highlight w:val="green"/>
        </w:rPr>
        <w:t>–</w:t>
      </w:r>
      <w:r w:rsidR="0059006D" w:rsidRPr="000A4608">
        <w:rPr>
          <w:rFonts w:ascii="Tahoma" w:hAnsi="Tahoma" w:cs="Tahoma"/>
          <w:sz w:val="20"/>
          <w:szCs w:val="20"/>
          <w:highlight w:val="green"/>
        </w:rPr>
        <w:t xml:space="preserve"> </w:t>
      </w:r>
      <w:r w:rsidR="000844E9" w:rsidRPr="000A4608">
        <w:rPr>
          <w:rFonts w:ascii="Tahoma" w:hAnsi="Tahoma" w:cs="Tahoma"/>
          <w:sz w:val="20"/>
          <w:szCs w:val="20"/>
          <w:highlight w:val="green"/>
        </w:rPr>
        <w:t>je určena</w:t>
      </w:r>
      <w:r w:rsidR="0059006D" w:rsidRPr="000A4608">
        <w:rPr>
          <w:rFonts w:ascii="Tahoma" w:hAnsi="Tahoma" w:cs="Tahoma"/>
          <w:sz w:val="20"/>
          <w:szCs w:val="20"/>
          <w:highlight w:val="green"/>
        </w:rPr>
        <w:t xml:space="preserve"> žákům</w:t>
      </w:r>
      <w:r w:rsidR="00641577" w:rsidRPr="000A4608">
        <w:rPr>
          <w:rFonts w:ascii="Tahoma" w:hAnsi="Tahoma" w:cs="Tahoma"/>
          <w:sz w:val="20"/>
          <w:szCs w:val="20"/>
          <w:highlight w:val="green"/>
        </w:rPr>
        <w:t xml:space="preserve"> ročníků</w:t>
      </w:r>
      <w:r w:rsidR="0059006D" w:rsidRPr="000A4608">
        <w:rPr>
          <w:rFonts w:ascii="Tahoma" w:hAnsi="Tahoma" w:cs="Tahoma"/>
          <w:sz w:val="20"/>
          <w:szCs w:val="20"/>
          <w:highlight w:val="green"/>
        </w:rPr>
        <w:t xml:space="preserve"> víceletých gymnázií </w:t>
      </w:r>
      <w:r w:rsidR="00DD2361" w:rsidRPr="000A4608">
        <w:rPr>
          <w:rFonts w:ascii="Tahoma" w:hAnsi="Tahoma" w:cs="Tahoma"/>
          <w:sz w:val="20"/>
          <w:highlight w:val="green"/>
        </w:rPr>
        <w:t xml:space="preserve">odpovídajících </w:t>
      </w:r>
      <w:smartTag w:uri="urn:schemas-microsoft-com:office:smarttags" w:element="metricconverter">
        <w:smartTagPr>
          <w:attr w:name="ProductID" w:val="8. a"/>
        </w:smartTagPr>
        <w:r w:rsidR="00DD2361" w:rsidRPr="000A4608">
          <w:rPr>
            <w:rFonts w:ascii="Tahoma" w:hAnsi="Tahoma" w:cs="Tahoma"/>
            <w:sz w:val="20"/>
            <w:highlight w:val="green"/>
          </w:rPr>
          <w:t>8. a</w:t>
        </w:r>
      </w:smartTag>
      <w:r w:rsidR="00641577" w:rsidRPr="000A4608">
        <w:rPr>
          <w:rFonts w:ascii="Tahoma" w:hAnsi="Tahoma" w:cs="Tahoma"/>
          <w:sz w:val="20"/>
          <w:highlight w:val="green"/>
        </w:rPr>
        <w:t xml:space="preserve"> 9. třídě</w:t>
      </w:r>
      <w:r w:rsidR="00DD2361" w:rsidRPr="000A4608">
        <w:rPr>
          <w:rFonts w:ascii="Tahoma" w:hAnsi="Tahoma" w:cs="Tahoma"/>
          <w:sz w:val="20"/>
          <w:highlight w:val="green"/>
        </w:rPr>
        <w:t xml:space="preserve"> ZŠ</w:t>
      </w:r>
      <w:r w:rsidR="0059006D" w:rsidRPr="000A4608">
        <w:rPr>
          <w:rFonts w:ascii="Tahoma" w:hAnsi="Tahoma" w:cs="Tahoma"/>
          <w:sz w:val="20"/>
          <w:szCs w:val="20"/>
          <w:highlight w:val="green"/>
        </w:rPr>
        <w:t>; probíhá ve</w:t>
      </w:r>
      <w:r w:rsidR="009F1357" w:rsidRPr="000A4608">
        <w:rPr>
          <w:rFonts w:ascii="Tahoma" w:hAnsi="Tahoma" w:cs="Tahoma"/>
          <w:sz w:val="20"/>
          <w:szCs w:val="20"/>
          <w:highlight w:val="green"/>
        </w:rPr>
        <w:t> </w:t>
      </w:r>
      <w:r w:rsidR="0059006D" w:rsidRPr="000A4608">
        <w:rPr>
          <w:rFonts w:ascii="Tahoma" w:hAnsi="Tahoma" w:cs="Tahoma"/>
          <w:sz w:val="20"/>
          <w:szCs w:val="20"/>
          <w:highlight w:val="green"/>
        </w:rPr>
        <w:t>školním, okresním, krajském a ústředním kole,</w:t>
      </w:r>
    </w:p>
    <w:p w14:paraId="64F569A4" w14:textId="7DDFC23F" w:rsidR="000844E9" w:rsidRPr="000A4608" w:rsidRDefault="000844E9" w:rsidP="002938AB">
      <w:pPr>
        <w:jc w:val="both"/>
        <w:rPr>
          <w:rFonts w:ascii="Tahoma" w:hAnsi="Tahoma" w:cs="Tahoma"/>
          <w:sz w:val="20"/>
          <w:szCs w:val="20"/>
          <w:highlight w:val="green"/>
        </w:rPr>
      </w:pPr>
    </w:p>
    <w:p w14:paraId="35E29471" w14:textId="1AC2E11B" w:rsidR="000844E9" w:rsidRPr="000A4608" w:rsidRDefault="000844E9" w:rsidP="00B22E2D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sz w:val="20"/>
          <w:szCs w:val="20"/>
          <w:highlight w:val="green"/>
        </w:rPr>
      </w:pPr>
      <w:r w:rsidRPr="000A4608">
        <w:rPr>
          <w:rFonts w:ascii="Tahoma" w:hAnsi="Tahoma" w:cs="Tahoma"/>
          <w:b/>
          <w:sz w:val="20"/>
          <w:szCs w:val="20"/>
          <w:highlight w:val="green"/>
        </w:rPr>
        <w:t>kategorie</w:t>
      </w:r>
      <w:r w:rsidR="0059006D" w:rsidRPr="000A4608">
        <w:rPr>
          <w:rFonts w:ascii="Tahoma" w:hAnsi="Tahoma" w:cs="Tahoma"/>
          <w:b/>
          <w:sz w:val="20"/>
          <w:szCs w:val="20"/>
          <w:highlight w:val="green"/>
        </w:rPr>
        <w:t xml:space="preserve"> III. A</w:t>
      </w:r>
      <w:r w:rsidR="0059006D" w:rsidRPr="000A4608">
        <w:rPr>
          <w:rFonts w:ascii="Tahoma" w:hAnsi="Tahoma" w:cs="Tahoma"/>
          <w:sz w:val="20"/>
          <w:szCs w:val="20"/>
          <w:highlight w:val="green"/>
        </w:rPr>
        <w:t xml:space="preserve"> </w:t>
      </w:r>
      <w:r w:rsidR="009F1357" w:rsidRPr="000A4608">
        <w:rPr>
          <w:rFonts w:ascii="Tahoma" w:hAnsi="Tahoma" w:cs="Tahoma"/>
          <w:sz w:val="20"/>
          <w:szCs w:val="20"/>
          <w:highlight w:val="green"/>
        </w:rPr>
        <w:t>–</w:t>
      </w:r>
      <w:r w:rsidR="0059006D" w:rsidRPr="000A4608">
        <w:rPr>
          <w:rFonts w:ascii="Tahoma" w:hAnsi="Tahoma" w:cs="Tahoma"/>
          <w:sz w:val="20"/>
          <w:szCs w:val="20"/>
          <w:highlight w:val="green"/>
        </w:rPr>
        <w:t xml:space="preserve"> </w:t>
      </w:r>
      <w:r w:rsidRPr="000A4608">
        <w:rPr>
          <w:rFonts w:ascii="Tahoma" w:hAnsi="Tahoma" w:cs="Tahoma"/>
          <w:sz w:val="20"/>
          <w:szCs w:val="20"/>
          <w:highlight w:val="green"/>
        </w:rPr>
        <w:t>je určena</w:t>
      </w:r>
      <w:r w:rsidR="001A3B84" w:rsidRPr="000A4608">
        <w:rPr>
          <w:rFonts w:ascii="Tahoma" w:hAnsi="Tahoma" w:cs="Tahoma"/>
          <w:sz w:val="20"/>
          <w:szCs w:val="20"/>
          <w:highlight w:val="green"/>
        </w:rPr>
        <w:t xml:space="preserve"> žákům 1</w:t>
      </w:r>
      <w:r w:rsidR="0059006D" w:rsidRPr="000A4608">
        <w:rPr>
          <w:rFonts w:ascii="Tahoma" w:hAnsi="Tahoma" w:cs="Tahoma"/>
          <w:sz w:val="20"/>
          <w:szCs w:val="20"/>
          <w:highlight w:val="green"/>
        </w:rPr>
        <w:t xml:space="preserve">. až 3. </w:t>
      </w:r>
      <w:r w:rsidR="002938AB" w:rsidRPr="000A4608">
        <w:rPr>
          <w:rFonts w:ascii="Tahoma" w:hAnsi="Tahoma" w:cs="Tahoma"/>
          <w:sz w:val="20"/>
          <w:szCs w:val="20"/>
          <w:highlight w:val="green"/>
        </w:rPr>
        <w:t>ročníků gymnázií</w:t>
      </w:r>
      <w:r w:rsidR="0059006D" w:rsidRPr="000A4608">
        <w:rPr>
          <w:rFonts w:ascii="Tahoma" w:hAnsi="Tahoma" w:cs="Tahoma"/>
          <w:sz w:val="20"/>
          <w:szCs w:val="20"/>
          <w:highlight w:val="green"/>
        </w:rPr>
        <w:t>;</w:t>
      </w:r>
      <w:r w:rsidR="00407EF2" w:rsidRPr="000A4608">
        <w:rPr>
          <w:rFonts w:ascii="Tahoma" w:hAnsi="Tahoma" w:cs="Tahoma"/>
          <w:sz w:val="20"/>
          <w:szCs w:val="20"/>
          <w:highlight w:val="green"/>
        </w:rPr>
        <w:t xml:space="preserve"> </w:t>
      </w:r>
      <w:r w:rsidR="0059006D" w:rsidRPr="000A4608">
        <w:rPr>
          <w:rFonts w:ascii="Tahoma" w:hAnsi="Tahoma" w:cs="Tahoma"/>
          <w:sz w:val="20"/>
          <w:szCs w:val="20"/>
          <w:highlight w:val="green"/>
        </w:rPr>
        <w:t>probíhá ve školním, okresním, krajském a ústředním kole</w:t>
      </w:r>
      <w:r w:rsidR="00352D37" w:rsidRPr="000A4608">
        <w:rPr>
          <w:rFonts w:ascii="Tahoma" w:hAnsi="Tahoma" w:cs="Tahoma"/>
          <w:sz w:val="20"/>
          <w:szCs w:val="20"/>
          <w:highlight w:val="green"/>
        </w:rPr>
        <w:t>,</w:t>
      </w:r>
    </w:p>
    <w:p w14:paraId="5065810D" w14:textId="77777777" w:rsidR="0059006D" w:rsidRPr="000A4608" w:rsidRDefault="0059006D" w:rsidP="00881CF0">
      <w:pPr>
        <w:ind w:left="568" w:hanging="284"/>
        <w:jc w:val="both"/>
        <w:rPr>
          <w:rFonts w:ascii="Tahoma" w:hAnsi="Tahoma" w:cs="Tahoma"/>
          <w:sz w:val="20"/>
          <w:szCs w:val="20"/>
          <w:highlight w:val="green"/>
        </w:rPr>
      </w:pPr>
    </w:p>
    <w:p w14:paraId="6114ACEF" w14:textId="097D9E39" w:rsidR="0059006D" w:rsidRPr="000A4608" w:rsidRDefault="000844E9" w:rsidP="002938AB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sz w:val="20"/>
          <w:szCs w:val="20"/>
          <w:highlight w:val="green"/>
        </w:rPr>
      </w:pPr>
      <w:r w:rsidRPr="000A4608">
        <w:rPr>
          <w:rFonts w:ascii="Tahoma" w:hAnsi="Tahoma" w:cs="Tahoma"/>
          <w:b/>
          <w:sz w:val="20"/>
          <w:szCs w:val="20"/>
          <w:highlight w:val="green"/>
        </w:rPr>
        <w:lastRenderedPageBreak/>
        <w:t>kategorie</w:t>
      </w:r>
      <w:r w:rsidR="0059006D" w:rsidRPr="000A4608">
        <w:rPr>
          <w:rFonts w:ascii="Tahoma" w:hAnsi="Tahoma" w:cs="Tahoma"/>
          <w:b/>
          <w:sz w:val="20"/>
          <w:szCs w:val="20"/>
          <w:highlight w:val="green"/>
        </w:rPr>
        <w:t xml:space="preserve"> III. B</w:t>
      </w:r>
      <w:r w:rsidR="0059006D" w:rsidRPr="000A4608">
        <w:rPr>
          <w:rFonts w:ascii="Tahoma" w:hAnsi="Tahoma" w:cs="Tahoma"/>
          <w:sz w:val="20"/>
          <w:szCs w:val="20"/>
          <w:highlight w:val="green"/>
        </w:rPr>
        <w:t xml:space="preserve"> </w:t>
      </w:r>
      <w:r w:rsidR="009F1357" w:rsidRPr="000A4608">
        <w:rPr>
          <w:rFonts w:ascii="Tahoma" w:hAnsi="Tahoma" w:cs="Tahoma"/>
          <w:sz w:val="20"/>
          <w:szCs w:val="20"/>
          <w:highlight w:val="green"/>
        </w:rPr>
        <w:t>–</w:t>
      </w:r>
      <w:r w:rsidR="0059006D" w:rsidRPr="000A4608">
        <w:rPr>
          <w:rFonts w:ascii="Tahoma" w:hAnsi="Tahoma" w:cs="Tahoma"/>
          <w:sz w:val="20"/>
          <w:szCs w:val="20"/>
          <w:highlight w:val="green"/>
        </w:rPr>
        <w:t xml:space="preserve"> </w:t>
      </w:r>
      <w:r w:rsidRPr="000A4608">
        <w:rPr>
          <w:rFonts w:ascii="Tahoma" w:hAnsi="Tahoma" w:cs="Tahoma"/>
          <w:sz w:val="20"/>
          <w:szCs w:val="20"/>
          <w:highlight w:val="green"/>
        </w:rPr>
        <w:t>je určena</w:t>
      </w:r>
      <w:r w:rsidR="001A3B84" w:rsidRPr="000A4608">
        <w:rPr>
          <w:rFonts w:ascii="Tahoma" w:hAnsi="Tahoma" w:cs="Tahoma"/>
          <w:sz w:val="20"/>
          <w:szCs w:val="20"/>
          <w:highlight w:val="green"/>
        </w:rPr>
        <w:t xml:space="preserve"> žákům 1</w:t>
      </w:r>
      <w:r w:rsidR="0059006D" w:rsidRPr="000A4608">
        <w:rPr>
          <w:rFonts w:ascii="Tahoma" w:hAnsi="Tahoma" w:cs="Tahoma"/>
          <w:sz w:val="20"/>
          <w:szCs w:val="20"/>
          <w:highlight w:val="green"/>
        </w:rPr>
        <w:t>. až 3. ročníků všech typů středních škol</w:t>
      </w:r>
      <w:r w:rsidR="00DF372D" w:rsidRPr="000A4608">
        <w:rPr>
          <w:rFonts w:ascii="Tahoma" w:hAnsi="Tahoma" w:cs="Tahoma"/>
          <w:sz w:val="20"/>
          <w:szCs w:val="20"/>
          <w:highlight w:val="green"/>
          <w:vertAlign w:val="superscript"/>
        </w:rPr>
        <w:t>1</w:t>
      </w:r>
      <w:r w:rsidR="0059006D" w:rsidRPr="000A4608">
        <w:rPr>
          <w:rFonts w:ascii="Tahoma" w:hAnsi="Tahoma" w:cs="Tahoma"/>
          <w:sz w:val="20"/>
          <w:szCs w:val="20"/>
          <w:highlight w:val="green"/>
          <w:vertAlign w:val="superscript"/>
        </w:rPr>
        <w:t>)</w:t>
      </w:r>
      <w:r w:rsidR="0059006D" w:rsidRPr="000A4608">
        <w:rPr>
          <w:rFonts w:ascii="Tahoma" w:hAnsi="Tahoma" w:cs="Tahoma"/>
          <w:sz w:val="20"/>
          <w:szCs w:val="20"/>
          <w:highlight w:val="green"/>
        </w:rPr>
        <w:t>, kteří měli či mají trvalou</w:t>
      </w:r>
      <w:r w:rsidR="00352D37" w:rsidRPr="000A4608">
        <w:rPr>
          <w:rFonts w:ascii="Tahoma" w:hAnsi="Tahoma" w:cs="Tahoma"/>
          <w:sz w:val="20"/>
          <w:szCs w:val="20"/>
          <w:highlight w:val="green"/>
        </w:rPr>
        <w:t xml:space="preserve"> </w:t>
      </w:r>
      <w:r w:rsidR="0059006D" w:rsidRPr="000A4608">
        <w:rPr>
          <w:rFonts w:ascii="Tahoma" w:hAnsi="Tahoma" w:cs="Tahoma"/>
          <w:sz w:val="20"/>
          <w:szCs w:val="20"/>
          <w:highlight w:val="green"/>
        </w:rPr>
        <w:t>možnost souvisle komunikovat v daném jazyce mimo samotnou jazykovou výuku</w:t>
      </w:r>
      <w:r w:rsidR="003F2A24" w:rsidRPr="000A4608">
        <w:rPr>
          <w:rFonts w:ascii="Tahoma" w:hAnsi="Tahoma" w:cs="Tahoma"/>
          <w:sz w:val="20"/>
          <w:szCs w:val="20"/>
          <w:highlight w:val="green"/>
        </w:rPr>
        <w:t xml:space="preserve"> </w:t>
      </w:r>
      <w:r w:rsidR="00C20BBF" w:rsidRPr="000A4608">
        <w:rPr>
          <w:rFonts w:ascii="Tahoma" w:hAnsi="Tahoma" w:cs="Tahoma"/>
          <w:sz w:val="20"/>
          <w:szCs w:val="20"/>
          <w:highlight w:val="green"/>
        </w:rPr>
        <w:t>–</w:t>
      </w:r>
      <w:r w:rsidR="003F2A24" w:rsidRPr="000A4608">
        <w:rPr>
          <w:rFonts w:ascii="Tahoma" w:hAnsi="Tahoma" w:cs="Tahoma"/>
          <w:sz w:val="20"/>
          <w:szCs w:val="20"/>
          <w:highlight w:val="green"/>
        </w:rPr>
        <w:t xml:space="preserve"> </w:t>
      </w:r>
      <w:r w:rsidR="003F2A24" w:rsidRPr="000A4608">
        <w:rPr>
          <w:rFonts w:ascii="Tahoma" w:hAnsi="Tahoma" w:cs="Tahoma"/>
          <w:sz w:val="20"/>
          <w:highlight w:val="green"/>
        </w:rPr>
        <w:t>viz</w:t>
      </w:r>
      <w:r w:rsidR="00C20BBF" w:rsidRPr="000A4608">
        <w:rPr>
          <w:rFonts w:ascii="Tahoma" w:hAnsi="Tahoma" w:cs="Tahoma"/>
          <w:sz w:val="20"/>
          <w:highlight w:val="green"/>
        </w:rPr>
        <w:t xml:space="preserve"> </w:t>
      </w:r>
      <w:r w:rsidR="0057510F" w:rsidRPr="000A4608">
        <w:rPr>
          <w:rFonts w:ascii="Tahoma" w:hAnsi="Tahoma" w:cs="Tahoma"/>
          <w:sz w:val="20"/>
          <w:highlight w:val="green"/>
        </w:rPr>
        <w:t xml:space="preserve">body 4 a) – d) </w:t>
      </w:r>
      <w:r w:rsidR="003F2A24" w:rsidRPr="000A4608">
        <w:rPr>
          <w:rFonts w:ascii="Tahoma" w:hAnsi="Tahoma" w:cs="Tahoma"/>
          <w:sz w:val="20"/>
          <w:highlight w:val="green"/>
        </w:rPr>
        <w:t>na str. 1</w:t>
      </w:r>
      <w:r w:rsidR="003F2A24" w:rsidRPr="000A4608">
        <w:rPr>
          <w:rFonts w:ascii="Tahoma" w:hAnsi="Tahoma" w:cs="Tahoma"/>
          <w:sz w:val="20"/>
          <w:szCs w:val="20"/>
          <w:highlight w:val="green"/>
        </w:rPr>
        <w:t>;</w:t>
      </w:r>
      <w:r w:rsidR="0059006D" w:rsidRPr="000A4608">
        <w:rPr>
          <w:rFonts w:ascii="Tahoma" w:hAnsi="Tahoma" w:cs="Tahoma"/>
          <w:sz w:val="20"/>
          <w:szCs w:val="20"/>
          <w:highlight w:val="green"/>
        </w:rPr>
        <w:t xml:space="preserve"> probíhá ve ško</w:t>
      </w:r>
      <w:r w:rsidR="002938AB" w:rsidRPr="000A4608">
        <w:rPr>
          <w:rFonts w:ascii="Tahoma" w:hAnsi="Tahoma" w:cs="Tahoma"/>
          <w:sz w:val="20"/>
          <w:szCs w:val="20"/>
          <w:highlight w:val="green"/>
        </w:rPr>
        <w:t>lním, krajském a ústředním kole,</w:t>
      </w:r>
    </w:p>
    <w:p w14:paraId="061EF058" w14:textId="77777777" w:rsidR="002938AB" w:rsidRPr="000A4608" w:rsidRDefault="002938AB" w:rsidP="002938AB">
      <w:pPr>
        <w:pStyle w:val="Odstavecseseznamem"/>
        <w:rPr>
          <w:rFonts w:ascii="Tahoma" w:hAnsi="Tahoma" w:cs="Tahoma"/>
          <w:sz w:val="20"/>
          <w:szCs w:val="20"/>
          <w:highlight w:val="green"/>
        </w:rPr>
      </w:pPr>
    </w:p>
    <w:p w14:paraId="290DA8D9" w14:textId="6500BAF8" w:rsidR="00207495" w:rsidRPr="000A4608" w:rsidRDefault="002938AB" w:rsidP="002938AB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sz w:val="20"/>
          <w:szCs w:val="20"/>
          <w:highlight w:val="green"/>
        </w:rPr>
      </w:pPr>
      <w:r w:rsidRPr="000A4608">
        <w:rPr>
          <w:rFonts w:ascii="Tahoma" w:hAnsi="Tahoma" w:cs="Tahoma"/>
          <w:b/>
          <w:sz w:val="20"/>
          <w:szCs w:val="20"/>
          <w:highlight w:val="green"/>
        </w:rPr>
        <w:t xml:space="preserve">kategorie III. C </w:t>
      </w:r>
      <w:r w:rsidRPr="000A4608">
        <w:rPr>
          <w:rFonts w:ascii="Tahoma" w:hAnsi="Tahoma" w:cs="Tahoma"/>
          <w:sz w:val="20"/>
          <w:szCs w:val="20"/>
          <w:highlight w:val="green"/>
        </w:rPr>
        <w:t>– je určena žákům 1. až 3. ročníků středních odborných škol;</w:t>
      </w:r>
      <w:r w:rsidR="003A54FE" w:rsidRPr="000A4608">
        <w:rPr>
          <w:rFonts w:ascii="Tahoma" w:hAnsi="Tahoma" w:cs="Tahoma"/>
          <w:sz w:val="20"/>
          <w:szCs w:val="20"/>
          <w:highlight w:val="green"/>
        </w:rPr>
        <w:t xml:space="preserve"> </w:t>
      </w:r>
      <w:r w:rsidRPr="000A4608">
        <w:rPr>
          <w:rFonts w:ascii="Tahoma" w:hAnsi="Tahoma" w:cs="Tahoma"/>
          <w:sz w:val="20"/>
          <w:szCs w:val="20"/>
          <w:highlight w:val="green"/>
        </w:rPr>
        <w:t>probíhá ve školním,  krajském a ústředním kole.</w:t>
      </w:r>
    </w:p>
    <w:p w14:paraId="713B2529" w14:textId="1C8803FC" w:rsidR="00352D37" w:rsidRPr="00AE2626" w:rsidRDefault="00352D37" w:rsidP="00C24514">
      <w:pPr>
        <w:spacing w:before="120"/>
        <w:ind w:left="397" w:hanging="397"/>
        <w:jc w:val="both"/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Pro jazyk francouzský: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</w:t>
      </w:r>
    </w:p>
    <w:p w14:paraId="050D9C05" w14:textId="77777777" w:rsidR="00C24514" w:rsidRPr="00AE2626" w:rsidRDefault="00C24514" w:rsidP="00E0616F">
      <w:pPr>
        <w:ind w:left="397" w:hanging="397"/>
        <w:jc w:val="both"/>
        <w:rPr>
          <w:rFonts w:ascii="Tahoma" w:hAnsi="Tahoma" w:cs="Tahoma"/>
          <w:b/>
          <w:sz w:val="20"/>
          <w:szCs w:val="20"/>
        </w:rPr>
      </w:pPr>
    </w:p>
    <w:p w14:paraId="762724AF" w14:textId="23F3E937" w:rsidR="0059006D" w:rsidRPr="00AE2626" w:rsidRDefault="0059006D" w:rsidP="00881CF0">
      <w:pPr>
        <w:pStyle w:val="Zkladntextodsazen2"/>
        <w:ind w:left="568" w:hanging="284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a)</w:t>
      </w:r>
      <w:r w:rsidR="00881CF0" w:rsidRP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 </w:t>
      </w:r>
      <w:r w:rsidRPr="00AE2626">
        <w:rPr>
          <w:rFonts w:ascii="Tahoma" w:hAnsi="Tahoma" w:cs="Tahoma"/>
          <w:b/>
          <w:sz w:val="20"/>
          <w:szCs w:val="20"/>
        </w:rPr>
        <w:t xml:space="preserve">kategorie ZŠ </w:t>
      </w:r>
      <w:r w:rsidRPr="00275178">
        <w:rPr>
          <w:rFonts w:ascii="Tahoma" w:hAnsi="Tahoma" w:cs="Tahoma"/>
          <w:b/>
          <w:sz w:val="20"/>
          <w:szCs w:val="20"/>
        </w:rPr>
        <w:t>A</w:t>
      </w:r>
      <w:r w:rsidR="00A950D1" w:rsidRPr="00275178">
        <w:rPr>
          <w:rFonts w:ascii="Tahoma" w:hAnsi="Tahoma" w:cs="Tahoma"/>
          <w:b/>
          <w:sz w:val="20"/>
          <w:szCs w:val="20"/>
        </w:rPr>
        <w:t xml:space="preserve"> I</w:t>
      </w:r>
      <w:r w:rsidRPr="00AE2626">
        <w:rPr>
          <w:rFonts w:ascii="Tahoma" w:hAnsi="Tahoma" w:cs="Tahoma"/>
          <w:sz w:val="20"/>
          <w:szCs w:val="20"/>
        </w:rPr>
        <w:t xml:space="preserve"> </w:t>
      </w:r>
      <w:r w:rsidR="009F1357">
        <w:rPr>
          <w:rFonts w:ascii="Tahoma" w:hAnsi="Tahoma" w:cs="Tahoma"/>
          <w:sz w:val="20"/>
          <w:szCs w:val="20"/>
        </w:rPr>
        <w:t>–</w:t>
      </w:r>
      <w:r w:rsidRPr="00AE2626">
        <w:rPr>
          <w:rFonts w:ascii="Tahoma" w:hAnsi="Tahoma" w:cs="Tahoma"/>
          <w:sz w:val="20"/>
          <w:szCs w:val="20"/>
        </w:rPr>
        <w:t xml:space="preserve"> je určena žákům základních škol a odpovídajících ročníků víc</w:t>
      </w:r>
      <w:r w:rsidR="00881CF0" w:rsidRPr="00AE2626">
        <w:rPr>
          <w:rFonts w:ascii="Tahoma" w:hAnsi="Tahoma" w:cs="Tahoma"/>
          <w:sz w:val="20"/>
          <w:szCs w:val="20"/>
        </w:rPr>
        <w:t>eletých gymnázií, jejichž délka</w:t>
      </w:r>
      <w:r w:rsidR="00352D37" w:rsidRP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 xml:space="preserve">studia francouzštiny nepřesáhla 3 roky a délka týdenní výuky </w:t>
      </w:r>
      <w:r w:rsidR="00A80040" w:rsidRPr="00275178">
        <w:rPr>
          <w:rFonts w:ascii="Tahoma" w:hAnsi="Tahoma" w:cs="Tahoma"/>
          <w:sz w:val="20"/>
          <w:szCs w:val="20"/>
        </w:rPr>
        <w:t>v</w:t>
      </w:r>
      <w:r w:rsidR="00317862" w:rsidRPr="00275178">
        <w:rPr>
          <w:rFonts w:ascii="Tahoma" w:hAnsi="Tahoma" w:cs="Tahoma"/>
          <w:sz w:val="20"/>
          <w:szCs w:val="20"/>
        </w:rPr>
        <w:t> průběhu všech 3 let</w:t>
      </w:r>
      <w:r w:rsidR="00A80040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(včetně konverzace v daném jazyce, příp. mimoškolní výuky) nepřesahuje 12 hodin; probíhá ve školním, krajském a ústředním kole,</w:t>
      </w:r>
    </w:p>
    <w:p w14:paraId="56B7489B" w14:textId="77777777" w:rsidR="00352D37" w:rsidRPr="00AE2626" w:rsidRDefault="00352D37" w:rsidP="00881CF0">
      <w:pPr>
        <w:pStyle w:val="Zkladntextodsazen2"/>
        <w:ind w:left="568" w:hanging="284"/>
        <w:rPr>
          <w:rFonts w:ascii="Tahoma" w:hAnsi="Tahoma" w:cs="Tahoma"/>
          <w:sz w:val="20"/>
          <w:szCs w:val="20"/>
        </w:rPr>
      </w:pPr>
    </w:p>
    <w:p w14:paraId="5069460A" w14:textId="01830BC5" w:rsidR="0059006D" w:rsidRPr="00AE2626" w:rsidRDefault="0059006D" w:rsidP="00881CF0">
      <w:pPr>
        <w:pStyle w:val="Zkladntextodsazen2"/>
        <w:ind w:left="568" w:hanging="284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b) </w:t>
      </w:r>
      <w:r w:rsidR="00881CF0" w:rsidRP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b/>
          <w:sz w:val="20"/>
          <w:szCs w:val="20"/>
        </w:rPr>
        <w:t xml:space="preserve">kategorie </w:t>
      </w:r>
      <w:r w:rsidRPr="00275178">
        <w:rPr>
          <w:rFonts w:ascii="Tahoma" w:hAnsi="Tahoma" w:cs="Tahoma"/>
          <w:b/>
          <w:sz w:val="20"/>
          <w:szCs w:val="20"/>
        </w:rPr>
        <w:t>ZŠ A</w:t>
      </w:r>
      <w:r w:rsidR="00A950D1" w:rsidRPr="00275178">
        <w:rPr>
          <w:rFonts w:ascii="Tahoma" w:hAnsi="Tahoma" w:cs="Tahoma"/>
          <w:b/>
          <w:sz w:val="20"/>
          <w:szCs w:val="20"/>
        </w:rPr>
        <w:t xml:space="preserve"> II</w:t>
      </w:r>
      <w:r w:rsidRPr="00AE2626">
        <w:rPr>
          <w:rFonts w:ascii="Tahoma" w:hAnsi="Tahoma" w:cs="Tahoma"/>
          <w:sz w:val="20"/>
          <w:szCs w:val="20"/>
        </w:rPr>
        <w:t xml:space="preserve"> </w:t>
      </w:r>
      <w:r w:rsidR="009F1357">
        <w:rPr>
          <w:rFonts w:ascii="Tahoma" w:hAnsi="Tahoma" w:cs="Tahoma"/>
          <w:sz w:val="20"/>
          <w:szCs w:val="20"/>
        </w:rPr>
        <w:t>–</w:t>
      </w:r>
      <w:r w:rsidRPr="00AE2626">
        <w:rPr>
          <w:rFonts w:ascii="Tahoma" w:hAnsi="Tahoma" w:cs="Tahoma"/>
          <w:sz w:val="20"/>
          <w:szCs w:val="20"/>
        </w:rPr>
        <w:t xml:space="preserve"> je určena žákům základních škol a odpovídajících ročníků víc</w:t>
      </w:r>
      <w:r w:rsidR="00352D37" w:rsidRPr="00AE2626">
        <w:rPr>
          <w:rFonts w:ascii="Tahoma" w:hAnsi="Tahoma" w:cs="Tahoma"/>
          <w:sz w:val="20"/>
          <w:szCs w:val="20"/>
        </w:rPr>
        <w:t xml:space="preserve">eletých gymnázií, jejichž délka </w:t>
      </w:r>
      <w:r w:rsidRPr="00AE2626">
        <w:rPr>
          <w:rFonts w:ascii="Tahoma" w:hAnsi="Tahoma" w:cs="Tahoma"/>
          <w:sz w:val="20"/>
          <w:szCs w:val="20"/>
        </w:rPr>
        <w:t>studia francouzštiny přesáhla 3 roky nebo délka týdenní výuky (včetně konverzace v daném jazyce, příp. mimoškolní výuky) přesahuje 12 hodin; probíhá ve školním, krajském a ústředním kole,</w:t>
      </w:r>
    </w:p>
    <w:p w14:paraId="71B0BE67" w14:textId="77777777" w:rsidR="00352D37" w:rsidRPr="00AE2626" w:rsidRDefault="00352D37" w:rsidP="00881CF0">
      <w:pPr>
        <w:pStyle w:val="Zkladntextodsazen2"/>
        <w:ind w:left="568" w:hanging="284"/>
        <w:rPr>
          <w:rFonts w:ascii="Tahoma" w:hAnsi="Tahoma" w:cs="Tahoma"/>
          <w:sz w:val="20"/>
          <w:szCs w:val="20"/>
        </w:rPr>
      </w:pPr>
    </w:p>
    <w:p w14:paraId="24856E48" w14:textId="07D51AF0" w:rsidR="0059006D" w:rsidRPr="00AE2626" w:rsidRDefault="0059006D" w:rsidP="00DF372D">
      <w:pPr>
        <w:pStyle w:val="Zkladntextodsazen2"/>
        <w:ind w:left="568" w:hanging="284"/>
        <w:jc w:val="left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c) </w:t>
      </w:r>
      <w:r w:rsidR="00881CF0" w:rsidRP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b/>
          <w:sz w:val="20"/>
          <w:szCs w:val="20"/>
        </w:rPr>
        <w:t xml:space="preserve">kategorie </w:t>
      </w:r>
      <w:r w:rsidRPr="00275178">
        <w:rPr>
          <w:rFonts w:ascii="Tahoma" w:hAnsi="Tahoma" w:cs="Tahoma"/>
          <w:b/>
          <w:sz w:val="20"/>
          <w:szCs w:val="20"/>
        </w:rPr>
        <w:t>SŠ B</w:t>
      </w:r>
      <w:r w:rsidR="00A950D1" w:rsidRPr="00275178">
        <w:rPr>
          <w:rFonts w:ascii="Tahoma" w:hAnsi="Tahoma" w:cs="Tahoma"/>
          <w:b/>
          <w:sz w:val="20"/>
          <w:szCs w:val="20"/>
        </w:rPr>
        <w:t xml:space="preserve"> I</w:t>
      </w:r>
      <w:r w:rsidRPr="00AE2626">
        <w:rPr>
          <w:rFonts w:ascii="Tahoma" w:hAnsi="Tahoma" w:cs="Tahoma"/>
          <w:sz w:val="20"/>
          <w:szCs w:val="20"/>
        </w:rPr>
        <w:t xml:space="preserve"> </w:t>
      </w:r>
      <w:r w:rsidR="009F1357">
        <w:rPr>
          <w:rFonts w:ascii="Tahoma" w:hAnsi="Tahoma" w:cs="Tahoma"/>
          <w:sz w:val="20"/>
          <w:szCs w:val="20"/>
        </w:rPr>
        <w:t>–</w:t>
      </w:r>
      <w:r w:rsidRPr="00AE2626">
        <w:rPr>
          <w:rFonts w:ascii="Tahoma" w:hAnsi="Tahoma" w:cs="Tahoma"/>
          <w:sz w:val="20"/>
          <w:szCs w:val="20"/>
        </w:rPr>
        <w:t xml:space="preserve"> je určena žákům</w:t>
      </w:r>
      <w:r w:rsidR="00DF372D" w:rsidRPr="00AE2626">
        <w:rPr>
          <w:rFonts w:ascii="Tahoma" w:hAnsi="Tahoma" w:cs="Tahoma"/>
          <w:sz w:val="20"/>
          <w:szCs w:val="20"/>
        </w:rPr>
        <w:t xml:space="preserve"> </w:t>
      </w:r>
      <w:r w:rsidR="00A618ED" w:rsidRPr="00AE2626">
        <w:rPr>
          <w:rFonts w:ascii="Tahoma" w:hAnsi="Tahoma" w:cs="Tahoma"/>
          <w:sz w:val="20"/>
          <w:szCs w:val="20"/>
        </w:rPr>
        <w:t>1.</w:t>
      </w:r>
      <w:r w:rsidR="00CE0D27" w:rsidRPr="00AE2626">
        <w:rPr>
          <w:rFonts w:ascii="Tahoma" w:hAnsi="Tahoma" w:cs="Tahoma"/>
          <w:sz w:val="20"/>
          <w:szCs w:val="20"/>
        </w:rPr>
        <w:t xml:space="preserve"> </w:t>
      </w:r>
      <w:r w:rsidR="009F1357">
        <w:rPr>
          <w:rFonts w:ascii="Tahoma" w:hAnsi="Tahoma" w:cs="Tahoma"/>
          <w:sz w:val="20"/>
          <w:szCs w:val="20"/>
        </w:rPr>
        <w:t>–</w:t>
      </w:r>
      <w:r w:rsidR="00DF372D" w:rsidRPr="00AE2626">
        <w:rPr>
          <w:rFonts w:ascii="Tahoma" w:hAnsi="Tahoma" w:cs="Tahoma"/>
          <w:sz w:val="20"/>
          <w:szCs w:val="20"/>
        </w:rPr>
        <w:t xml:space="preserve"> </w:t>
      </w:r>
      <w:r w:rsidR="00A618ED" w:rsidRPr="00AE2626">
        <w:rPr>
          <w:rFonts w:ascii="Tahoma" w:hAnsi="Tahoma" w:cs="Tahoma"/>
          <w:sz w:val="20"/>
          <w:szCs w:val="20"/>
        </w:rPr>
        <w:t>3.</w:t>
      </w:r>
      <w:r w:rsidR="00C20BBF" w:rsidRPr="00AE2626">
        <w:rPr>
          <w:rFonts w:ascii="Tahoma" w:hAnsi="Tahoma" w:cs="Tahoma"/>
          <w:sz w:val="20"/>
          <w:szCs w:val="20"/>
        </w:rPr>
        <w:t xml:space="preserve"> </w:t>
      </w:r>
      <w:r w:rsidR="00A618ED" w:rsidRPr="00AE2626">
        <w:rPr>
          <w:rFonts w:ascii="Tahoma" w:hAnsi="Tahoma" w:cs="Tahoma"/>
          <w:sz w:val="20"/>
          <w:szCs w:val="20"/>
        </w:rPr>
        <w:t>roč.</w:t>
      </w:r>
      <w:r w:rsidRPr="00AE2626">
        <w:rPr>
          <w:rFonts w:ascii="Tahoma" w:hAnsi="Tahoma" w:cs="Tahoma"/>
          <w:sz w:val="20"/>
          <w:szCs w:val="20"/>
        </w:rPr>
        <w:t xml:space="preserve"> všech typů středních škol</w:t>
      </w:r>
      <w:r w:rsidR="00DF372D" w:rsidRPr="00AE2626">
        <w:rPr>
          <w:rFonts w:ascii="Tahoma" w:hAnsi="Tahoma" w:cs="Tahoma"/>
          <w:sz w:val="20"/>
          <w:szCs w:val="20"/>
          <w:vertAlign w:val="superscript"/>
        </w:rPr>
        <w:t>1</w:t>
      </w:r>
      <w:r w:rsidRPr="00AE2626">
        <w:rPr>
          <w:rFonts w:ascii="Tahoma" w:hAnsi="Tahoma" w:cs="Tahoma"/>
          <w:sz w:val="20"/>
          <w:szCs w:val="20"/>
          <w:vertAlign w:val="superscript"/>
        </w:rPr>
        <w:t>)</w:t>
      </w:r>
      <w:r w:rsidR="00352D37" w:rsidRPr="00AE2626">
        <w:rPr>
          <w:rFonts w:ascii="Tahoma" w:hAnsi="Tahoma" w:cs="Tahoma"/>
          <w:sz w:val="20"/>
          <w:szCs w:val="20"/>
        </w:rPr>
        <w:t xml:space="preserve">, jejichž délka studia </w:t>
      </w:r>
      <w:r w:rsidRPr="00AE2626">
        <w:rPr>
          <w:rFonts w:ascii="Tahoma" w:hAnsi="Tahoma" w:cs="Tahoma"/>
          <w:sz w:val="20"/>
          <w:szCs w:val="20"/>
        </w:rPr>
        <w:t>francouzštiny nepřesáhla 3 roky</w:t>
      </w:r>
      <w:r w:rsidR="00965DDF" w:rsidRPr="00AE2626">
        <w:rPr>
          <w:rFonts w:ascii="Tahoma" w:hAnsi="Tahoma" w:cs="Tahoma"/>
          <w:sz w:val="20"/>
          <w:szCs w:val="20"/>
        </w:rPr>
        <w:t xml:space="preserve"> včetně </w:t>
      </w:r>
      <w:r w:rsidRPr="00AE2626">
        <w:rPr>
          <w:rFonts w:ascii="Tahoma" w:hAnsi="Tahoma" w:cs="Tahoma"/>
          <w:sz w:val="20"/>
          <w:szCs w:val="20"/>
        </w:rPr>
        <w:t>a délka týdenní výuky</w:t>
      </w:r>
      <w:r w:rsidR="007D6DDD">
        <w:rPr>
          <w:rFonts w:ascii="Tahoma" w:hAnsi="Tahoma" w:cs="Tahoma"/>
          <w:sz w:val="20"/>
          <w:szCs w:val="20"/>
        </w:rPr>
        <w:t xml:space="preserve"> </w:t>
      </w:r>
      <w:r w:rsidR="00317862" w:rsidRPr="00275178">
        <w:rPr>
          <w:rFonts w:ascii="Tahoma" w:hAnsi="Tahoma" w:cs="Tahoma"/>
          <w:sz w:val="20"/>
          <w:szCs w:val="20"/>
        </w:rPr>
        <w:t>v průběhu všech 3 let</w:t>
      </w:r>
      <w:r w:rsidRPr="00275178">
        <w:rPr>
          <w:rFonts w:ascii="Tahoma" w:hAnsi="Tahoma" w:cs="Tahoma"/>
          <w:sz w:val="20"/>
          <w:szCs w:val="20"/>
        </w:rPr>
        <w:t xml:space="preserve"> (</w:t>
      </w:r>
      <w:r w:rsidRPr="00AE2626">
        <w:rPr>
          <w:rFonts w:ascii="Tahoma" w:hAnsi="Tahoma" w:cs="Tahoma"/>
          <w:sz w:val="20"/>
          <w:szCs w:val="20"/>
        </w:rPr>
        <w:t>včetně konverzace v daném jazyce, příp. mimoškolní výuky) nepřesahuje 12 hodin; probíhá ve školním, krajském a ústředním kole,</w:t>
      </w:r>
    </w:p>
    <w:p w14:paraId="2DE4732F" w14:textId="77777777" w:rsidR="00352D37" w:rsidRPr="00AE2626" w:rsidRDefault="00352D37" w:rsidP="00881CF0">
      <w:pPr>
        <w:pStyle w:val="Zkladntextodsazen2"/>
        <w:ind w:left="568" w:hanging="284"/>
        <w:rPr>
          <w:rFonts w:ascii="Tahoma" w:hAnsi="Tahoma" w:cs="Tahoma"/>
          <w:sz w:val="20"/>
          <w:szCs w:val="20"/>
        </w:rPr>
      </w:pPr>
    </w:p>
    <w:p w14:paraId="3023A04D" w14:textId="03CA6A28" w:rsidR="00DF372D" w:rsidRDefault="0059006D" w:rsidP="00B23219">
      <w:pPr>
        <w:pStyle w:val="Zkladntextodsazen2"/>
        <w:numPr>
          <w:ilvl w:val="0"/>
          <w:numId w:val="17"/>
        </w:numPr>
        <w:jc w:val="left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 xml:space="preserve">kategorie SŠ </w:t>
      </w:r>
      <w:r w:rsidRPr="00275178">
        <w:rPr>
          <w:rFonts w:ascii="Tahoma" w:hAnsi="Tahoma" w:cs="Tahoma"/>
          <w:b/>
          <w:sz w:val="20"/>
          <w:szCs w:val="20"/>
        </w:rPr>
        <w:t>B</w:t>
      </w:r>
      <w:r w:rsidR="00A950D1" w:rsidRPr="00275178">
        <w:rPr>
          <w:rFonts w:ascii="Tahoma" w:hAnsi="Tahoma" w:cs="Tahoma"/>
          <w:b/>
          <w:sz w:val="20"/>
          <w:szCs w:val="20"/>
        </w:rPr>
        <w:t xml:space="preserve"> II</w:t>
      </w:r>
      <w:r w:rsidRPr="00AE2626">
        <w:rPr>
          <w:rFonts w:ascii="Tahoma" w:hAnsi="Tahoma" w:cs="Tahoma"/>
          <w:sz w:val="20"/>
          <w:szCs w:val="20"/>
        </w:rPr>
        <w:t xml:space="preserve"> </w:t>
      </w:r>
      <w:r w:rsidR="009F1357">
        <w:rPr>
          <w:rFonts w:ascii="Tahoma" w:hAnsi="Tahoma" w:cs="Tahoma"/>
          <w:sz w:val="20"/>
          <w:szCs w:val="20"/>
        </w:rPr>
        <w:t>–</w:t>
      </w:r>
      <w:r w:rsidRPr="00AE2626">
        <w:rPr>
          <w:rFonts w:ascii="Tahoma" w:hAnsi="Tahoma" w:cs="Tahoma"/>
          <w:sz w:val="20"/>
          <w:szCs w:val="20"/>
        </w:rPr>
        <w:t xml:space="preserve"> je určena žákům</w:t>
      </w:r>
      <w:r w:rsidR="00A618ED" w:rsidRPr="00AE2626">
        <w:rPr>
          <w:rFonts w:ascii="Tahoma" w:hAnsi="Tahoma" w:cs="Tahoma"/>
          <w:sz w:val="20"/>
          <w:szCs w:val="20"/>
        </w:rPr>
        <w:t xml:space="preserve"> 1.</w:t>
      </w:r>
      <w:r w:rsidR="00CE0D27" w:rsidRPr="00AE2626">
        <w:rPr>
          <w:rFonts w:ascii="Tahoma" w:hAnsi="Tahoma" w:cs="Tahoma"/>
          <w:sz w:val="20"/>
          <w:szCs w:val="20"/>
        </w:rPr>
        <w:t xml:space="preserve"> </w:t>
      </w:r>
      <w:r w:rsidR="009F1357">
        <w:rPr>
          <w:rFonts w:ascii="Tahoma" w:hAnsi="Tahoma" w:cs="Tahoma"/>
          <w:sz w:val="20"/>
          <w:szCs w:val="20"/>
        </w:rPr>
        <w:t>–</w:t>
      </w:r>
      <w:r w:rsidR="00DF372D" w:rsidRPr="00AE2626">
        <w:rPr>
          <w:rFonts w:ascii="Tahoma" w:hAnsi="Tahoma" w:cs="Tahoma"/>
          <w:sz w:val="20"/>
          <w:szCs w:val="20"/>
        </w:rPr>
        <w:t xml:space="preserve"> </w:t>
      </w:r>
      <w:r w:rsidR="00A618ED" w:rsidRPr="00AE2626">
        <w:rPr>
          <w:rFonts w:ascii="Tahoma" w:hAnsi="Tahoma" w:cs="Tahoma"/>
          <w:sz w:val="20"/>
          <w:szCs w:val="20"/>
        </w:rPr>
        <w:t>3.</w:t>
      </w:r>
      <w:r w:rsidR="005553B0">
        <w:rPr>
          <w:rFonts w:ascii="Tahoma" w:hAnsi="Tahoma" w:cs="Tahoma"/>
          <w:sz w:val="20"/>
          <w:szCs w:val="20"/>
        </w:rPr>
        <w:t xml:space="preserve"> </w:t>
      </w:r>
      <w:r w:rsidR="00A618ED" w:rsidRPr="00AE2626">
        <w:rPr>
          <w:rFonts w:ascii="Tahoma" w:hAnsi="Tahoma" w:cs="Tahoma"/>
          <w:sz w:val="20"/>
          <w:szCs w:val="20"/>
        </w:rPr>
        <w:t>roč</w:t>
      </w:r>
      <w:r w:rsidR="005553B0">
        <w:rPr>
          <w:rFonts w:ascii="Tahoma" w:hAnsi="Tahoma" w:cs="Tahoma"/>
          <w:sz w:val="20"/>
          <w:szCs w:val="20"/>
        </w:rPr>
        <w:t>níků</w:t>
      </w:r>
      <w:r w:rsidRPr="00AE2626">
        <w:rPr>
          <w:rFonts w:ascii="Tahoma" w:hAnsi="Tahoma" w:cs="Tahoma"/>
          <w:sz w:val="20"/>
          <w:szCs w:val="20"/>
        </w:rPr>
        <w:t xml:space="preserve"> všech typů středních škol</w:t>
      </w:r>
      <w:r w:rsidR="00DF372D" w:rsidRPr="00AE2626">
        <w:rPr>
          <w:rFonts w:ascii="Tahoma" w:hAnsi="Tahoma" w:cs="Tahoma"/>
          <w:sz w:val="20"/>
          <w:szCs w:val="20"/>
          <w:vertAlign w:val="superscript"/>
        </w:rPr>
        <w:t>1</w:t>
      </w:r>
      <w:r w:rsidRPr="00AE2626">
        <w:rPr>
          <w:rFonts w:ascii="Tahoma" w:hAnsi="Tahoma" w:cs="Tahoma"/>
          <w:sz w:val="20"/>
          <w:szCs w:val="20"/>
          <w:vertAlign w:val="superscript"/>
        </w:rPr>
        <w:t>)</w:t>
      </w:r>
      <w:r w:rsidRPr="00AE2626">
        <w:rPr>
          <w:rFonts w:ascii="Tahoma" w:hAnsi="Tahoma" w:cs="Tahoma"/>
          <w:sz w:val="20"/>
          <w:szCs w:val="20"/>
        </w:rPr>
        <w:t>, jejichž délka studia francouzštiny přesáhla 3 roky nebo délka týdenní výuky</w:t>
      </w:r>
      <w:r w:rsidR="007D6DDD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 xml:space="preserve"> (včetně konverzace v daném jazyce, příp. mimoškolní výuky) přesahuje 12 hodin; probíhá ve školním, krajském a ústředním kole.</w:t>
      </w:r>
    </w:p>
    <w:p w14:paraId="6A110F7F" w14:textId="77777777" w:rsidR="00D93C8B" w:rsidRDefault="00D93C8B" w:rsidP="00D93C8B">
      <w:pPr>
        <w:pStyle w:val="Zkladntextodsazen2"/>
        <w:jc w:val="left"/>
        <w:rPr>
          <w:rFonts w:ascii="Tahoma" w:hAnsi="Tahoma" w:cs="Tahoma"/>
          <w:sz w:val="20"/>
          <w:szCs w:val="20"/>
        </w:rPr>
      </w:pPr>
    </w:p>
    <w:p w14:paraId="61C975B9" w14:textId="77777777" w:rsidR="00875D06" w:rsidRPr="000A4608" w:rsidRDefault="00875D06" w:rsidP="0059006D">
      <w:pPr>
        <w:spacing w:before="120"/>
        <w:ind w:left="397" w:hanging="397"/>
        <w:jc w:val="both"/>
        <w:rPr>
          <w:rFonts w:ascii="Tahoma" w:hAnsi="Tahoma" w:cs="Tahoma"/>
          <w:b/>
          <w:sz w:val="20"/>
          <w:szCs w:val="20"/>
          <w:highlight w:val="cyan"/>
        </w:rPr>
      </w:pPr>
      <w:r w:rsidRPr="000A4608">
        <w:rPr>
          <w:rFonts w:ascii="Tahoma" w:hAnsi="Tahoma" w:cs="Tahoma"/>
          <w:b/>
          <w:sz w:val="20"/>
          <w:szCs w:val="20"/>
          <w:highlight w:val="cyan"/>
        </w:rPr>
        <w:t>Pro jazyk španělský:</w:t>
      </w:r>
    </w:p>
    <w:p w14:paraId="08B62C8D" w14:textId="77777777" w:rsidR="00875D06" w:rsidRPr="000A4608" w:rsidRDefault="00875D06" w:rsidP="00E0616F">
      <w:pPr>
        <w:ind w:left="397" w:hanging="397"/>
        <w:jc w:val="both"/>
        <w:rPr>
          <w:rFonts w:ascii="Tahoma" w:hAnsi="Tahoma" w:cs="Tahoma"/>
          <w:b/>
          <w:sz w:val="20"/>
          <w:szCs w:val="20"/>
          <w:highlight w:val="cyan"/>
        </w:rPr>
      </w:pPr>
    </w:p>
    <w:p w14:paraId="4FD7D7BE" w14:textId="38A9EADB" w:rsidR="0059006D" w:rsidRPr="000A4608" w:rsidRDefault="000844E9" w:rsidP="00B23219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0"/>
          <w:szCs w:val="20"/>
          <w:highlight w:val="cyan"/>
        </w:rPr>
      </w:pPr>
      <w:r w:rsidRPr="000A4608">
        <w:rPr>
          <w:rFonts w:ascii="Tahoma" w:hAnsi="Tahoma" w:cs="Tahoma"/>
          <w:b/>
          <w:sz w:val="20"/>
          <w:szCs w:val="20"/>
          <w:highlight w:val="cyan"/>
        </w:rPr>
        <w:t>kategorie</w:t>
      </w:r>
      <w:r w:rsidR="0059006D" w:rsidRPr="000A4608">
        <w:rPr>
          <w:rFonts w:ascii="Tahoma" w:hAnsi="Tahoma" w:cs="Tahoma"/>
          <w:b/>
          <w:sz w:val="20"/>
          <w:szCs w:val="20"/>
          <w:highlight w:val="cyan"/>
        </w:rPr>
        <w:t xml:space="preserve"> SŠ I</w:t>
      </w:r>
      <w:r w:rsidR="0059006D" w:rsidRPr="000A4608">
        <w:rPr>
          <w:rFonts w:ascii="Tahoma" w:hAnsi="Tahoma" w:cs="Tahoma"/>
          <w:sz w:val="20"/>
          <w:szCs w:val="20"/>
          <w:highlight w:val="cyan"/>
        </w:rPr>
        <w:t xml:space="preserve"> </w:t>
      </w:r>
      <w:r w:rsidR="00974E46" w:rsidRPr="000A4608">
        <w:rPr>
          <w:rFonts w:ascii="Tahoma" w:hAnsi="Tahoma" w:cs="Tahoma"/>
          <w:b/>
          <w:sz w:val="20"/>
          <w:szCs w:val="20"/>
          <w:highlight w:val="cyan"/>
        </w:rPr>
        <w:t>(do úrovně nejvýše B1)</w:t>
      </w:r>
      <w:r w:rsidR="00974E46" w:rsidRPr="000A4608">
        <w:rPr>
          <w:rFonts w:ascii="Tahoma" w:hAnsi="Tahoma" w:cs="Tahoma"/>
          <w:sz w:val="20"/>
          <w:szCs w:val="20"/>
          <w:highlight w:val="cyan"/>
        </w:rPr>
        <w:t xml:space="preserve"> </w:t>
      </w:r>
      <w:r w:rsidR="009F1357" w:rsidRPr="000A4608">
        <w:rPr>
          <w:rFonts w:ascii="Tahoma" w:hAnsi="Tahoma" w:cs="Tahoma"/>
          <w:sz w:val="20"/>
          <w:szCs w:val="20"/>
          <w:highlight w:val="cyan"/>
        </w:rPr>
        <w:t>–</w:t>
      </w:r>
      <w:r w:rsidR="0059006D" w:rsidRPr="000A4608">
        <w:rPr>
          <w:rFonts w:ascii="Tahoma" w:hAnsi="Tahoma" w:cs="Tahoma"/>
          <w:sz w:val="20"/>
          <w:szCs w:val="20"/>
          <w:highlight w:val="cyan"/>
        </w:rPr>
        <w:t xml:space="preserve"> </w:t>
      </w:r>
      <w:r w:rsidRPr="000A4608">
        <w:rPr>
          <w:rFonts w:ascii="Tahoma" w:hAnsi="Tahoma" w:cs="Tahoma"/>
          <w:sz w:val="20"/>
          <w:szCs w:val="20"/>
          <w:highlight w:val="cyan"/>
        </w:rPr>
        <w:t>je určena</w:t>
      </w:r>
      <w:r w:rsidR="001A3B84" w:rsidRPr="000A4608">
        <w:rPr>
          <w:rFonts w:ascii="Tahoma" w:hAnsi="Tahoma" w:cs="Tahoma"/>
          <w:sz w:val="20"/>
          <w:szCs w:val="20"/>
          <w:highlight w:val="cyan"/>
        </w:rPr>
        <w:t xml:space="preserve"> žákům </w:t>
      </w:r>
      <w:r w:rsidR="0059006D" w:rsidRPr="000A4608">
        <w:rPr>
          <w:rFonts w:ascii="Tahoma" w:hAnsi="Tahoma" w:cs="Tahoma"/>
          <w:sz w:val="20"/>
          <w:szCs w:val="20"/>
          <w:highlight w:val="cyan"/>
        </w:rPr>
        <w:t>všech typů středních škol</w:t>
      </w:r>
      <w:r w:rsidR="00DF372D" w:rsidRPr="000A4608">
        <w:rPr>
          <w:rFonts w:ascii="Tahoma" w:hAnsi="Tahoma" w:cs="Tahoma"/>
          <w:sz w:val="20"/>
          <w:szCs w:val="20"/>
          <w:highlight w:val="cyan"/>
          <w:vertAlign w:val="superscript"/>
        </w:rPr>
        <w:t>1</w:t>
      </w:r>
      <w:r w:rsidR="0059006D" w:rsidRPr="000A4608">
        <w:rPr>
          <w:rFonts w:ascii="Tahoma" w:hAnsi="Tahoma" w:cs="Tahoma"/>
          <w:sz w:val="20"/>
          <w:szCs w:val="20"/>
          <w:highlight w:val="cyan"/>
          <w:vertAlign w:val="superscript"/>
        </w:rPr>
        <w:t>)</w:t>
      </w:r>
      <w:r w:rsidR="0059006D" w:rsidRPr="000A4608">
        <w:rPr>
          <w:rFonts w:ascii="Tahoma" w:hAnsi="Tahoma" w:cs="Tahoma"/>
          <w:sz w:val="20"/>
          <w:szCs w:val="20"/>
          <w:highlight w:val="cyan"/>
        </w:rPr>
        <w:t xml:space="preserve"> do </w:t>
      </w:r>
      <w:r w:rsidR="007213AE" w:rsidRPr="000A4608">
        <w:rPr>
          <w:rFonts w:ascii="Tahoma" w:hAnsi="Tahoma" w:cs="Tahoma"/>
          <w:sz w:val="20"/>
          <w:szCs w:val="20"/>
          <w:highlight w:val="cyan"/>
        </w:rPr>
        <w:t>3</w:t>
      </w:r>
      <w:r w:rsidR="0059006D" w:rsidRPr="000A4608">
        <w:rPr>
          <w:rFonts w:ascii="Tahoma" w:hAnsi="Tahoma" w:cs="Tahoma"/>
          <w:sz w:val="20"/>
          <w:szCs w:val="20"/>
          <w:highlight w:val="cyan"/>
        </w:rPr>
        <w:t xml:space="preserve"> let</w:t>
      </w:r>
      <w:r w:rsidR="00965DDF" w:rsidRPr="000A4608">
        <w:rPr>
          <w:rFonts w:ascii="Tahoma" w:hAnsi="Tahoma" w:cs="Tahoma"/>
          <w:sz w:val="20"/>
          <w:szCs w:val="20"/>
          <w:highlight w:val="cyan"/>
        </w:rPr>
        <w:t xml:space="preserve"> </w:t>
      </w:r>
      <w:r w:rsidR="0059006D" w:rsidRPr="000A4608">
        <w:rPr>
          <w:rFonts w:ascii="Tahoma" w:hAnsi="Tahoma" w:cs="Tahoma"/>
          <w:sz w:val="20"/>
          <w:szCs w:val="20"/>
          <w:highlight w:val="cyan"/>
        </w:rPr>
        <w:t>výuky španělštiny</w:t>
      </w:r>
      <w:r w:rsidR="00774A3B" w:rsidRPr="000A4608">
        <w:rPr>
          <w:rFonts w:ascii="Tahoma" w:hAnsi="Tahoma" w:cs="Tahoma"/>
          <w:sz w:val="20"/>
          <w:szCs w:val="20"/>
          <w:highlight w:val="cyan"/>
        </w:rPr>
        <w:t xml:space="preserve">; </w:t>
      </w:r>
      <w:r w:rsidR="00774A3B" w:rsidRPr="000A4608">
        <w:rPr>
          <w:rFonts w:ascii="Tahoma" w:hAnsi="Tahoma" w:cs="Tahoma"/>
          <w:color w:val="000000" w:themeColor="text1"/>
          <w:sz w:val="20"/>
          <w:szCs w:val="20"/>
          <w:highlight w:val="cyan"/>
        </w:rPr>
        <w:t>započítává se i výuka na ZŠ</w:t>
      </w:r>
      <w:r w:rsidR="0059006D" w:rsidRPr="000A4608">
        <w:rPr>
          <w:rFonts w:ascii="Tahoma" w:hAnsi="Tahoma" w:cs="Tahoma"/>
          <w:color w:val="000000" w:themeColor="text1"/>
          <w:sz w:val="20"/>
          <w:szCs w:val="20"/>
          <w:highlight w:val="cyan"/>
        </w:rPr>
        <w:t xml:space="preserve">; </w:t>
      </w:r>
      <w:r w:rsidR="0059006D" w:rsidRPr="000A4608">
        <w:rPr>
          <w:rFonts w:ascii="Tahoma" w:hAnsi="Tahoma" w:cs="Tahoma"/>
          <w:sz w:val="20"/>
          <w:szCs w:val="20"/>
          <w:highlight w:val="cyan"/>
        </w:rPr>
        <w:t>probíhá ve školním, krajském a ústředním kole,</w:t>
      </w:r>
    </w:p>
    <w:p w14:paraId="267C688B" w14:textId="77777777" w:rsidR="00CE0D27" w:rsidRPr="000A4608" w:rsidRDefault="00CE0D27" w:rsidP="00CE0D27">
      <w:pPr>
        <w:pStyle w:val="Odstavecseseznamem"/>
        <w:ind w:left="644"/>
        <w:jc w:val="both"/>
        <w:rPr>
          <w:rFonts w:ascii="Tahoma" w:hAnsi="Tahoma" w:cs="Tahoma"/>
          <w:sz w:val="20"/>
          <w:szCs w:val="20"/>
          <w:highlight w:val="cyan"/>
        </w:rPr>
      </w:pPr>
    </w:p>
    <w:p w14:paraId="0DC37224" w14:textId="449B9504" w:rsidR="00417999" w:rsidRPr="000A4608" w:rsidRDefault="000844E9" w:rsidP="00B23219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0"/>
          <w:szCs w:val="20"/>
          <w:highlight w:val="cyan"/>
        </w:rPr>
      </w:pPr>
      <w:r w:rsidRPr="000A4608">
        <w:rPr>
          <w:rFonts w:ascii="Tahoma" w:hAnsi="Tahoma" w:cs="Tahoma"/>
          <w:b/>
          <w:sz w:val="20"/>
          <w:szCs w:val="20"/>
          <w:highlight w:val="cyan"/>
        </w:rPr>
        <w:t>kategorie</w:t>
      </w:r>
      <w:r w:rsidR="0059006D" w:rsidRPr="000A4608">
        <w:rPr>
          <w:rFonts w:ascii="Tahoma" w:hAnsi="Tahoma" w:cs="Tahoma"/>
          <w:b/>
          <w:sz w:val="20"/>
          <w:szCs w:val="20"/>
          <w:highlight w:val="cyan"/>
        </w:rPr>
        <w:t xml:space="preserve"> SŠ II</w:t>
      </w:r>
      <w:r w:rsidR="0059006D" w:rsidRPr="000A4608">
        <w:rPr>
          <w:rFonts w:ascii="Tahoma" w:hAnsi="Tahoma" w:cs="Tahoma"/>
          <w:sz w:val="20"/>
          <w:szCs w:val="20"/>
          <w:highlight w:val="cyan"/>
        </w:rPr>
        <w:t xml:space="preserve"> </w:t>
      </w:r>
      <w:r w:rsidR="00DD5346" w:rsidRPr="000A4608">
        <w:rPr>
          <w:rFonts w:ascii="Tahoma" w:hAnsi="Tahoma" w:cs="Tahoma"/>
          <w:b/>
          <w:sz w:val="20"/>
          <w:szCs w:val="20"/>
          <w:highlight w:val="cyan"/>
        </w:rPr>
        <w:t>(úroveň B2)</w:t>
      </w:r>
      <w:r w:rsidR="00DD5346" w:rsidRPr="000A4608">
        <w:rPr>
          <w:rFonts w:ascii="Tahoma" w:hAnsi="Tahoma" w:cs="Tahoma"/>
          <w:sz w:val="20"/>
          <w:szCs w:val="20"/>
          <w:highlight w:val="cyan"/>
        </w:rPr>
        <w:t xml:space="preserve"> </w:t>
      </w:r>
      <w:r w:rsidR="009F1357" w:rsidRPr="000A4608">
        <w:rPr>
          <w:rFonts w:ascii="Tahoma" w:hAnsi="Tahoma" w:cs="Tahoma"/>
          <w:sz w:val="20"/>
          <w:szCs w:val="20"/>
          <w:highlight w:val="cyan"/>
        </w:rPr>
        <w:t>–</w:t>
      </w:r>
      <w:r w:rsidR="0059006D" w:rsidRPr="000A4608">
        <w:rPr>
          <w:rFonts w:ascii="Tahoma" w:hAnsi="Tahoma" w:cs="Tahoma"/>
          <w:sz w:val="20"/>
          <w:szCs w:val="20"/>
          <w:highlight w:val="cyan"/>
        </w:rPr>
        <w:t xml:space="preserve"> </w:t>
      </w:r>
      <w:r w:rsidRPr="000A4608">
        <w:rPr>
          <w:rFonts w:ascii="Tahoma" w:hAnsi="Tahoma" w:cs="Tahoma"/>
          <w:sz w:val="20"/>
          <w:szCs w:val="20"/>
          <w:highlight w:val="cyan"/>
        </w:rPr>
        <w:t>je určena</w:t>
      </w:r>
      <w:r w:rsidR="0059006D" w:rsidRPr="000A4608">
        <w:rPr>
          <w:rFonts w:ascii="Tahoma" w:hAnsi="Tahoma" w:cs="Tahoma"/>
          <w:sz w:val="20"/>
          <w:szCs w:val="20"/>
          <w:highlight w:val="cyan"/>
        </w:rPr>
        <w:t xml:space="preserve"> žákům všech typů středních škol</w:t>
      </w:r>
      <w:r w:rsidR="00DF372D" w:rsidRPr="000A4608">
        <w:rPr>
          <w:rFonts w:ascii="Tahoma" w:hAnsi="Tahoma" w:cs="Tahoma"/>
          <w:sz w:val="20"/>
          <w:szCs w:val="20"/>
          <w:highlight w:val="cyan"/>
          <w:vertAlign w:val="superscript"/>
        </w:rPr>
        <w:t>1</w:t>
      </w:r>
      <w:r w:rsidR="0059006D" w:rsidRPr="000A4608">
        <w:rPr>
          <w:rFonts w:ascii="Tahoma" w:hAnsi="Tahoma" w:cs="Tahoma"/>
          <w:sz w:val="20"/>
          <w:szCs w:val="20"/>
          <w:highlight w:val="cyan"/>
          <w:vertAlign w:val="superscript"/>
        </w:rPr>
        <w:t>)</w:t>
      </w:r>
      <w:r w:rsidR="0059006D" w:rsidRPr="000A4608">
        <w:rPr>
          <w:rFonts w:ascii="Tahoma" w:hAnsi="Tahoma" w:cs="Tahoma"/>
          <w:sz w:val="20"/>
          <w:szCs w:val="20"/>
          <w:highlight w:val="cyan"/>
        </w:rPr>
        <w:t xml:space="preserve"> s více než </w:t>
      </w:r>
      <w:r w:rsidR="007213AE" w:rsidRPr="000A4608">
        <w:rPr>
          <w:rFonts w:ascii="Tahoma" w:hAnsi="Tahoma" w:cs="Tahoma"/>
          <w:sz w:val="20"/>
          <w:szCs w:val="20"/>
          <w:highlight w:val="cyan"/>
        </w:rPr>
        <w:t>3</w:t>
      </w:r>
      <w:r w:rsidR="0059006D" w:rsidRPr="000A4608">
        <w:rPr>
          <w:rFonts w:ascii="Tahoma" w:hAnsi="Tahoma" w:cs="Tahoma"/>
          <w:sz w:val="20"/>
          <w:szCs w:val="20"/>
          <w:highlight w:val="cyan"/>
        </w:rPr>
        <w:t> lety výuky špan</w:t>
      </w:r>
      <w:r w:rsidR="00774A3B" w:rsidRPr="000A4608">
        <w:rPr>
          <w:rFonts w:ascii="Tahoma" w:hAnsi="Tahoma" w:cs="Tahoma"/>
          <w:sz w:val="20"/>
          <w:szCs w:val="20"/>
          <w:highlight w:val="cyan"/>
        </w:rPr>
        <w:t>ělštin</w:t>
      </w:r>
      <w:r w:rsidR="00207495" w:rsidRPr="000A4608">
        <w:rPr>
          <w:rFonts w:ascii="Tahoma" w:hAnsi="Tahoma" w:cs="Tahoma"/>
          <w:sz w:val="20"/>
          <w:szCs w:val="20"/>
          <w:highlight w:val="cyan"/>
        </w:rPr>
        <w:t>y</w:t>
      </w:r>
      <w:r w:rsidR="00774A3B" w:rsidRPr="000A4608">
        <w:rPr>
          <w:rFonts w:ascii="Tahoma" w:hAnsi="Tahoma" w:cs="Tahoma"/>
          <w:sz w:val="20"/>
          <w:szCs w:val="20"/>
          <w:highlight w:val="cyan"/>
        </w:rPr>
        <w:t>;</w:t>
      </w:r>
      <w:r w:rsidR="00AB6AF4" w:rsidRPr="000A4608">
        <w:rPr>
          <w:rFonts w:ascii="Tahoma" w:hAnsi="Tahoma" w:cs="Tahoma"/>
          <w:sz w:val="20"/>
          <w:szCs w:val="20"/>
          <w:highlight w:val="cyan"/>
        </w:rPr>
        <w:t xml:space="preserve"> </w:t>
      </w:r>
      <w:r w:rsidR="00AB6AF4" w:rsidRPr="000A4608">
        <w:rPr>
          <w:rFonts w:ascii="Tahoma" w:hAnsi="Tahoma" w:cs="Tahoma"/>
          <w:color w:val="000000" w:themeColor="text1"/>
          <w:sz w:val="20"/>
          <w:szCs w:val="20"/>
          <w:highlight w:val="cyan"/>
        </w:rPr>
        <w:t>započítává se i výuka na ZŠ</w:t>
      </w:r>
      <w:r w:rsidR="0059006D" w:rsidRPr="000A4608">
        <w:rPr>
          <w:rFonts w:ascii="Tahoma" w:hAnsi="Tahoma" w:cs="Tahoma"/>
          <w:color w:val="000000" w:themeColor="text1"/>
          <w:sz w:val="20"/>
          <w:szCs w:val="20"/>
          <w:highlight w:val="cyan"/>
        </w:rPr>
        <w:t xml:space="preserve">; </w:t>
      </w:r>
      <w:r w:rsidR="0059006D" w:rsidRPr="000A4608">
        <w:rPr>
          <w:rFonts w:ascii="Tahoma" w:hAnsi="Tahoma" w:cs="Tahoma"/>
          <w:sz w:val="20"/>
          <w:szCs w:val="20"/>
          <w:highlight w:val="cyan"/>
        </w:rPr>
        <w:t>probíhá ve školním, krajském a ústředním kole</w:t>
      </w:r>
      <w:r w:rsidR="00903817" w:rsidRPr="000A4608">
        <w:rPr>
          <w:rFonts w:ascii="Tahoma" w:hAnsi="Tahoma" w:cs="Tahoma"/>
          <w:sz w:val="20"/>
          <w:szCs w:val="20"/>
          <w:highlight w:val="cyan"/>
        </w:rPr>
        <w:t>,</w:t>
      </w:r>
    </w:p>
    <w:p w14:paraId="1DFE9A29" w14:textId="77777777" w:rsidR="00CE0D27" w:rsidRPr="000A4608" w:rsidRDefault="00CE0D27" w:rsidP="00CE0D27">
      <w:pPr>
        <w:pStyle w:val="Odstavecseseznamem"/>
        <w:ind w:left="644"/>
        <w:jc w:val="both"/>
        <w:rPr>
          <w:rFonts w:ascii="Tahoma" w:hAnsi="Tahoma" w:cs="Tahoma"/>
          <w:sz w:val="20"/>
          <w:szCs w:val="20"/>
          <w:highlight w:val="cyan"/>
        </w:rPr>
      </w:pPr>
    </w:p>
    <w:p w14:paraId="4B6CCA85" w14:textId="6EC447CB" w:rsidR="00903817" w:rsidRPr="000A4608" w:rsidRDefault="00903817" w:rsidP="00A109F6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0"/>
          <w:szCs w:val="20"/>
          <w:highlight w:val="cyan"/>
        </w:rPr>
      </w:pPr>
      <w:r w:rsidRPr="000A4608">
        <w:rPr>
          <w:rFonts w:ascii="Tahoma" w:hAnsi="Tahoma" w:cs="Tahoma"/>
          <w:b/>
          <w:sz w:val="20"/>
          <w:szCs w:val="20"/>
          <w:highlight w:val="cyan"/>
        </w:rPr>
        <w:t xml:space="preserve">kategorie SŠ III </w:t>
      </w:r>
      <w:r w:rsidR="00DD5346" w:rsidRPr="000A4608">
        <w:rPr>
          <w:rFonts w:ascii="Tahoma" w:hAnsi="Tahoma" w:cs="Tahoma"/>
          <w:b/>
          <w:sz w:val="20"/>
          <w:szCs w:val="20"/>
          <w:highlight w:val="cyan"/>
        </w:rPr>
        <w:t>(úroveň C1 a vyšší)</w:t>
      </w:r>
      <w:r w:rsidR="00DD5346" w:rsidRPr="000A4608">
        <w:rPr>
          <w:rFonts w:ascii="Tahoma" w:hAnsi="Tahoma" w:cs="Tahoma"/>
          <w:sz w:val="20"/>
          <w:szCs w:val="20"/>
          <w:highlight w:val="cyan"/>
        </w:rPr>
        <w:t xml:space="preserve"> </w:t>
      </w:r>
      <w:r w:rsidR="009F1357" w:rsidRPr="000A4608">
        <w:rPr>
          <w:rFonts w:ascii="Tahoma" w:hAnsi="Tahoma" w:cs="Tahoma"/>
          <w:sz w:val="20"/>
          <w:szCs w:val="20"/>
          <w:highlight w:val="cyan"/>
        </w:rPr>
        <w:t>–</w:t>
      </w:r>
      <w:r w:rsidRPr="000A4608">
        <w:rPr>
          <w:rFonts w:ascii="Tahoma" w:hAnsi="Tahoma" w:cs="Tahoma"/>
          <w:sz w:val="20"/>
          <w:szCs w:val="20"/>
          <w:highlight w:val="cyan"/>
        </w:rPr>
        <w:t xml:space="preserve"> je určena</w:t>
      </w:r>
      <w:r w:rsidRPr="000A4608">
        <w:rPr>
          <w:rFonts w:ascii="Tahoma" w:hAnsi="Tahoma" w:cs="Tahoma"/>
          <w:b/>
          <w:sz w:val="20"/>
          <w:szCs w:val="20"/>
          <w:highlight w:val="cyan"/>
        </w:rPr>
        <w:t xml:space="preserve"> </w:t>
      </w:r>
      <w:r w:rsidRPr="000A4608">
        <w:rPr>
          <w:rFonts w:ascii="Tahoma" w:hAnsi="Tahoma" w:cs="Tahoma"/>
          <w:sz w:val="20"/>
          <w:szCs w:val="20"/>
          <w:highlight w:val="cyan"/>
        </w:rPr>
        <w:t>žákům všech typů středních škol</w:t>
      </w:r>
      <w:r w:rsidRPr="000A4608">
        <w:rPr>
          <w:rFonts w:ascii="Tahoma" w:hAnsi="Tahoma" w:cs="Tahoma"/>
          <w:sz w:val="20"/>
          <w:szCs w:val="20"/>
          <w:highlight w:val="cyan"/>
          <w:vertAlign w:val="superscript"/>
        </w:rPr>
        <w:t xml:space="preserve"> 1)</w:t>
      </w:r>
      <w:r w:rsidRPr="000A4608">
        <w:rPr>
          <w:rFonts w:ascii="Tahoma" w:hAnsi="Tahoma" w:cs="Tahoma"/>
          <w:sz w:val="20"/>
          <w:szCs w:val="20"/>
          <w:highlight w:val="cyan"/>
        </w:rPr>
        <w:t>, kteří měli či mají trvalou možnost souvisle komunikovat v daném jazyce mimo samotnou jazykovou v</w:t>
      </w:r>
      <w:r w:rsidR="000B1051" w:rsidRPr="000A4608">
        <w:rPr>
          <w:rFonts w:ascii="Tahoma" w:hAnsi="Tahoma" w:cs="Tahoma"/>
          <w:sz w:val="20"/>
          <w:szCs w:val="20"/>
          <w:highlight w:val="cyan"/>
        </w:rPr>
        <w:t xml:space="preserve">ýuku – viz body              </w:t>
      </w:r>
      <w:r w:rsidR="000B1051" w:rsidRPr="000A4608">
        <w:rPr>
          <w:rFonts w:ascii="Tahoma" w:hAnsi="Tahoma" w:cs="Tahoma"/>
          <w:sz w:val="20"/>
          <w:highlight w:val="cyan"/>
        </w:rPr>
        <w:t xml:space="preserve">4 a) – d) </w:t>
      </w:r>
      <w:r w:rsidRPr="000A4608">
        <w:rPr>
          <w:rFonts w:ascii="Tahoma" w:hAnsi="Tahoma" w:cs="Tahoma"/>
          <w:sz w:val="20"/>
          <w:szCs w:val="20"/>
          <w:highlight w:val="cyan"/>
        </w:rPr>
        <w:t>na str. 1;</w:t>
      </w:r>
      <w:r w:rsidR="00A109F6" w:rsidRPr="000A4608">
        <w:rPr>
          <w:rFonts w:ascii="Tahoma" w:hAnsi="Tahoma" w:cs="Tahoma"/>
          <w:sz w:val="20"/>
          <w:szCs w:val="20"/>
          <w:highlight w:val="cyan"/>
        </w:rPr>
        <w:t xml:space="preserve"> </w:t>
      </w:r>
      <w:r w:rsidRPr="000A4608">
        <w:rPr>
          <w:rFonts w:ascii="Tahoma" w:hAnsi="Tahoma" w:cs="Tahoma"/>
          <w:sz w:val="20"/>
          <w:szCs w:val="20"/>
          <w:highlight w:val="cyan"/>
        </w:rPr>
        <w:t>probíhá ve školním, krajském a ústředním kole.</w:t>
      </w:r>
    </w:p>
    <w:p w14:paraId="27A22FED" w14:textId="77777777" w:rsidR="00903817" w:rsidRPr="00AE2626" w:rsidRDefault="00903817" w:rsidP="00903817">
      <w:pPr>
        <w:pStyle w:val="Odstavecseseznamem"/>
        <w:ind w:left="644"/>
        <w:jc w:val="both"/>
        <w:rPr>
          <w:rFonts w:ascii="Tahoma" w:hAnsi="Tahoma" w:cs="Tahoma"/>
          <w:sz w:val="20"/>
          <w:szCs w:val="20"/>
        </w:rPr>
      </w:pPr>
    </w:p>
    <w:p w14:paraId="1415683F" w14:textId="77777777" w:rsidR="00875D06" w:rsidRPr="00AE2626" w:rsidRDefault="00875D06" w:rsidP="00C24514">
      <w:pPr>
        <w:spacing w:before="120"/>
        <w:ind w:left="397" w:hanging="397"/>
        <w:jc w:val="both"/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Pro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jazy</w:t>
      </w:r>
      <w:r w:rsidRPr="00AE2626">
        <w:rPr>
          <w:rFonts w:ascii="Tahoma" w:hAnsi="Tahoma" w:cs="Tahoma"/>
          <w:b/>
          <w:sz w:val="20"/>
          <w:szCs w:val="20"/>
        </w:rPr>
        <w:t xml:space="preserve">k ruský: </w:t>
      </w:r>
    </w:p>
    <w:p w14:paraId="144D07DD" w14:textId="77777777" w:rsidR="00C24514" w:rsidRPr="00AE2626" w:rsidRDefault="00C24514" w:rsidP="00E0616F">
      <w:pPr>
        <w:ind w:left="397" w:hanging="397"/>
        <w:jc w:val="both"/>
        <w:rPr>
          <w:rFonts w:ascii="Tahoma" w:hAnsi="Tahoma" w:cs="Tahoma"/>
          <w:b/>
          <w:sz w:val="20"/>
          <w:szCs w:val="20"/>
        </w:rPr>
      </w:pPr>
    </w:p>
    <w:p w14:paraId="6A336DFE" w14:textId="2A612FE2" w:rsidR="00665D89" w:rsidRPr="00AE2626" w:rsidRDefault="00665D89" w:rsidP="0058037D">
      <w:pPr>
        <w:pStyle w:val="Odstavecseseznamem"/>
        <w:numPr>
          <w:ilvl w:val="0"/>
          <w:numId w:val="30"/>
        </w:numPr>
        <w:ind w:left="567"/>
      </w:pPr>
      <w:r w:rsidRPr="0058037D">
        <w:rPr>
          <w:rFonts w:ascii="Tahoma" w:hAnsi="Tahoma" w:cs="Tahoma"/>
          <w:b/>
          <w:sz w:val="20"/>
          <w:szCs w:val="20"/>
        </w:rPr>
        <w:t xml:space="preserve">kategorie ZŠ a víceletých G </w:t>
      </w:r>
      <w:r w:rsidR="009F1357">
        <w:rPr>
          <w:rFonts w:ascii="Tahoma" w:hAnsi="Tahoma" w:cs="Tahoma"/>
          <w:b/>
          <w:sz w:val="20"/>
          <w:szCs w:val="20"/>
        </w:rPr>
        <w:t>–</w:t>
      </w:r>
      <w:r w:rsidRPr="0058037D">
        <w:rPr>
          <w:rFonts w:ascii="Tahoma" w:hAnsi="Tahoma" w:cs="Tahoma"/>
          <w:sz w:val="20"/>
          <w:szCs w:val="20"/>
        </w:rPr>
        <w:t xml:space="preserve"> </w:t>
      </w:r>
      <w:r w:rsidRPr="00AE2626">
        <w:t>je určena žákům 8., 9. ročníků ZŠ a odpovídajících ročníků víceletých G; soutěž probíhá ve školním a krajském kole,</w:t>
      </w:r>
    </w:p>
    <w:p w14:paraId="520F98C4" w14:textId="77777777" w:rsidR="00875D06" w:rsidRPr="00AE2626" w:rsidRDefault="00875D06" w:rsidP="00665D89">
      <w:pPr>
        <w:jc w:val="both"/>
        <w:rPr>
          <w:rFonts w:ascii="Tahoma" w:hAnsi="Tahoma" w:cs="Tahoma"/>
          <w:sz w:val="20"/>
          <w:szCs w:val="20"/>
        </w:rPr>
      </w:pPr>
    </w:p>
    <w:p w14:paraId="3B647BD5" w14:textId="2827DC76" w:rsidR="0059006D" w:rsidRPr="00A56291" w:rsidRDefault="0059006D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 w:rsidRPr="00A56291">
        <w:rPr>
          <w:rFonts w:ascii="Tahoma" w:hAnsi="Tahoma" w:cs="Tahoma"/>
          <w:sz w:val="20"/>
          <w:szCs w:val="20"/>
        </w:rPr>
        <w:t>b)</w:t>
      </w:r>
      <w:r w:rsidR="0081194B" w:rsidRPr="00A56291">
        <w:rPr>
          <w:rFonts w:ascii="Tahoma" w:hAnsi="Tahoma" w:cs="Tahoma"/>
          <w:sz w:val="20"/>
          <w:szCs w:val="20"/>
        </w:rPr>
        <w:t xml:space="preserve"> </w:t>
      </w:r>
      <w:r w:rsidR="000844E9" w:rsidRPr="00A56291">
        <w:rPr>
          <w:rFonts w:ascii="Tahoma" w:hAnsi="Tahoma" w:cs="Tahoma"/>
          <w:b/>
          <w:sz w:val="20"/>
          <w:szCs w:val="20"/>
        </w:rPr>
        <w:t>kategorie</w:t>
      </w:r>
      <w:r w:rsidRPr="00A56291">
        <w:rPr>
          <w:rFonts w:ascii="Tahoma" w:hAnsi="Tahoma" w:cs="Tahoma"/>
          <w:b/>
          <w:sz w:val="20"/>
          <w:szCs w:val="20"/>
        </w:rPr>
        <w:t xml:space="preserve"> SŠ I</w:t>
      </w:r>
      <w:r w:rsidRPr="00A56291">
        <w:rPr>
          <w:rFonts w:ascii="Tahoma" w:hAnsi="Tahoma" w:cs="Tahoma"/>
          <w:sz w:val="20"/>
          <w:szCs w:val="20"/>
        </w:rPr>
        <w:t xml:space="preserve"> </w:t>
      </w:r>
      <w:r w:rsidR="009F1357">
        <w:rPr>
          <w:rFonts w:ascii="Tahoma" w:hAnsi="Tahoma" w:cs="Tahoma"/>
          <w:sz w:val="20"/>
          <w:szCs w:val="20"/>
        </w:rPr>
        <w:t>–</w:t>
      </w:r>
      <w:r w:rsidRPr="00A56291">
        <w:rPr>
          <w:rFonts w:ascii="Tahoma" w:hAnsi="Tahoma" w:cs="Tahoma"/>
          <w:sz w:val="20"/>
          <w:szCs w:val="20"/>
        </w:rPr>
        <w:t xml:space="preserve"> </w:t>
      </w:r>
      <w:r w:rsidR="000844E9" w:rsidRPr="00A56291">
        <w:rPr>
          <w:rFonts w:ascii="Tahoma" w:hAnsi="Tahoma" w:cs="Tahoma"/>
          <w:sz w:val="20"/>
          <w:szCs w:val="20"/>
        </w:rPr>
        <w:t>je určena</w:t>
      </w:r>
      <w:r w:rsidR="004D4F16">
        <w:rPr>
          <w:rFonts w:ascii="Tahoma" w:hAnsi="Tahoma" w:cs="Tahoma"/>
          <w:sz w:val="20"/>
          <w:szCs w:val="20"/>
        </w:rPr>
        <w:t xml:space="preserve"> žáků</w:t>
      </w:r>
      <w:r w:rsidR="001A3B84" w:rsidRPr="00A56291">
        <w:rPr>
          <w:rFonts w:ascii="Tahoma" w:hAnsi="Tahoma" w:cs="Tahoma"/>
          <w:sz w:val="20"/>
          <w:szCs w:val="20"/>
        </w:rPr>
        <w:t xml:space="preserve"> </w:t>
      </w:r>
      <w:r w:rsidRPr="00A56291">
        <w:rPr>
          <w:rFonts w:ascii="Tahoma" w:hAnsi="Tahoma" w:cs="Tahoma"/>
          <w:sz w:val="20"/>
          <w:szCs w:val="20"/>
        </w:rPr>
        <w:t>všech typů středních škol</w:t>
      </w:r>
      <w:r w:rsidR="00DF372D" w:rsidRPr="00A56291">
        <w:rPr>
          <w:rFonts w:ascii="Tahoma" w:hAnsi="Tahoma" w:cs="Tahoma"/>
          <w:sz w:val="20"/>
          <w:szCs w:val="20"/>
          <w:vertAlign w:val="superscript"/>
        </w:rPr>
        <w:t>1</w:t>
      </w:r>
      <w:r w:rsidRPr="00A56291">
        <w:rPr>
          <w:rFonts w:ascii="Tahoma" w:hAnsi="Tahoma" w:cs="Tahoma"/>
          <w:sz w:val="20"/>
          <w:szCs w:val="20"/>
          <w:vertAlign w:val="superscript"/>
        </w:rPr>
        <w:t>)</w:t>
      </w:r>
      <w:r w:rsidR="00F807D1" w:rsidRPr="00A56291">
        <w:rPr>
          <w:rFonts w:ascii="Tahoma" w:hAnsi="Tahoma" w:cs="Tahoma"/>
          <w:sz w:val="20"/>
          <w:szCs w:val="20"/>
        </w:rPr>
        <w:t>, u nichž délka výuky ruského jazyka nepřesáhla 3 roky</w:t>
      </w:r>
      <w:r w:rsidR="00965DDF" w:rsidRPr="00A56291">
        <w:rPr>
          <w:rFonts w:ascii="Tahoma" w:hAnsi="Tahoma" w:cs="Tahoma"/>
          <w:sz w:val="20"/>
          <w:szCs w:val="20"/>
        </w:rPr>
        <w:t xml:space="preserve"> včetně</w:t>
      </w:r>
      <w:r w:rsidRPr="00A56291">
        <w:rPr>
          <w:rFonts w:ascii="Tahoma" w:hAnsi="Tahoma" w:cs="Tahoma"/>
          <w:sz w:val="20"/>
          <w:szCs w:val="20"/>
        </w:rPr>
        <w:t>;</w:t>
      </w:r>
      <w:r w:rsidR="009F1357" w:rsidRPr="009F1357">
        <w:rPr>
          <w:rFonts w:ascii="Tahoma" w:hAnsi="Tahoma" w:cs="Tahoma"/>
          <w:sz w:val="20"/>
          <w:szCs w:val="20"/>
        </w:rPr>
        <w:t xml:space="preserve"> </w:t>
      </w:r>
      <w:r w:rsidR="009F1357" w:rsidRPr="00207495">
        <w:rPr>
          <w:rFonts w:ascii="Tahoma" w:hAnsi="Tahoma" w:cs="Tahoma"/>
          <w:color w:val="000000" w:themeColor="text1"/>
          <w:sz w:val="20"/>
          <w:szCs w:val="20"/>
        </w:rPr>
        <w:t>započítává se i výuka na ZŠ</w:t>
      </w:r>
      <w:r w:rsidR="009F1357">
        <w:rPr>
          <w:rFonts w:ascii="Tahoma" w:hAnsi="Tahoma" w:cs="Tahoma"/>
          <w:sz w:val="20"/>
          <w:szCs w:val="20"/>
        </w:rPr>
        <w:t>,</w:t>
      </w:r>
      <w:r w:rsidRPr="00A56291">
        <w:rPr>
          <w:rFonts w:ascii="Tahoma" w:hAnsi="Tahoma" w:cs="Tahoma"/>
          <w:sz w:val="20"/>
          <w:szCs w:val="20"/>
        </w:rPr>
        <w:t xml:space="preserve"> probíhá ve školním, krajském a ústředním kole,</w:t>
      </w:r>
    </w:p>
    <w:p w14:paraId="18EF720C" w14:textId="77777777" w:rsidR="00875D06" w:rsidRPr="00A56291" w:rsidRDefault="00875D06" w:rsidP="00881CF0">
      <w:pPr>
        <w:ind w:left="568" w:hanging="284"/>
        <w:jc w:val="both"/>
        <w:rPr>
          <w:rFonts w:ascii="Tahoma" w:hAnsi="Tahoma" w:cs="Tahoma"/>
          <w:sz w:val="20"/>
          <w:szCs w:val="20"/>
          <w:highlight w:val="cyan"/>
        </w:rPr>
      </w:pPr>
    </w:p>
    <w:p w14:paraId="02722604" w14:textId="1CF6D53E" w:rsidR="00F807D1" w:rsidRDefault="0081194B" w:rsidP="009D056D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 w:rsidRPr="009D056D">
        <w:rPr>
          <w:rFonts w:ascii="Tahoma" w:hAnsi="Tahoma" w:cs="Tahoma"/>
          <w:sz w:val="20"/>
          <w:szCs w:val="20"/>
        </w:rPr>
        <w:t xml:space="preserve">c) </w:t>
      </w:r>
      <w:r w:rsidR="000844E9" w:rsidRPr="009D056D">
        <w:rPr>
          <w:rFonts w:ascii="Tahoma" w:hAnsi="Tahoma" w:cs="Tahoma"/>
          <w:b/>
          <w:sz w:val="20"/>
          <w:szCs w:val="20"/>
        </w:rPr>
        <w:t>kategorie</w:t>
      </w:r>
      <w:r w:rsidR="0059006D" w:rsidRPr="009D056D">
        <w:rPr>
          <w:rFonts w:ascii="Tahoma" w:hAnsi="Tahoma" w:cs="Tahoma"/>
          <w:b/>
          <w:sz w:val="20"/>
          <w:szCs w:val="20"/>
        </w:rPr>
        <w:t xml:space="preserve"> SŠ II</w:t>
      </w:r>
      <w:r w:rsidR="0059006D" w:rsidRPr="009D056D">
        <w:rPr>
          <w:rFonts w:ascii="Tahoma" w:hAnsi="Tahoma" w:cs="Tahoma"/>
          <w:sz w:val="20"/>
          <w:szCs w:val="20"/>
        </w:rPr>
        <w:t xml:space="preserve"> - </w:t>
      </w:r>
      <w:r w:rsidR="000844E9" w:rsidRPr="009D056D">
        <w:rPr>
          <w:rFonts w:ascii="Tahoma" w:hAnsi="Tahoma" w:cs="Tahoma"/>
          <w:sz w:val="20"/>
          <w:szCs w:val="20"/>
        </w:rPr>
        <w:t>je určena</w:t>
      </w:r>
      <w:r w:rsidR="0059006D" w:rsidRPr="009D056D">
        <w:rPr>
          <w:rFonts w:ascii="Tahoma" w:hAnsi="Tahoma" w:cs="Tahoma"/>
          <w:sz w:val="20"/>
          <w:szCs w:val="20"/>
        </w:rPr>
        <w:t xml:space="preserve"> žákům</w:t>
      </w:r>
      <w:r w:rsidR="009F3B3D">
        <w:rPr>
          <w:rFonts w:ascii="Tahoma" w:hAnsi="Tahoma" w:cs="Tahoma"/>
          <w:sz w:val="20"/>
          <w:szCs w:val="20"/>
        </w:rPr>
        <w:t xml:space="preserve"> </w:t>
      </w:r>
      <w:r w:rsidR="0059006D" w:rsidRPr="009D056D">
        <w:rPr>
          <w:rFonts w:ascii="Tahoma" w:hAnsi="Tahoma" w:cs="Tahoma"/>
          <w:sz w:val="20"/>
          <w:szCs w:val="20"/>
        </w:rPr>
        <w:t>všech typů středních škol</w:t>
      </w:r>
      <w:r w:rsidR="00DF372D" w:rsidRPr="009D056D">
        <w:rPr>
          <w:rFonts w:ascii="Tahoma" w:hAnsi="Tahoma" w:cs="Tahoma"/>
          <w:sz w:val="20"/>
          <w:szCs w:val="20"/>
          <w:vertAlign w:val="superscript"/>
        </w:rPr>
        <w:t>1</w:t>
      </w:r>
      <w:r w:rsidR="0059006D" w:rsidRPr="009D056D">
        <w:rPr>
          <w:rFonts w:ascii="Tahoma" w:hAnsi="Tahoma" w:cs="Tahoma"/>
          <w:sz w:val="20"/>
          <w:szCs w:val="20"/>
          <w:vertAlign w:val="superscript"/>
        </w:rPr>
        <w:t>)</w:t>
      </w:r>
      <w:r w:rsidR="00F807D1" w:rsidRPr="009D056D">
        <w:rPr>
          <w:rFonts w:ascii="Tahoma" w:hAnsi="Tahoma" w:cs="Tahoma"/>
          <w:sz w:val="20"/>
          <w:szCs w:val="20"/>
        </w:rPr>
        <w:t xml:space="preserve">, u nichž délka výuky ruského jazyka </w:t>
      </w:r>
      <w:r w:rsidR="00A56291" w:rsidRPr="009D056D">
        <w:rPr>
          <w:rFonts w:ascii="Tahoma" w:hAnsi="Tahoma" w:cs="Tahoma"/>
          <w:sz w:val="20"/>
          <w:szCs w:val="20"/>
        </w:rPr>
        <w:t xml:space="preserve">přesáhla </w:t>
      </w:r>
      <w:r w:rsidR="00F807D1" w:rsidRPr="009D056D">
        <w:rPr>
          <w:rFonts w:ascii="Tahoma" w:hAnsi="Tahoma" w:cs="Tahoma"/>
          <w:sz w:val="20"/>
          <w:szCs w:val="20"/>
        </w:rPr>
        <w:t>3</w:t>
      </w:r>
      <w:r w:rsidRPr="009D056D">
        <w:rPr>
          <w:rFonts w:ascii="Tahoma" w:hAnsi="Tahoma" w:cs="Tahoma"/>
          <w:sz w:val="20"/>
          <w:szCs w:val="20"/>
        </w:rPr>
        <w:t xml:space="preserve"> roky</w:t>
      </w:r>
      <w:r w:rsidR="00AB6AF4" w:rsidRPr="009D056D">
        <w:rPr>
          <w:rFonts w:ascii="Tahoma" w:hAnsi="Tahoma" w:cs="Tahoma"/>
          <w:sz w:val="20"/>
          <w:szCs w:val="20"/>
        </w:rPr>
        <w:t xml:space="preserve">, </w:t>
      </w:r>
      <w:r w:rsidR="00AB6AF4" w:rsidRPr="00207495">
        <w:rPr>
          <w:rFonts w:ascii="Tahoma" w:hAnsi="Tahoma" w:cs="Tahoma"/>
          <w:color w:val="000000" w:themeColor="text1"/>
          <w:sz w:val="20"/>
          <w:szCs w:val="20"/>
        </w:rPr>
        <w:t>započítává se i výuka na ZŠ</w:t>
      </w:r>
      <w:r w:rsidR="00AB6AF4" w:rsidRPr="009D056D">
        <w:rPr>
          <w:rFonts w:ascii="Tahoma" w:hAnsi="Tahoma" w:cs="Tahoma"/>
          <w:sz w:val="20"/>
          <w:szCs w:val="20"/>
        </w:rPr>
        <w:t>;</w:t>
      </w:r>
      <w:r w:rsidR="00F807D1" w:rsidRPr="009D056D">
        <w:rPr>
          <w:rFonts w:ascii="Tahoma" w:hAnsi="Tahoma" w:cs="Tahoma"/>
          <w:sz w:val="20"/>
          <w:szCs w:val="20"/>
        </w:rPr>
        <w:t xml:space="preserve"> probíhá ve ško</w:t>
      </w:r>
      <w:r w:rsidR="003B63DD" w:rsidRPr="009D056D">
        <w:rPr>
          <w:rFonts w:ascii="Tahoma" w:hAnsi="Tahoma" w:cs="Tahoma"/>
          <w:sz w:val="20"/>
          <w:szCs w:val="20"/>
        </w:rPr>
        <w:t>lním, krajském a ústředním kole</w:t>
      </w:r>
      <w:r w:rsidR="009D056D">
        <w:rPr>
          <w:rFonts w:ascii="Tahoma" w:hAnsi="Tahoma" w:cs="Tahoma"/>
          <w:sz w:val="20"/>
          <w:szCs w:val="20"/>
        </w:rPr>
        <w:t>,</w:t>
      </w:r>
    </w:p>
    <w:p w14:paraId="70292AD0" w14:textId="77777777" w:rsidR="0058037D" w:rsidRDefault="0058037D" w:rsidP="009D056D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14:paraId="765C52B7" w14:textId="3AD1AFDE" w:rsidR="00CC1BEA" w:rsidRPr="0058037D" w:rsidRDefault="00CC1BEA" w:rsidP="0058037D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b/>
          <w:sz w:val="20"/>
          <w:szCs w:val="20"/>
        </w:rPr>
      </w:pPr>
      <w:r w:rsidRPr="0058037D">
        <w:rPr>
          <w:rFonts w:ascii="Tahoma" w:hAnsi="Tahoma" w:cs="Tahoma"/>
          <w:b/>
          <w:sz w:val="20"/>
          <w:szCs w:val="20"/>
        </w:rPr>
        <w:t xml:space="preserve">kategorie SŠ III - </w:t>
      </w:r>
      <w:r w:rsidRPr="0058037D">
        <w:rPr>
          <w:rFonts w:ascii="Tahoma" w:hAnsi="Tahoma" w:cs="Tahoma"/>
          <w:sz w:val="20"/>
          <w:szCs w:val="20"/>
        </w:rPr>
        <w:t>je určena</w:t>
      </w:r>
      <w:r w:rsidRPr="0058037D">
        <w:rPr>
          <w:rFonts w:ascii="Tahoma" w:hAnsi="Tahoma" w:cs="Tahoma"/>
          <w:b/>
          <w:sz w:val="20"/>
          <w:szCs w:val="20"/>
        </w:rPr>
        <w:t xml:space="preserve"> </w:t>
      </w:r>
      <w:r w:rsidRPr="0058037D">
        <w:rPr>
          <w:rFonts w:ascii="Tahoma" w:hAnsi="Tahoma" w:cs="Tahoma"/>
          <w:sz w:val="20"/>
          <w:szCs w:val="20"/>
        </w:rPr>
        <w:t xml:space="preserve">žákům </w:t>
      </w:r>
      <w:r w:rsidR="009F3B3D" w:rsidRPr="002938AB">
        <w:rPr>
          <w:rFonts w:ascii="Tahoma" w:hAnsi="Tahoma" w:cs="Tahoma"/>
          <w:sz w:val="20"/>
          <w:szCs w:val="20"/>
        </w:rPr>
        <w:t xml:space="preserve">ročníků </w:t>
      </w:r>
      <w:r w:rsidRPr="0058037D">
        <w:rPr>
          <w:rFonts w:ascii="Tahoma" w:hAnsi="Tahoma" w:cs="Tahoma"/>
          <w:sz w:val="20"/>
          <w:szCs w:val="20"/>
        </w:rPr>
        <w:t>všech typů středních škol</w:t>
      </w:r>
      <w:r w:rsidRPr="0058037D">
        <w:rPr>
          <w:rFonts w:ascii="Tahoma" w:hAnsi="Tahoma" w:cs="Tahoma"/>
          <w:sz w:val="20"/>
          <w:szCs w:val="20"/>
          <w:vertAlign w:val="superscript"/>
        </w:rPr>
        <w:t xml:space="preserve"> 1)</w:t>
      </w:r>
      <w:r w:rsidRPr="0058037D">
        <w:rPr>
          <w:rFonts w:ascii="Tahoma" w:hAnsi="Tahoma" w:cs="Tahoma"/>
          <w:sz w:val="20"/>
          <w:szCs w:val="20"/>
        </w:rPr>
        <w:t>, kteří měli či mají trvalou možnost souvisle komunikovat v daném jazyce mimo samotnou</w:t>
      </w:r>
      <w:r w:rsidR="000B1051">
        <w:rPr>
          <w:rFonts w:ascii="Tahoma" w:hAnsi="Tahoma" w:cs="Tahoma"/>
          <w:sz w:val="20"/>
          <w:szCs w:val="20"/>
        </w:rPr>
        <w:t xml:space="preserve"> jazykovou výuku – viz body </w:t>
      </w:r>
      <w:r w:rsidR="000B1051" w:rsidRPr="00AE2626">
        <w:rPr>
          <w:rFonts w:ascii="Tahoma" w:hAnsi="Tahoma" w:cs="Tahoma"/>
          <w:sz w:val="20"/>
        </w:rPr>
        <w:t xml:space="preserve">4 </w:t>
      </w:r>
      <w:r w:rsidR="000B1051">
        <w:rPr>
          <w:rFonts w:ascii="Tahoma" w:hAnsi="Tahoma" w:cs="Tahoma"/>
          <w:sz w:val="20"/>
        </w:rPr>
        <w:t>a) – d)</w:t>
      </w:r>
      <w:r w:rsidR="000B1051" w:rsidRPr="00AE2626">
        <w:rPr>
          <w:rFonts w:ascii="Tahoma" w:hAnsi="Tahoma" w:cs="Tahoma"/>
          <w:sz w:val="20"/>
        </w:rPr>
        <w:t xml:space="preserve"> </w:t>
      </w:r>
      <w:r w:rsidRPr="0058037D">
        <w:rPr>
          <w:rFonts w:ascii="Tahoma" w:hAnsi="Tahoma" w:cs="Tahoma"/>
          <w:sz w:val="20"/>
          <w:szCs w:val="20"/>
        </w:rPr>
        <w:t>na str. 1; probíhá ve</w:t>
      </w:r>
      <w:r w:rsidR="00774A3B">
        <w:rPr>
          <w:rFonts w:ascii="Tahoma" w:hAnsi="Tahoma" w:cs="Tahoma"/>
          <w:sz w:val="20"/>
          <w:szCs w:val="20"/>
        </w:rPr>
        <w:t> </w:t>
      </w:r>
      <w:r w:rsidRPr="0058037D">
        <w:rPr>
          <w:rFonts w:ascii="Tahoma" w:hAnsi="Tahoma" w:cs="Tahoma"/>
          <w:sz w:val="20"/>
          <w:szCs w:val="20"/>
        </w:rPr>
        <w:t>školním, krajském a ústředním kole.</w:t>
      </w:r>
    </w:p>
    <w:p w14:paraId="4EDE2FA4" w14:textId="77777777" w:rsidR="00A21FD7" w:rsidRPr="00AE2626" w:rsidRDefault="00A21FD7" w:rsidP="0081194B">
      <w:pPr>
        <w:ind w:left="284"/>
        <w:jc w:val="both"/>
        <w:rPr>
          <w:rFonts w:ascii="Tahoma" w:hAnsi="Tahoma" w:cs="Tahoma"/>
          <w:sz w:val="20"/>
          <w:szCs w:val="20"/>
        </w:rPr>
      </w:pPr>
    </w:p>
    <w:p w14:paraId="3CD6757A" w14:textId="77777777" w:rsidR="00875D06" w:rsidRPr="00AE2626" w:rsidRDefault="00875D06" w:rsidP="00881CF0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Pro jazyk latinský: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</w:t>
      </w:r>
    </w:p>
    <w:p w14:paraId="0A65AD6E" w14:textId="77777777" w:rsidR="00875D06" w:rsidRPr="00AE2626" w:rsidRDefault="00875D06" w:rsidP="00E0616F">
      <w:pPr>
        <w:ind w:left="568" w:hanging="284"/>
        <w:jc w:val="both"/>
        <w:rPr>
          <w:rFonts w:ascii="Tahoma" w:hAnsi="Tahoma" w:cs="Tahoma"/>
          <w:b/>
          <w:sz w:val="20"/>
          <w:szCs w:val="20"/>
        </w:rPr>
      </w:pPr>
    </w:p>
    <w:p w14:paraId="79BAFBD8" w14:textId="77777777" w:rsidR="0059006D" w:rsidRPr="00AE2626" w:rsidRDefault="0059006D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a) </w:t>
      </w:r>
      <w:r w:rsidR="00875D06" w:rsidRPr="00AE2626">
        <w:rPr>
          <w:rFonts w:ascii="Tahoma" w:hAnsi="Tahoma" w:cs="Tahoma"/>
          <w:sz w:val="20"/>
          <w:szCs w:val="20"/>
        </w:rPr>
        <w:t xml:space="preserve"> </w:t>
      </w:r>
      <w:r w:rsidR="000844E9" w:rsidRPr="00AE2626">
        <w:rPr>
          <w:rFonts w:ascii="Tahoma" w:hAnsi="Tahoma" w:cs="Tahoma"/>
          <w:b/>
          <w:sz w:val="20"/>
          <w:szCs w:val="20"/>
        </w:rPr>
        <w:t>kategorie</w:t>
      </w:r>
      <w:r w:rsidRPr="00AE2626">
        <w:rPr>
          <w:rFonts w:ascii="Tahoma" w:hAnsi="Tahoma" w:cs="Tahoma"/>
          <w:b/>
          <w:sz w:val="20"/>
          <w:szCs w:val="20"/>
        </w:rPr>
        <w:t xml:space="preserve"> SŠ A</w:t>
      </w:r>
      <w:r w:rsidRPr="00AE2626">
        <w:rPr>
          <w:rFonts w:ascii="Tahoma" w:hAnsi="Tahoma" w:cs="Tahoma"/>
          <w:sz w:val="20"/>
          <w:szCs w:val="20"/>
        </w:rPr>
        <w:t xml:space="preserve"> - </w:t>
      </w:r>
      <w:r w:rsidR="000844E9" w:rsidRPr="00AE2626">
        <w:rPr>
          <w:rFonts w:ascii="Tahoma" w:hAnsi="Tahoma" w:cs="Tahoma"/>
          <w:sz w:val="20"/>
          <w:szCs w:val="20"/>
        </w:rPr>
        <w:t>je určena</w:t>
      </w:r>
      <w:r w:rsidRPr="00AE2626">
        <w:rPr>
          <w:rFonts w:ascii="Tahoma" w:hAnsi="Tahoma" w:cs="Tahoma"/>
          <w:sz w:val="20"/>
          <w:szCs w:val="20"/>
        </w:rPr>
        <w:t xml:space="preserve"> žákům všech typů středních škol</w:t>
      </w:r>
      <w:r w:rsidR="00DF372D" w:rsidRPr="00AE2626">
        <w:rPr>
          <w:rFonts w:ascii="Tahoma" w:hAnsi="Tahoma" w:cs="Tahoma"/>
          <w:sz w:val="20"/>
          <w:szCs w:val="20"/>
          <w:vertAlign w:val="superscript"/>
        </w:rPr>
        <w:t>1</w:t>
      </w:r>
      <w:r w:rsidR="00A618ED" w:rsidRPr="00AE2626">
        <w:rPr>
          <w:rFonts w:ascii="Tahoma" w:hAnsi="Tahoma" w:cs="Tahoma"/>
          <w:sz w:val="20"/>
          <w:szCs w:val="20"/>
          <w:vertAlign w:val="superscript"/>
        </w:rPr>
        <w:t>)</w:t>
      </w:r>
      <w:r w:rsidRPr="00AE2626">
        <w:rPr>
          <w:rFonts w:ascii="Tahoma" w:hAnsi="Tahoma" w:cs="Tahoma"/>
          <w:sz w:val="20"/>
          <w:szCs w:val="20"/>
        </w:rPr>
        <w:t xml:space="preserve"> s výukou latinského jazyka, kteří absolvovali méně než dva roky studia latiny; probíhá ve školním, zemském</w:t>
      </w:r>
      <w:r w:rsidR="00F676B8" w:rsidRPr="00AE2626">
        <w:rPr>
          <w:rFonts w:ascii="Tahoma" w:hAnsi="Tahoma" w:cs="Tahoma"/>
          <w:sz w:val="20"/>
          <w:szCs w:val="20"/>
          <w:vertAlign w:val="superscript"/>
        </w:rPr>
        <w:t> </w:t>
      </w:r>
      <w:r w:rsidRPr="00AE2626">
        <w:rPr>
          <w:rFonts w:ascii="Tahoma" w:hAnsi="Tahoma" w:cs="Tahoma"/>
          <w:sz w:val="20"/>
          <w:szCs w:val="20"/>
        </w:rPr>
        <w:t xml:space="preserve"> a ústředním kole,</w:t>
      </w:r>
    </w:p>
    <w:p w14:paraId="155C9817" w14:textId="77777777" w:rsidR="00875D06" w:rsidRPr="00AE2626" w:rsidRDefault="00875D06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14:paraId="1C435F55" w14:textId="77777777" w:rsidR="00875D06" w:rsidRPr="00AE2626" w:rsidRDefault="000844E9" w:rsidP="00584567">
      <w:pPr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kategorie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SŠ B</w:t>
      </w:r>
      <w:r w:rsidR="0059006D" w:rsidRPr="00AE2626">
        <w:rPr>
          <w:rFonts w:ascii="Tahoma" w:hAnsi="Tahoma" w:cs="Tahoma"/>
          <w:sz w:val="20"/>
          <w:szCs w:val="20"/>
        </w:rPr>
        <w:t xml:space="preserve"> - </w:t>
      </w:r>
      <w:r w:rsidRPr="00AE2626">
        <w:rPr>
          <w:rFonts w:ascii="Tahoma" w:hAnsi="Tahoma" w:cs="Tahoma"/>
          <w:sz w:val="20"/>
          <w:szCs w:val="20"/>
        </w:rPr>
        <w:t>je určena</w:t>
      </w:r>
      <w:r w:rsidR="0059006D" w:rsidRPr="00AE2626">
        <w:rPr>
          <w:rFonts w:ascii="Tahoma" w:hAnsi="Tahoma" w:cs="Tahoma"/>
          <w:sz w:val="20"/>
          <w:szCs w:val="20"/>
        </w:rPr>
        <w:t xml:space="preserve"> žákům všech typů středních škol</w:t>
      </w:r>
      <w:r w:rsidR="00DF372D" w:rsidRPr="00AE2626">
        <w:rPr>
          <w:rFonts w:ascii="Tahoma" w:hAnsi="Tahoma" w:cs="Tahoma"/>
          <w:sz w:val="20"/>
          <w:szCs w:val="20"/>
          <w:vertAlign w:val="superscript"/>
        </w:rPr>
        <w:t>1</w:t>
      </w:r>
      <w:r w:rsidR="00A618ED" w:rsidRPr="00AE2626">
        <w:rPr>
          <w:rFonts w:ascii="Tahoma" w:hAnsi="Tahoma" w:cs="Tahoma"/>
          <w:sz w:val="20"/>
          <w:szCs w:val="20"/>
          <w:vertAlign w:val="superscript"/>
        </w:rPr>
        <w:t>)</w:t>
      </w:r>
      <w:r w:rsidR="0059006D" w:rsidRPr="00AE2626">
        <w:rPr>
          <w:rFonts w:ascii="Tahoma" w:hAnsi="Tahoma" w:cs="Tahoma"/>
          <w:sz w:val="20"/>
          <w:szCs w:val="20"/>
        </w:rPr>
        <w:t xml:space="preserve"> s výukou latinského jazyka, kteří absolvovali více než dva roky studia latiny; probíhá ve školním, zemském</w:t>
      </w:r>
      <w:r w:rsidR="00A618ED" w:rsidRPr="00AE2626">
        <w:rPr>
          <w:rFonts w:ascii="Tahoma" w:hAnsi="Tahoma" w:cs="Tahoma"/>
          <w:sz w:val="20"/>
          <w:szCs w:val="20"/>
        </w:rPr>
        <w:t xml:space="preserve"> a </w:t>
      </w:r>
      <w:r w:rsidR="0059006D" w:rsidRPr="00AE2626">
        <w:rPr>
          <w:rFonts w:ascii="Tahoma" w:hAnsi="Tahoma" w:cs="Tahoma"/>
          <w:sz w:val="20"/>
          <w:szCs w:val="20"/>
        </w:rPr>
        <w:t>ústředním kole.</w:t>
      </w:r>
    </w:p>
    <w:p w14:paraId="5FAD0376" w14:textId="77777777" w:rsidR="00DE0E9D" w:rsidRPr="00AE2626" w:rsidRDefault="00DE0E9D" w:rsidP="00DE0E9D">
      <w:pPr>
        <w:ind w:left="644"/>
        <w:jc w:val="both"/>
        <w:rPr>
          <w:rFonts w:ascii="Tahoma" w:hAnsi="Tahoma" w:cs="Tahoma"/>
          <w:sz w:val="20"/>
          <w:szCs w:val="20"/>
        </w:rPr>
      </w:pPr>
    </w:p>
    <w:p w14:paraId="0B6ABFEE" w14:textId="77777777" w:rsidR="00DE0E9D" w:rsidRPr="00AE2626" w:rsidRDefault="00DF372D" w:rsidP="00DE0E9D">
      <w:pPr>
        <w:jc w:val="both"/>
        <w:rPr>
          <w:i/>
          <w:iCs/>
          <w:sz w:val="18"/>
          <w:szCs w:val="18"/>
        </w:rPr>
      </w:pPr>
      <w:r w:rsidRPr="00AE2626">
        <w:rPr>
          <w:i/>
          <w:iCs/>
          <w:sz w:val="18"/>
          <w:szCs w:val="18"/>
          <w:vertAlign w:val="superscript"/>
        </w:rPr>
        <w:t>1</w:t>
      </w:r>
      <w:r w:rsidR="00DE0E9D" w:rsidRPr="00AE2626">
        <w:rPr>
          <w:i/>
          <w:iCs/>
          <w:sz w:val="18"/>
          <w:szCs w:val="18"/>
          <w:vertAlign w:val="superscript"/>
        </w:rPr>
        <w:t>)</w:t>
      </w:r>
      <w:r w:rsidR="00A618ED" w:rsidRPr="00AE2626">
        <w:rPr>
          <w:i/>
          <w:iCs/>
          <w:sz w:val="18"/>
          <w:szCs w:val="18"/>
        </w:rPr>
        <w:t> v</w:t>
      </w:r>
      <w:r w:rsidR="00DE0E9D" w:rsidRPr="00AE2626">
        <w:rPr>
          <w:i/>
          <w:iCs/>
          <w:sz w:val="18"/>
          <w:szCs w:val="18"/>
        </w:rPr>
        <w:t>četně odpovídajících ročníků víceletých gymnázií.</w:t>
      </w:r>
    </w:p>
    <w:p w14:paraId="54F79F17" w14:textId="77777777" w:rsidR="0057510F" w:rsidRDefault="0057510F" w:rsidP="007900F3">
      <w:pPr>
        <w:ind w:left="284"/>
        <w:jc w:val="both"/>
        <w:rPr>
          <w:rFonts w:ascii="Tahoma" w:hAnsi="Tahoma" w:cs="Tahoma"/>
          <w:sz w:val="20"/>
          <w:szCs w:val="20"/>
        </w:rPr>
      </w:pPr>
    </w:p>
    <w:p w14:paraId="1E817073" w14:textId="77777777" w:rsidR="003A54FE" w:rsidRPr="00AE2626" w:rsidRDefault="003A54FE" w:rsidP="003A54FE">
      <w:pPr>
        <w:framePr w:hSpace="141" w:wrap="around" w:vAnchor="text" w:hAnchor="margin" w:y="19"/>
        <w:jc w:val="both"/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B. Postupová kola, termíny jejich konání</w:t>
      </w:r>
    </w:p>
    <w:p w14:paraId="66C3AD30" w14:textId="77777777" w:rsidR="003A54FE" w:rsidRPr="00AE2626" w:rsidRDefault="003A54FE" w:rsidP="003A54FE">
      <w:pPr>
        <w:framePr w:hSpace="141" w:wrap="around" w:vAnchor="text" w:hAnchor="margin" w:y="19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XSpec="center" w:tblpY="384"/>
        <w:tblW w:w="10423" w:type="dxa"/>
        <w:tblLook w:val="01E0" w:firstRow="1" w:lastRow="1" w:firstColumn="1" w:lastColumn="1" w:noHBand="0" w:noVBand="0"/>
      </w:tblPr>
      <w:tblGrid>
        <w:gridCol w:w="1497"/>
        <w:gridCol w:w="1554"/>
        <w:gridCol w:w="1937"/>
        <w:gridCol w:w="1388"/>
        <w:gridCol w:w="1447"/>
        <w:gridCol w:w="1274"/>
        <w:gridCol w:w="1326"/>
      </w:tblGrid>
      <w:tr w:rsidR="00774DDF" w:rsidRPr="00AE2626" w14:paraId="15E47A17" w14:textId="77777777" w:rsidTr="00044108">
        <w:tc>
          <w:tcPr>
            <w:tcW w:w="1527" w:type="dxa"/>
          </w:tcPr>
          <w:p w14:paraId="299EED45" w14:textId="77777777" w:rsidR="00774DDF" w:rsidRPr="00AE2626" w:rsidRDefault="00774DDF" w:rsidP="00774DDF">
            <w:pPr>
              <w:pStyle w:val="Zkladntextodsazen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1587" w:type="dxa"/>
          </w:tcPr>
          <w:p w14:paraId="5101280A" w14:textId="77777777" w:rsidR="00774DDF" w:rsidRPr="00AE2626" w:rsidRDefault="00774DDF" w:rsidP="00774DD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němčina</w:t>
            </w:r>
          </w:p>
        </w:tc>
        <w:tc>
          <w:tcPr>
            <w:tcW w:w="1984" w:type="dxa"/>
          </w:tcPr>
          <w:p w14:paraId="3469D569" w14:textId="77777777" w:rsidR="00774DDF" w:rsidRPr="00AE2626" w:rsidRDefault="00774DDF" w:rsidP="00774DD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angličtina</w:t>
            </w:r>
          </w:p>
        </w:tc>
        <w:tc>
          <w:tcPr>
            <w:tcW w:w="1418" w:type="dxa"/>
          </w:tcPr>
          <w:p w14:paraId="5B2CE573" w14:textId="77777777" w:rsidR="00774DDF" w:rsidRPr="00AE2626" w:rsidRDefault="00774DDF" w:rsidP="00774DD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ruština</w:t>
            </w:r>
          </w:p>
        </w:tc>
        <w:tc>
          <w:tcPr>
            <w:tcW w:w="1276" w:type="dxa"/>
          </w:tcPr>
          <w:p w14:paraId="646B517B" w14:textId="77777777" w:rsidR="00774DDF" w:rsidRPr="00AE2626" w:rsidRDefault="00774DDF" w:rsidP="00774DD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francouzština</w:t>
            </w:r>
          </w:p>
        </w:tc>
        <w:tc>
          <w:tcPr>
            <w:tcW w:w="1275" w:type="dxa"/>
          </w:tcPr>
          <w:p w14:paraId="0421BA52" w14:textId="77777777" w:rsidR="00774DDF" w:rsidRPr="00AE2626" w:rsidRDefault="00774DDF" w:rsidP="00774DD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španělština</w:t>
            </w:r>
          </w:p>
        </w:tc>
        <w:tc>
          <w:tcPr>
            <w:tcW w:w="1356" w:type="dxa"/>
          </w:tcPr>
          <w:p w14:paraId="1CF59F14" w14:textId="77777777" w:rsidR="00774DDF" w:rsidRPr="00AE2626" w:rsidRDefault="00774DDF" w:rsidP="00774DD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latina</w:t>
            </w:r>
          </w:p>
        </w:tc>
      </w:tr>
      <w:tr w:rsidR="00774DDF" w:rsidRPr="0057510F" w14:paraId="3B2A2B82" w14:textId="77777777" w:rsidTr="00044108">
        <w:tc>
          <w:tcPr>
            <w:tcW w:w="1527" w:type="dxa"/>
          </w:tcPr>
          <w:p w14:paraId="792C8431" w14:textId="77777777" w:rsidR="00774DDF" w:rsidRPr="0057510F" w:rsidRDefault="00774DDF" w:rsidP="00774DDF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7510F">
              <w:rPr>
                <w:rFonts w:ascii="Tahoma" w:hAnsi="Tahoma" w:cs="Tahoma"/>
                <w:b/>
                <w:sz w:val="18"/>
                <w:szCs w:val="18"/>
              </w:rPr>
              <w:t>školní kola</w:t>
            </w:r>
          </w:p>
        </w:tc>
        <w:tc>
          <w:tcPr>
            <w:tcW w:w="1587" w:type="dxa"/>
            <w:shd w:val="clear" w:color="auto" w:fill="auto"/>
          </w:tcPr>
          <w:p w14:paraId="3BD842B6" w14:textId="77777777" w:rsidR="00774DDF" w:rsidRPr="0057510F" w:rsidRDefault="00774DDF" w:rsidP="00774DDF">
            <w:pPr>
              <w:pStyle w:val="BodyText21"/>
              <w:widowControl/>
              <w:rPr>
                <w:rFonts w:ascii="Tahoma" w:hAnsi="Tahoma" w:cs="Tahoma"/>
                <w:snapToGrid/>
                <w:sz w:val="18"/>
                <w:szCs w:val="18"/>
              </w:rPr>
            </w:pPr>
            <w:r w:rsidRPr="0057510F">
              <w:rPr>
                <w:rFonts w:ascii="Tahoma" w:hAnsi="Tahoma" w:cs="Tahoma"/>
                <w:snapToGrid/>
                <w:sz w:val="18"/>
                <w:szCs w:val="18"/>
              </w:rPr>
              <w:t>do 1</w:t>
            </w:r>
            <w:r>
              <w:rPr>
                <w:rFonts w:ascii="Tahoma" w:hAnsi="Tahoma" w:cs="Tahoma"/>
                <w:snapToGrid/>
                <w:sz w:val="18"/>
                <w:szCs w:val="18"/>
              </w:rPr>
              <w:t>1</w:t>
            </w:r>
            <w:r w:rsidRPr="0057510F">
              <w:rPr>
                <w:rFonts w:ascii="Tahoma" w:hAnsi="Tahoma" w:cs="Tahoma"/>
                <w:snapToGrid/>
                <w:sz w:val="18"/>
                <w:szCs w:val="18"/>
              </w:rPr>
              <w:t>. 1. 201</w:t>
            </w:r>
            <w:r>
              <w:rPr>
                <w:rFonts w:ascii="Tahoma" w:hAnsi="Tahoma" w:cs="Tahoma"/>
                <w:snapToGrid/>
                <w:sz w:val="18"/>
                <w:szCs w:val="18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72842425" w14:textId="77777777" w:rsidR="00774DDF" w:rsidRPr="0057510F" w:rsidRDefault="00774DDF" w:rsidP="00774D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510F">
              <w:rPr>
                <w:rFonts w:ascii="Tahoma" w:hAnsi="Tahoma" w:cs="Tahoma"/>
                <w:sz w:val="18"/>
                <w:szCs w:val="18"/>
              </w:rPr>
              <w:t>do 31. 1. 201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14:paraId="526B8C16" w14:textId="77777777" w:rsidR="00774DDF" w:rsidRPr="0057510F" w:rsidRDefault="00774DDF" w:rsidP="00774D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leden – </w:t>
            </w:r>
            <w:r w:rsidRPr="0057510F">
              <w:rPr>
                <w:rFonts w:ascii="Tahoma" w:hAnsi="Tahoma" w:cs="Tahoma"/>
                <w:sz w:val="18"/>
                <w:szCs w:val="18"/>
              </w:rPr>
              <w:t>únor 201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02EA1085" w14:textId="77777777" w:rsidR="00774DDF" w:rsidRPr="0057510F" w:rsidRDefault="00774DDF" w:rsidP="00774D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510F">
              <w:rPr>
                <w:rFonts w:ascii="Tahoma" w:hAnsi="Tahoma" w:cs="Tahoma"/>
                <w:sz w:val="18"/>
                <w:szCs w:val="18"/>
              </w:rPr>
              <w:t>leden – únor 201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14:paraId="688880B3" w14:textId="77777777" w:rsidR="00774DDF" w:rsidRPr="0057510F" w:rsidRDefault="00774DDF" w:rsidP="00774D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510F">
              <w:rPr>
                <w:rFonts w:ascii="Tahoma" w:hAnsi="Tahoma" w:cs="Tahoma"/>
                <w:sz w:val="18"/>
                <w:szCs w:val="18"/>
              </w:rPr>
              <w:t>leden – únor 201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1356" w:type="dxa"/>
            <w:shd w:val="clear" w:color="auto" w:fill="auto"/>
          </w:tcPr>
          <w:p w14:paraId="57BE50AF" w14:textId="77777777" w:rsidR="00774DDF" w:rsidRPr="0057510F" w:rsidRDefault="00774DDF" w:rsidP="00774D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510F">
              <w:rPr>
                <w:rFonts w:ascii="Tahoma" w:hAnsi="Tahoma" w:cs="Tahoma"/>
                <w:sz w:val="18"/>
                <w:szCs w:val="18"/>
              </w:rPr>
              <w:t>leden 201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</w:tr>
      <w:tr w:rsidR="00774DDF" w:rsidRPr="0057510F" w14:paraId="21C3BC89" w14:textId="77777777" w:rsidTr="00044108">
        <w:tc>
          <w:tcPr>
            <w:tcW w:w="1527" w:type="dxa"/>
          </w:tcPr>
          <w:p w14:paraId="5BD3DD36" w14:textId="77777777" w:rsidR="00774DDF" w:rsidRPr="0057510F" w:rsidRDefault="00774DDF" w:rsidP="00774DDF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7510F">
              <w:rPr>
                <w:rFonts w:ascii="Tahoma" w:hAnsi="Tahoma" w:cs="Tahoma"/>
                <w:b/>
                <w:sz w:val="18"/>
                <w:szCs w:val="18"/>
              </w:rPr>
              <w:t>okresní kola</w:t>
            </w:r>
          </w:p>
        </w:tc>
        <w:tc>
          <w:tcPr>
            <w:tcW w:w="1587" w:type="dxa"/>
            <w:shd w:val="clear" w:color="auto" w:fill="auto"/>
          </w:tcPr>
          <w:p w14:paraId="69DA494A" w14:textId="77777777" w:rsidR="00774DDF" w:rsidRPr="0057510F" w:rsidRDefault="00774DDF" w:rsidP="00774DD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7510F">
              <w:rPr>
                <w:rFonts w:ascii="Tahoma" w:hAnsi="Tahoma" w:cs="Tahoma"/>
                <w:sz w:val="18"/>
                <w:szCs w:val="18"/>
              </w:rPr>
              <w:t>do 1</w:t>
            </w:r>
            <w:r>
              <w:rPr>
                <w:rFonts w:ascii="Tahoma" w:hAnsi="Tahoma" w:cs="Tahoma"/>
                <w:sz w:val="18"/>
                <w:szCs w:val="18"/>
              </w:rPr>
              <w:t>5</w:t>
            </w:r>
            <w:r w:rsidRPr="0057510F">
              <w:rPr>
                <w:rFonts w:ascii="Tahoma" w:hAnsi="Tahoma" w:cs="Tahoma"/>
                <w:sz w:val="18"/>
                <w:szCs w:val="18"/>
              </w:rPr>
              <w:t>. 2. 201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763A9291" w14:textId="77777777" w:rsidR="00774DDF" w:rsidRPr="0057510F" w:rsidRDefault="00774DDF" w:rsidP="00774D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510F">
              <w:rPr>
                <w:rFonts w:ascii="Tahoma" w:hAnsi="Tahoma" w:cs="Tahoma"/>
                <w:sz w:val="18"/>
                <w:szCs w:val="18"/>
              </w:rPr>
              <w:t>do 2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57510F">
              <w:rPr>
                <w:rFonts w:ascii="Tahoma" w:hAnsi="Tahoma" w:cs="Tahoma"/>
                <w:sz w:val="18"/>
                <w:szCs w:val="18"/>
              </w:rPr>
              <w:t>. 2. 201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14:paraId="4015BA17" w14:textId="77777777" w:rsidR="00774DDF" w:rsidRPr="0057510F" w:rsidRDefault="00774DDF" w:rsidP="00774D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510F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1C90D01C" w14:textId="77777777" w:rsidR="00774DDF" w:rsidRPr="0057510F" w:rsidRDefault="00774DDF" w:rsidP="00774DDF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57510F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275" w:type="dxa"/>
            <w:shd w:val="clear" w:color="auto" w:fill="auto"/>
          </w:tcPr>
          <w:p w14:paraId="7A8C8E25" w14:textId="77777777" w:rsidR="00774DDF" w:rsidRPr="0057510F" w:rsidRDefault="00774DDF" w:rsidP="00774D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510F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356" w:type="dxa"/>
            <w:shd w:val="clear" w:color="auto" w:fill="auto"/>
          </w:tcPr>
          <w:p w14:paraId="7D3628AF" w14:textId="77777777" w:rsidR="00774DDF" w:rsidRPr="0057510F" w:rsidRDefault="00774DDF" w:rsidP="00774DDF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57510F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774DDF" w:rsidRPr="0057510F" w14:paraId="33217EB5" w14:textId="77777777" w:rsidTr="00044108">
        <w:tc>
          <w:tcPr>
            <w:tcW w:w="1527" w:type="dxa"/>
          </w:tcPr>
          <w:p w14:paraId="6D248A17" w14:textId="77777777" w:rsidR="00774DDF" w:rsidRPr="0057510F" w:rsidRDefault="00774DDF" w:rsidP="00774DDF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7510F">
              <w:rPr>
                <w:rFonts w:ascii="Tahoma" w:hAnsi="Tahoma" w:cs="Tahoma"/>
                <w:b/>
                <w:sz w:val="18"/>
                <w:szCs w:val="18"/>
              </w:rPr>
              <w:t>krajská kola</w:t>
            </w:r>
          </w:p>
        </w:tc>
        <w:tc>
          <w:tcPr>
            <w:tcW w:w="1587" w:type="dxa"/>
            <w:shd w:val="clear" w:color="auto" w:fill="auto"/>
          </w:tcPr>
          <w:p w14:paraId="2DD288A5" w14:textId="77777777" w:rsidR="00774DDF" w:rsidRPr="00275178" w:rsidRDefault="00774DDF" w:rsidP="00774DDF">
            <w:pPr>
              <w:pStyle w:val="BodyText21"/>
              <w:widowControl/>
              <w:rPr>
                <w:rFonts w:ascii="Tahoma" w:hAnsi="Tahoma" w:cs="Tahoma"/>
                <w:noProof/>
                <w:snapToGrid/>
                <w:sz w:val="18"/>
                <w:szCs w:val="18"/>
              </w:rPr>
            </w:pPr>
            <w:r w:rsidRPr="00275178">
              <w:rPr>
                <w:rFonts w:ascii="Tahoma" w:hAnsi="Tahoma" w:cs="Tahoma"/>
                <w:noProof/>
                <w:snapToGrid/>
                <w:sz w:val="18"/>
                <w:szCs w:val="18"/>
              </w:rPr>
              <w:t>do 22. 3. 2019</w:t>
            </w:r>
          </w:p>
        </w:tc>
        <w:tc>
          <w:tcPr>
            <w:tcW w:w="1984" w:type="dxa"/>
            <w:shd w:val="clear" w:color="auto" w:fill="auto"/>
          </w:tcPr>
          <w:p w14:paraId="00D0F830" w14:textId="77777777" w:rsidR="00774DDF" w:rsidRPr="00275178" w:rsidRDefault="00774DDF" w:rsidP="00774D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5178">
              <w:rPr>
                <w:rFonts w:ascii="Tahoma" w:hAnsi="Tahoma" w:cs="Tahoma"/>
                <w:sz w:val="18"/>
                <w:szCs w:val="18"/>
              </w:rPr>
              <w:t>do 22. 3. 2019</w:t>
            </w:r>
          </w:p>
        </w:tc>
        <w:tc>
          <w:tcPr>
            <w:tcW w:w="1418" w:type="dxa"/>
            <w:shd w:val="clear" w:color="auto" w:fill="auto"/>
          </w:tcPr>
          <w:p w14:paraId="6BCDFF89" w14:textId="5D493DD8" w:rsidR="00774DDF" w:rsidRPr="00275178" w:rsidRDefault="00044108" w:rsidP="00774D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5178">
              <w:rPr>
                <w:rFonts w:ascii="Tahoma" w:hAnsi="Tahoma" w:cs="Tahoma"/>
                <w:sz w:val="18"/>
                <w:szCs w:val="18"/>
              </w:rPr>
              <w:t>do 22</w:t>
            </w:r>
            <w:r w:rsidR="00774DDF" w:rsidRPr="00275178">
              <w:rPr>
                <w:rFonts w:ascii="Tahoma" w:hAnsi="Tahoma" w:cs="Tahoma"/>
                <w:sz w:val="18"/>
                <w:szCs w:val="18"/>
              </w:rPr>
              <w:t>. 3. 2019</w:t>
            </w:r>
          </w:p>
        </w:tc>
        <w:tc>
          <w:tcPr>
            <w:tcW w:w="1276" w:type="dxa"/>
            <w:shd w:val="clear" w:color="auto" w:fill="auto"/>
          </w:tcPr>
          <w:p w14:paraId="58D10A27" w14:textId="77777777" w:rsidR="00774DDF" w:rsidRPr="0057510F" w:rsidRDefault="00774DDF" w:rsidP="00774DD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březen 2019</w:t>
            </w:r>
            <w:r w:rsidRPr="0057510F">
              <w:rPr>
                <w:rFonts w:ascii="Tahoma" w:hAnsi="Tahoma" w:cs="Tahoma"/>
                <w:sz w:val="18"/>
                <w:szCs w:val="18"/>
              </w:rPr>
              <w:t>*</w:t>
            </w:r>
          </w:p>
        </w:tc>
        <w:tc>
          <w:tcPr>
            <w:tcW w:w="1275" w:type="dxa"/>
            <w:shd w:val="clear" w:color="auto" w:fill="auto"/>
          </w:tcPr>
          <w:p w14:paraId="667F6863" w14:textId="77777777" w:rsidR="00774DDF" w:rsidRPr="0057510F" w:rsidRDefault="00774DDF" w:rsidP="00774DD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únor/březen 2019</w:t>
            </w:r>
            <w:r w:rsidRPr="0057510F">
              <w:rPr>
                <w:rFonts w:ascii="Tahoma" w:hAnsi="Tahoma" w:cs="Tahom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356" w:type="dxa"/>
            <w:shd w:val="clear" w:color="auto" w:fill="auto"/>
          </w:tcPr>
          <w:p w14:paraId="40D47F39" w14:textId="77777777" w:rsidR="00774DDF" w:rsidRPr="0057510F" w:rsidRDefault="00774DDF" w:rsidP="00774DD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březen 2019</w:t>
            </w:r>
            <w:r w:rsidRPr="0057510F">
              <w:rPr>
                <w:rFonts w:ascii="Tahoma" w:hAnsi="Tahoma" w:cs="Tahoma"/>
                <w:color w:val="000000"/>
                <w:sz w:val="18"/>
                <w:szCs w:val="18"/>
              </w:rPr>
              <w:t>**</w:t>
            </w:r>
          </w:p>
        </w:tc>
      </w:tr>
      <w:tr w:rsidR="00774DDF" w:rsidRPr="00AE2626" w14:paraId="31971EFB" w14:textId="77777777" w:rsidTr="00044108">
        <w:trPr>
          <w:trHeight w:val="1050"/>
        </w:trPr>
        <w:tc>
          <w:tcPr>
            <w:tcW w:w="1527" w:type="dxa"/>
          </w:tcPr>
          <w:p w14:paraId="2706A6CB" w14:textId="77777777" w:rsidR="00774DDF" w:rsidRPr="0057510F" w:rsidRDefault="00774DDF" w:rsidP="00774DDF">
            <w:pPr>
              <w:pStyle w:val="Zkladntextodsazen"/>
              <w:jc w:val="both"/>
              <w:rPr>
                <w:rFonts w:ascii="Tahoma" w:hAnsi="Tahoma" w:cs="Tahoma"/>
                <w:b/>
                <w:i w:val="0"/>
                <w:iCs/>
                <w:sz w:val="18"/>
                <w:szCs w:val="18"/>
              </w:rPr>
            </w:pPr>
            <w:r w:rsidRPr="0057510F">
              <w:rPr>
                <w:rFonts w:ascii="Tahoma" w:hAnsi="Tahoma" w:cs="Tahoma"/>
                <w:b/>
                <w:i w:val="0"/>
                <w:sz w:val="18"/>
                <w:szCs w:val="18"/>
              </w:rPr>
              <w:t>ústřední kolo</w:t>
            </w:r>
          </w:p>
        </w:tc>
        <w:tc>
          <w:tcPr>
            <w:tcW w:w="1587" w:type="dxa"/>
            <w:shd w:val="clear" w:color="auto" w:fill="auto"/>
          </w:tcPr>
          <w:p w14:paraId="453986B3" w14:textId="77777777" w:rsidR="00774DDF" w:rsidRDefault="00774DDF" w:rsidP="00774DD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7510F">
              <w:rPr>
                <w:rFonts w:ascii="Tahoma" w:hAnsi="Tahoma" w:cs="Tahoma"/>
                <w:sz w:val="18"/>
                <w:szCs w:val="18"/>
              </w:rPr>
              <w:t>IIA, IIB, IIC</w:t>
            </w:r>
          </w:p>
          <w:p w14:paraId="4AF14968" w14:textId="77777777" w:rsidR="00774DDF" w:rsidRPr="0057510F" w:rsidRDefault="00774DDF" w:rsidP="00774DD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30. 4. 2019</w:t>
            </w:r>
            <w:r w:rsidRPr="0057510F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  <w:p w14:paraId="259A0675" w14:textId="77777777" w:rsidR="00774DDF" w:rsidRPr="0057510F" w:rsidRDefault="00774DDF" w:rsidP="00774DD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7510F">
              <w:rPr>
                <w:rFonts w:ascii="Tahoma" w:hAnsi="Tahoma" w:cs="Tahoma"/>
                <w:sz w:val="18"/>
                <w:szCs w:val="18"/>
              </w:rPr>
              <w:t>IIIA, IIIB</w:t>
            </w:r>
          </w:p>
          <w:p w14:paraId="20F66AA8" w14:textId="77777777" w:rsidR="00774DDF" w:rsidRPr="0057510F" w:rsidRDefault="00774DDF" w:rsidP="00774DD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14. – 17. 4. </w:t>
            </w:r>
            <w:r w:rsidRPr="0057510F">
              <w:rPr>
                <w:rFonts w:ascii="Tahoma" w:hAnsi="Tahoma" w:cs="Tahoma"/>
                <w:sz w:val="18"/>
                <w:szCs w:val="18"/>
              </w:rPr>
              <w:t>201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286672B1" w14:textId="77777777" w:rsidR="00774DDF" w:rsidRDefault="00774DDF" w:rsidP="00774DD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6. 5.</w:t>
            </w:r>
            <w:r w:rsidRPr="0057510F">
              <w:rPr>
                <w:rFonts w:ascii="Tahoma" w:hAnsi="Tahoma" w:cs="Tahoma"/>
                <w:sz w:val="18"/>
                <w:szCs w:val="18"/>
              </w:rPr>
              <w:t xml:space="preserve"> 201</w:t>
            </w:r>
            <w:r>
              <w:rPr>
                <w:rFonts w:ascii="Tahoma" w:hAnsi="Tahoma" w:cs="Tahoma"/>
                <w:sz w:val="18"/>
                <w:szCs w:val="18"/>
              </w:rPr>
              <w:t>9 II A</w:t>
            </w:r>
          </w:p>
          <w:p w14:paraId="7D4ACAF6" w14:textId="77777777" w:rsidR="00774DDF" w:rsidRDefault="00774DDF" w:rsidP="00774DD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23. 5. 2019 II B, III C</w:t>
            </w:r>
          </w:p>
          <w:p w14:paraId="39593754" w14:textId="77777777" w:rsidR="00774DDF" w:rsidRPr="0057510F" w:rsidRDefault="00774DDF" w:rsidP="00774DD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28. 5. 2019 III A, B</w:t>
            </w:r>
          </w:p>
        </w:tc>
        <w:tc>
          <w:tcPr>
            <w:tcW w:w="1418" w:type="dxa"/>
            <w:shd w:val="clear" w:color="auto" w:fill="auto"/>
          </w:tcPr>
          <w:p w14:paraId="2EAC6403" w14:textId="77777777" w:rsidR="00774DDF" w:rsidRPr="0057510F" w:rsidRDefault="00774DDF" w:rsidP="00774D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8. a 9. 4. </w:t>
            </w:r>
            <w:r w:rsidRPr="0057510F">
              <w:rPr>
                <w:rFonts w:ascii="Tahoma" w:hAnsi="Tahoma" w:cs="Tahoma"/>
                <w:sz w:val="18"/>
                <w:szCs w:val="18"/>
              </w:rPr>
              <w:t xml:space="preserve"> 201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2685A068" w14:textId="77777777" w:rsidR="00774DDF" w:rsidRPr="0057510F" w:rsidRDefault="00774DDF" w:rsidP="00774DD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květen 2019</w:t>
            </w:r>
            <w:r w:rsidRPr="0057510F">
              <w:rPr>
                <w:rFonts w:ascii="Tahoma" w:hAnsi="Tahoma" w:cs="Tahoma"/>
                <w:sz w:val="18"/>
                <w:szCs w:val="18"/>
              </w:rPr>
              <w:t>*</w:t>
            </w:r>
          </w:p>
        </w:tc>
        <w:tc>
          <w:tcPr>
            <w:tcW w:w="1275" w:type="dxa"/>
            <w:shd w:val="clear" w:color="auto" w:fill="auto"/>
          </w:tcPr>
          <w:p w14:paraId="6F677D09" w14:textId="77777777" w:rsidR="00774DDF" w:rsidRPr="0057510F" w:rsidRDefault="00774DDF" w:rsidP="00774DD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duben 2019</w:t>
            </w:r>
            <w:r w:rsidRPr="0057510F">
              <w:rPr>
                <w:rFonts w:ascii="Tahoma" w:hAnsi="Tahoma" w:cs="Tahoma"/>
                <w:sz w:val="18"/>
                <w:szCs w:val="18"/>
              </w:rPr>
              <w:t>**</w:t>
            </w:r>
          </w:p>
        </w:tc>
        <w:tc>
          <w:tcPr>
            <w:tcW w:w="1356" w:type="dxa"/>
            <w:shd w:val="clear" w:color="auto" w:fill="auto"/>
          </w:tcPr>
          <w:p w14:paraId="7034B881" w14:textId="77777777" w:rsidR="00774DDF" w:rsidRPr="0057510F" w:rsidRDefault="00774DDF" w:rsidP="00774DD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duben 2019</w:t>
            </w:r>
            <w:r w:rsidRPr="0057510F">
              <w:rPr>
                <w:rFonts w:ascii="Tahoma" w:hAnsi="Tahoma" w:cs="Tahoma"/>
                <w:sz w:val="18"/>
                <w:szCs w:val="18"/>
              </w:rPr>
              <w:t>**</w:t>
            </w:r>
          </w:p>
        </w:tc>
      </w:tr>
    </w:tbl>
    <w:p w14:paraId="16B95769" w14:textId="6A91403F" w:rsidR="003A54FE" w:rsidRDefault="003A54FE" w:rsidP="003A54FE">
      <w:pPr>
        <w:jc w:val="both"/>
        <w:rPr>
          <w:rFonts w:ascii="Tahoma" w:hAnsi="Tahoma" w:cs="Tahoma"/>
          <w:sz w:val="20"/>
          <w:szCs w:val="20"/>
        </w:rPr>
      </w:pPr>
    </w:p>
    <w:p w14:paraId="380DCB9C" w14:textId="77777777" w:rsidR="00F26EB4" w:rsidRPr="00AE2626" w:rsidRDefault="00F26EB4" w:rsidP="00F26EB4">
      <w:pPr>
        <w:pStyle w:val="Zkladntextodsazen"/>
        <w:jc w:val="both"/>
        <w:rPr>
          <w:rFonts w:ascii="Tahoma" w:hAnsi="Tahoma" w:cs="Tahoma"/>
          <w:i w:val="0"/>
          <w:sz w:val="20"/>
        </w:rPr>
      </w:pPr>
      <w:r w:rsidRPr="00AE2626">
        <w:rPr>
          <w:b/>
          <w:bCs/>
        </w:rPr>
        <w:t xml:space="preserve">* </w:t>
      </w:r>
      <w:r w:rsidRPr="00AE2626">
        <w:rPr>
          <w:rFonts w:ascii="Tahoma" w:hAnsi="Tahoma" w:cs="Tahoma"/>
          <w:i w:val="0"/>
          <w:sz w:val="20"/>
        </w:rPr>
        <w:t xml:space="preserve">termín konání je shodný pro všechny kraje vzhledem k jednotným úkolům, které bude zpracovávat a  </w:t>
      </w:r>
    </w:p>
    <w:p w14:paraId="0448ED14" w14:textId="77777777" w:rsidR="00F26EB4" w:rsidRPr="00AE2626" w:rsidRDefault="00F26EB4" w:rsidP="00F26EB4">
      <w:p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   jednotlivým krajským organizátorům distribuovat Sdružení učitelů francouzštiny (SUF)</w:t>
      </w:r>
    </w:p>
    <w:p w14:paraId="7CBBBDBA" w14:textId="77777777" w:rsidR="00EA67EB" w:rsidRPr="00AE2626" w:rsidRDefault="00F26EB4" w:rsidP="00F26EB4">
      <w:pPr>
        <w:pStyle w:val="Zkladntextodsazen"/>
        <w:jc w:val="both"/>
        <w:rPr>
          <w:i w:val="0"/>
        </w:rPr>
      </w:pPr>
      <w:r w:rsidRPr="00AE2626">
        <w:rPr>
          <w:rFonts w:ascii="Tahoma" w:hAnsi="Tahoma" w:cs="Tahoma"/>
          <w:i w:val="0"/>
          <w:sz w:val="20"/>
        </w:rPr>
        <w:t>** termíny budou upřesněny, sledujte</w:t>
      </w:r>
      <w:r w:rsidR="001E17AC" w:rsidRPr="00AE2626">
        <w:rPr>
          <w:rFonts w:ascii="Tahoma" w:hAnsi="Tahoma" w:cs="Tahoma"/>
          <w:i w:val="0"/>
          <w:sz w:val="20"/>
        </w:rPr>
        <w:t xml:space="preserve"> </w:t>
      </w:r>
      <w:hyperlink r:id="rId18" w:history="1">
        <w:r w:rsidR="001E17AC" w:rsidRPr="00AE2626">
          <w:rPr>
            <w:rStyle w:val="Hypertextovodkaz"/>
            <w:i w:val="0"/>
          </w:rPr>
          <w:t>http://www.talentovani.cz/souteze-v-cizich-jazycich</w:t>
        </w:r>
      </w:hyperlink>
      <w:r w:rsidR="001E17AC" w:rsidRPr="00AE2626">
        <w:rPr>
          <w:rFonts w:ascii="Tahoma" w:hAnsi="Tahoma" w:cs="Tahoma"/>
          <w:i w:val="0"/>
          <w:sz w:val="20"/>
        </w:rPr>
        <w:t>;</w:t>
      </w:r>
    </w:p>
    <w:p w14:paraId="492F6CB4" w14:textId="77777777" w:rsidR="006C6B5E" w:rsidRDefault="006C6B5E" w:rsidP="007900F3">
      <w:pPr>
        <w:pStyle w:val="Zkladntextodsazen3"/>
        <w:suppressAutoHyphens/>
        <w:spacing w:before="0"/>
        <w:ind w:firstLine="0"/>
        <w:rPr>
          <w:rFonts w:ascii="Tahoma" w:hAnsi="Tahoma" w:cs="Tahoma"/>
          <w:b/>
          <w:sz w:val="20"/>
        </w:rPr>
      </w:pPr>
    </w:p>
    <w:p w14:paraId="16057194" w14:textId="77777777" w:rsidR="007900F3" w:rsidRPr="00AE2626" w:rsidRDefault="007900F3" w:rsidP="007900F3">
      <w:pPr>
        <w:pStyle w:val="Zkladntextodsazen3"/>
        <w:suppressAutoHyphens/>
        <w:spacing w:before="0"/>
        <w:ind w:firstLine="0"/>
        <w:rPr>
          <w:rFonts w:ascii="Tahoma" w:hAnsi="Tahoma" w:cs="Tahoma"/>
          <w:b/>
          <w:sz w:val="20"/>
        </w:rPr>
      </w:pPr>
      <w:r w:rsidRPr="00AE2626">
        <w:rPr>
          <w:rFonts w:ascii="Tahoma" w:hAnsi="Tahoma" w:cs="Tahoma"/>
          <w:b/>
          <w:sz w:val="20"/>
        </w:rPr>
        <w:t>C. Organiz</w:t>
      </w:r>
      <w:r w:rsidR="00AB6AF4" w:rsidRPr="00AE2626">
        <w:rPr>
          <w:rFonts w:ascii="Tahoma" w:hAnsi="Tahoma" w:cs="Tahoma"/>
          <w:b/>
          <w:sz w:val="20"/>
        </w:rPr>
        <w:t xml:space="preserve">átoři, úkoly, podmínky postupu </w:t>
      </w:r>
      <w:r w:rsidRPr="00AE2626">
        <w:rPr>
          <w:rFonts w:ascii="Tahoma" w:hAnsi="Tahoma" w:cs="Tahoma"/>
          <w:b/>
          <w:sz w:val="20"/>
        </w:rPr>
        <w:t>a hodnocení</w:t>
      </w:r>
    </w:p>
    <w:p w14:paraId="69E2F043" w14:textId="77777777" w:rsidR="003D35FE" w:rsidRPr="00AE2626" w:rsidRDefault="003D35FE" w:rsidP="007900F3">
      <w:pPr>
        <w:pStyle w:val="Zkladntextodsazen3"/>
        <w:suppressAutoHyphens/>
        <w:spacing w:before="0"/>
        <w:ind w:firstLine="708"/>
        <w:rPr>
          <w:rFonts w:ascii="Tahoma" w:hAnsi="Tahoma" w:cs="Tahoma"/>
          <w:sz w:val="20"/>
        </w:rPr>
      </w:pPr>
    </w:p>
    <w:p w14:paraId="1A948C9B" w14:textId="3BEA5415" w:rsidR="00A36260" w:rsidRDefault="007900F3" w:rsidP="007900F3">
      <w:pPr>
        <w:pStyle w:val="Zkladntextodsazen3"/>
        <w:suppressAutoHyphens/>
        <w:spacing w:before="0"/>
        <w:ind w:firstLine="0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 xml:space="preserve">Školní kola jazykových soutěží garantují jednotlivé školy, okresní a krajská kola </w:t>
      </w:r>
      <w:r w:rsidR="00AF21AD">
        <w:rPr>
          <w:rFonts w:ascii="Tahoma" w:hAnsi="Tahoma" w:cs="Tahoma"/>
          <w:sz w:val="20"/>
        </w:rPr>
        <w:t xml:space="preserve">(u latiny zemská kola) </w:t>
      </w:r>
      <w:r w:rsidRPr="00AE2626">
        <w:rPr>
          <w:rFonts w:ascii="Tahoma" w:hAnsi="Tahoma" w:cs="Tahoma"/>
          <w:sz w:val="20"/>
        </w:rPr>
        <w:t>garantují krajské úřady (odbory zaměřené na školství, mládež a tělovýchov</w:t>
      </w:r>
      <w:r w:rsidR="008A0C59" w:rsidRPr="00AE2626">
        <w:rPr>
          <w:rFonts w:ascii="Tahoma" w:hAnsi="Tahoma" w:cs="Tahoma"/>
          <w:sz w:val="20"/>
        </w:rPr>
        <w:t>u), ústřední kola garantuje NIDV</w:t>
      </w:r>
      <w:r w:rsidRPr="00AE2626">
        <w:rPr>
          <w:rFonts w:ascii="Tahoma" w:hAnsi="Tahoma" w:cs="Tahoma"/>
          <w:sz w:val="20"/>
        </w:rPr>
        <w:t>.</w:t>
      </w:r>
    </w:p>
    <w:p w14:paraId="4FE2C849" w14:textId="77777777" w:rsidR="007900F3" w:rsidRPr="00AE2626" w:rsidRDefault="007900F3" w:rsidP="007900F3">
      <w:pPr>
        <w:pStyle w:val="Zkladntextodsazen3"/>
        <w:suppressAutoHyphens/>
        <w:spacing w:before="0"/>
        <w:ind w:firstLine="0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 xml:space="preserve"> </w:t>
      </w:r>
    </w:p>
    <w:p w14:paraId="4A2A7847" w14:textId="53D27567" w:rsidR="007900F3" w:rsidRDefault="008F21DE" w:rsidP="00A36260">
      <w:pPr>
        <w:pStyle w:val="Zkladntextodsazen"/>
        <w:jc w:val="both"/>
        <w:rPr>
          <w:rFonts w:ascii="Tahoma" w:hAnsi="Tahoma" w:cs="Tahoma"/>
          <w:sz w:val="20"/>
        </w:rPr>
      </w:pPr>
      <w:r w:rsidRPr="00AF21AD">
        <w:rPr>
          <w:rFonts w:ascii="Tahoma" w:hAnsi="Tahoma" w:cs="Tahoma"/>
          <w:b/>
          <w:i w:val="0"/>
          <w:sz w:val="20"/>
        </w:rPr>
        <w:t xml:space="preserve">Úkoly pro soutěž </w:t>
      </w:r>
      <w:r w:rsidR="007900F3" w:rsidRPr="00AF21AD">
        <w:rPr>
          <w:rFonts w:ascii="Tahoma" w:hAnsi="Tahoma" w:cs="Tahoma"/>
          <w:b/>
          <w:i w:val="0"/>
          <w:sz w:val="20"/>
        </w:rPr>
        <w:t>v latinském jazyce</w:t>
      </w:r>
      <w:r w:rsidR="007900F3" w:rsidRPr="00AE2626">
        <w:rPr>
          <w:rFonts w:ascii="Tahoma" w:hAnsi="Tahoma" w:cs="Tahoma"/>
          <w:i w:val="0"/>
          <w:sz w:val="20"/>
        </w:rPr>
        <w:t xml:space="preserve"> jsou pro všechna kola zadávány centrálně a jsou připraveny </w:t>
      </w:r>
      <w:r w:rsidR="00A950D1" w:rsidRPr="00275178">
        <w:rPr>
          <w:rFonts w:ascii="Tahoma" w:hAnsi="Tahoma" w:cs="Tahoma"/>
          <w:i w:val="0"/>
          <w:sz w:val="20"/>
        </w:rPr>
        <w:t xml:space="preserve">autorským týmem pod vedením </w:t>
      </w:r>
      <w:r w:rsidR="007900F3" w:rsidRPr="00275178">
        <w:rPr>
          <w:rFonts w:ascii="Tahoma" w:hAnsi="Tahoma" w:cs="Tahoma"/>
          <w:i w:val="0"/>
          <w:sz w:val="20"/>
        </w:rPr>
        <w:t>předsed</w:t>
      </w:r>
      <w:r w:rsidR="00A950D1" w:rsidRPr="00275178">
        <w:rPr>
          <w:rFonts w:ascii="Tahoma" w:hAnsi="Tahoma" w:cs="Tahoma"/>
          <w:i w:val="0"/>
          <w:sz w:val="20"/>
        </w:rPr>
        <w:t>y</w:t>
      </w:r>
      <w:r w:rsidR="007900F3" w:rsidRPr="00275178">
        <w:rPr>
          <w:rFonts w:ascii="Tahoma" w:hAnsi="Tahoma" w:cs="Tahoma"/>
          <w:i w:val="0"/>
          <w:sz w:val="20"/>
        </w:rPr>
        <w:t xml:space="preserve"> ústřední poroty, který je členem Asociace učitelů klasických jazyků (ALFA)</w:t>
      </w:r>
      <w:r w:rsidR="00482F7B" w:rsidRPr="00275178">
        <w:rPr>
          <w:rFonts w:ascii="Tahoma" w:hAnsi="Tahoma" w:cs="Tahoma"/>
          <w:i w:val="0"/>
          <w:sz w:val="20"/>
        </w:rPr>
        <w:t>,</w:t>
      </w:r>
      <w:r w:rsidR="007900F3" w:rsidRPr="00275178">
        <w:rPr>
          <w:rFonts w:ascii="Tahoma" w:hAnsi="Tahoma" w:cs="Tahoma"/>
          <w:i w:val="0"/>
          <w:sz w:val="20"/>
        </w:rPr>
        <w:t xml:space="preserve"> a </w:t>
      </w:r>
      <w:r w:rsidR="00482F7B" w:rsidRPr="00275178">
        <w:rPr>
          <w:rFonts w:ascii="Tahoma" w:hAnsi="Tahoma" w:cs="Tahoma"/>
          <w:i w:val="0"/>
          <w:sz w:val="20"/>
        </w:rPr>
        <w:t>následně konzultovány s dalšími odborníky.</w:t>
      </w:r>
      <w:r w:rsidR="007900F3" w:rsidRPr="00275178">
        <w:rPr>
          <w:rFonts w:ascii="Tahoma" w:hAnsi="Tahoma" w:cs="Tahoma"/>
          <w:sz w:val="20"/>
        </w:rPr>
        <w:t xml:space="preserve"> </w:t>
      </w:r>
      <w:r w:rsidR="00AF21AD" w:rsidRPr="00275178">
        <w:rPr>
          <w:rFonts w:ascii="Tahoma" w:hAnsi="Tahoma" w:cs="Tahoma"/>
          <w:b/>
          <w:i w:val="0"/>
          <w:sz w:val="20"/>
        </w:rPr>
        <w:t>Do zemských kol pro Čechy a Moravu mohou postoupit</w:t>
      </w:r>
      <w:r w:rsidR="00AF21AD" w:rsidRPr="00AF21AD">
        <w:rPr>
          <w:rFonts w:ascii="Tahoma" w:hAnsi="Tahoma" w:cs="Tahoma"/>
          <w:b/>
          <w:i w:val="0"/>
          <w:sz w:val="20"/>
        </w:rPr>
        <w:t xml:space="preserve"> až 2 studenti v jedné kategorii z jedné školy. </w:t>
      </w:r>
      <w:r w:rsidR="007900F3" w:rsidRPr="00AE2626">
        <w:rPr>
          <w:rFonts w:ascii="Tahoma" w:hAnsi="Tahoma" w:cs="Tahoma"/>
          <w:sz w:val="20"/>
        </w:rPr>
        <w:t>Ustavení zkušebních komisí pro jednotlivá kola se řídí stejnými zásadami jako soutěže v jiných cizích jazycích.</w:t>
      </w:r>
    </w:p>
    <w:p w14:paraId="0DF4F079" w14:textId="076419E8" w:rsidR="00F26EB4" w:rsidRPr="00AE2626" w:rsidRDefault="000B10FA" w:rsidP="00A36260">
      <w:pPr>
        <w:pStyle w:val="Zkladntextodsazen"/>
        <w:jc w:val="both"/>
        <w:rPr>
          <w:rFonts w:ascii="Tahoma" w:hAnsi="Tahoma" w:cs="Tahoma"/>
          <w:i w:val="0"/>
          <w:iCs/>
          <w:sz w:val="20"/>
        </w:rPr>
      </w:pPr>
      <w:r w:rsidRPr="00AE2626">
        <w:rPr>
          <w:rFonts w:ascii="Tahoma" w:hAnsi="Tahoma" w:cs="Tahoma"/>
          <w:i w:val="0"/>
          <w:iCs/>
          <w:sz w:val="20"/>
        </w:rPr>
        <w:t xml:space="preserve">Školní kola se uskuteční pod vedením učitele cizího jazyka v jednotlivých školách. </w:t>
      </w:r>
      <w:r w:rsidR="00965DDF" w:rsidRPr="00AE2626">
        <w:rPr>
          <w:rFonts w:ascii="Tahoma" w:hAnsi="Tahoma" w:cs="Tahoma"/>
          <w:i w:val="0"/>
          <w:iCs/>
          <w:sz w:val="20"/>
        </w:rPr>
        <w:t>Do</w:t>
      </w:r>
      <w:r w:rsidR="00602700" w:rsidRPr="00AE2626">
        <w:rPr>
          <w:rFonts w:ascii="Tahoma" w:hAnsi="Tahoma" w:cs="Tahoma"/>
          <w:i w:val="0"/>
          <w:iCs/>
          <w:sz w:val="20"/>
        </w:rPr>
        <w:t xml:space="preserve"> vyššího k</w:t>
      </w:r>
      <w:r w:rsidR="00965DDF" w:rsidRPr="00AE2626">
        <w:rPr>
          <w:rFonts w:ascii="Tahoma" w:hAnsi="Tahoma" w:cs="Tahoma"/>
          <w:i w:val="0"/>
          <w:iCs/>
          <w:sz w:val="20"/>
        </w:rPr>
        <w:t>ola</w:t>
      </w:r>
      <w:r w:rsidR="00602700" w:rsidRPr="00AE2626">
        <w:rPr>
          <w:rFonts w:ascii="Tahoma" w:hAnsi="Tahoma" w:cs="Tahoma"/>
          <w:i w:val="0"/>
          <w:iCs/>
          <w:sz w:val="20"/>
        </w:rPr>
        <w:t xml:space="preserve"> </w:t>
      </w:r>
      <w:r w:rsidR="00965DDF" w:rsidRPr="00AE2626">
        <w:rPr>
          <w:rFonts w:ascii="Tahoma" w:hAnsi="Tahoma" w:cs="Tahoma"/>
          <w:i w:val="0"/>
          <w:iCs/>
          <w:sz w:val="20"/>
        </w:rPr>
        <w:t>postupuje v každé kategorii zpravidla vítěz</w:t>
      </w:r>
      <w:r w:rsidR="00602700" w:rsidRPr="00AE2626">
        <w:rPr>
          <w:rFonts w:ascii="Tahoma" w:hAnsi="Tahoma" w:cs="Tahoma"/>
          <w:i w:val="0"/>
          <w:iCs/>
          <w:sz w:val="20"/>
        </w:rPr>
        <w:t>. Organizátor okresního příp. krajského kola může dle svých podmínek v závislosti na počtu žáků školy umožnit postup 2</w:t>
      </w:r>
      <w:r w:rsidR="00D26F29">
        <w:rPr>
          <w:rFonts w:ascii="Tahoma" w:hAnsi="Tahoma" w:cs="Tahoma"/>
          <w:i w:val="0"/>
          <w:iCs/>
          <w:sz w:val="20"/>
        </w:rPr>
        <w:t>–</w:t>
      </w:r>
      <w:r w:rsidR="00602700" w:rsidRPr="00AE2626">
        <w:rPr>
          <w:rFonts w:ascii="Tahoma" w:hAnsi="Tahoma" w:cs="Tahoma"/>
          <w:i w:val="0"/>
          <w:iCs/>
          <w:sz w:val="20"/>
        </w:rPr>
        <w:t xml:space="preserve">3 nejlepších účastníků v dané kategorii. Týká se to především škol, které vznikly v rámci optimalizace sloučením několika subjektů. </w:t>
      </w:r>
    </w:p>
    <w:p w14:paraId="08BA176B" w14:textId="2A876B8C" w:rsidR="003D35FE" w:rsidRDefault="000B10FA" w:rsidP="00E80E46">
      <w:pPr>
        <w:pStyle w:val="Zpat"/>
        <w:tabs>
          <w:tab w:val="left" w:pos="708"/>
        </w:tabs>
        <w:spacing w:before="120"/>
        <w:jc w:val="both"/>
        <w:rPr>
          <w:rFonts w:ascii="Tahoma" w:hAnsi="Tahoma" w:cs="Tahoma"/>
          <w:iCs/>
          <w:sz w:val="20"/>
        </w:rPr>
      </w:pPr>
      <w:r w:rsidRPr="00AE2626">
        <w:rPr>
          <w:rFonts w:ascii="Tahoma" w:hAnsi="Tahoma" w:cs="Tahoma"/>
          <w:b/>
          <w:bCs/>
          <w:sz w:val="20"/>
        </w:rPr>
        <w:t xml:space="preserve">V případě, že není možné uspořádat okresní kolo v dané kategorii vzhledem k malému počtu </w:t>
      </w:r>
      <w:r w:rsidR="003D35FE" w:rsidRPr="00AE2626">
        <w:rPr>
          <w:rFonts w:ascii="Tahoma" w:hAnsi="Tahoma" w:cs="Tahoma"/>
          <w:b/>
          <w:bCs/>
          <w:sz w:val="20"/>
        </w:rPr>
        <w:t xml:space="preserve">zúčastněných škol, doporučujeme spojit dva </w:t>
      </w:r>
      <w:r w:rsidR="00482F7B" w:rsidRPr="00AE2626">
        <w:rPr>
          <w:rFonts w:ascii="Tahoma" w:hAnsi="Tahoma" w:cs="Tahoma"/>
          <w:b/>
          <w:bCs/>
          <w:sz w:val="20"/>
        </w:rPr>
        <w:t xml:space="preserve">(nebo více) </w:t>
      </w:r>
      <w:r w:rsidR="003D35FE" w:rsidRPr="00AE2626">
        <w:rPr>
          <w:rFonts w:ascii="Tahoma" w:hAnsi="Tahoma" w:cs="Tahoma"/>
          <w:b/>
          <w:bCs/>
          <w:sz w:val="20"/>
        </w:rPr>
        <w:t>okres</w:t>
      </w:r>
      <w:r w:rsidR="00482F7B" w:rsidRPr="00AE2626">
        <w:rPr>
          <w:rFonts w:ascii="Tahoma" w:hAnsi="Tahoma" w:cs="Tahoma"/>
          <w:b/>
          <w:bCs/>
          <w:sz w:val="20"/>
        </w:rPr>
        <w:t>ů</w:t>
      </w:r>
      <w:r w:rsidR="003D35FE" w:rsidRPr="00AE2626">
        <w:rPr>
          <w:rFonts w:ascii="Tahoma" w:hAnsi="Tahoma" w:cs="Tahoma"/>
          <w:b/>
          <w:bCs/>
          <w:sz w:val="20"/>
        </w:rPr>
        <w:t xml:space="preserve"> v kraji a uspořádat společné okresní kolo </w:t>
      </w:r>
      <w:r w:rsidR="003D35FE" w:rsidRPr="00AE2626">
        <w:rPr>
          <w:rFonts w:ascii="Tahoma" w:hAnsi="Tahoma" w:cs="Tahoma"/>
          <w:sz w:val="20"/>
        </w:rPr>
        <w:t xml:space="preserve">s tím, že do krajského kola </w:t>
      </w:r>
      <w:r w:rsidR="00482F7B" w:rsidRPr="00AE2626">
        <w:rPr>
          <w:rFonts w:ascii="Tahoma" w:hAnsi="Tahoma" w:cs="Tahoma"/>
          <w:sz w:val="20"/>
        </w:rPr>
        <w:t xml:space="preserve">postoupí nejlepší soutěžící za každý okres v příslušné </w:t>
      </w:r>
      <w:r w:rsidR="00E80E46" w:rsidRPr="00AE2626">
        <w:rPr>
          <w:rFonts w:ascii="Tahoma" w:hAnsi="Tahoma" w:cs="Tahoma"/>
          <w:sz w:val="20"/>
        </w:rPr>
        <w:t xml:space="preserve">kategorii </w:t>
      </w:r>
      <w:r w:rsidR="003D35FE" w:rsidRPr="00AE2626">
        <w:rPr>
          <w:rFonts w:ascii="Tahoma" w:hAnsi="Tahoma" w:cs="Tahoma"/>
          <w:iCs/>
          <w:sz w:val="20"/>
        </w:rPr>
        <w:t xml:space="preserve">(tento postupový klíč je zakotven v Organizačním řádu Soutěží v cizích jazycích </w:t>
      </w:r>
      <w:r w:rsidR="00E80E46" w:rsidRPr="00D93C8B">
        <w:rPr>
          <w:rFonts w:ascii="Tahoma" w:hAnsi="Tahoma" w:cs="Tahoma"/>
          <w:sz w:val="20"/>
        </w:rPr>
        <w:t xml:space="preserve">č.j. MŠMT – </w:t>
      </w:r>
      <w:r w:rsidR="00D93C8B" w:rsidRPr="00D93C8B">
        <w:rPr>
          <w:rFonts w:ascii="Tahoma" w:hAnsi="Tahoma" w:cs="Tahoma"/>
          <w:sz w:val="20"/>
        </w:rPr>
        <w:t xml:space="preserve">27 128/2016-1 </w:t>
      </w:r>
      <w:r w:rsidR="00C43F8E">
        <w:rPr>
          <w:rFonts w:ascii="Tahoma" w:hAnsi="Tahoma" w:cs="Tahoma"/>
          <w:sz w:val="20"/>
        </w:rPr>
        <w:t>s účinností</w:t>
      </w:r>
      <w:r w:rsidR="00D93C8B" w:rsidRPr="00D93C8B">
        <w:rPr>
          <w:rFonts w:ascii="Tahoma" w:hAnsi="Tahoma" w:cs="Tahoma"/>
          <w:sz w:val="20"/>
        </w:rPr>
        <w:t xml:space="preserve"> od 1. </w:t>
      </w:r>
      <w:r w:rsidR="00C444E0">
        <w:rPr>
          <w:rFonts w:ascii="Tahoma" w:hAnsi="Tahoma" w:cs="Tahoma"/>
          <w:sz w:val="20"/>
        </w:rPr>
        <w:t>8</w:t>
      </w:r>
      <w:r w:rsidR="00D93C8B" w:rsidRPr="00D93C8B">
        <w:rPr>
          <w:rFonts w:ascii="Tahoma" w:hAnsi="Tahoma" w:cs="Tahoma"/>
          <w:sz w:val="20"/>
        </w:rPr>
        <w:t>. 2016</w:t>
      </w:r>
      <w:r w:rsidR="003D35FE" w:rsidRPr="00D93C8B">
        <w:rPr>
          <w:rFonts w:ascii="Tahoma" w:hAnsi="Tahoma" w:cs="Tahoma"/>
          <w:sz w:val="20"/>
        </w:rPr>
        <w:t>, čl.7, odst. 7)</w:t>
      </w:r>
      <w:r w:rsidR="003D35FE" w:rsidRPr="00D93C8B">
        <w:rPr>
          <w:rFonts w:ascii="Tahoma" w:hAnsi="Tahoma" w:cs="Tahoma"/>
          <w:iCs/>
          <w:sz w:val="20"/>
        </w:rPr>
        <w:t>.</w:t>
      </w:r>
      <w:r w:rsidR="00FC55CB">
        <w:rPr>
          <w:rFonts w:ascii="Tahoma" w:hAnsi="Tahoma" w:cs="Tahoma"/>
          <w:iCs/>
          <w:sz w:val="20"/>
        </w:rPr>
        <w:t xml:space="preserve"> </w:t>
      </w:r>
    </w:p>
    <w:p w14:paraId="662125F5" w14:textId="4CCDAD05" w:rsidR="000B10FA" w:rsidRPr="00D93C8B" w:rsidRDefault="000B10FA" w:rsidP="00AE2626">
      <w:pPr>
        <w:pStyle w:val="Zkladntextodsazen"/>
        <w:jc w:val="both"/>
        <w:rPr>
          <w:rFonts w:ascii="Tahoma" w:hAnsi="Tahoma" w:cs="Tahoma"/>
          <w:i w:val="0"/>
          <w:sz w:val="20"/>
          <w:vertAlign w:val="superscript"/>
        </w:rPr>
      </w:pPr>
      <w:r w:rsidRPr="000B1051">
        <w:rPr>
          <w:rFonts w:ascii="Tahoma" w:hAnsi="Tahoma" w:cs="Tahoma"/>
          <w:i w:val="0"/>
          <w:sz w:val="20"/>
        </w:rPr>
        <w:t xml:space="preserve">V případě, že ze stejného důvodu nelze uspořádat krajské kolo, doporučujeme </w:t>
      </w:r>
      <w:r w:rsidRPr="009548DD">
        <w:rPr>
          <w:rFonts w:ascii="Tahoma" w:hAnsi="Tahoma" w:cs="Tahoma"/>
          <w:i w:val="0"/>
          <w:sz w:val="20"/>
        </w:rPr>
        <w:t>spojit dva</w:t>
      </w:r>
      <w:r w:rsidRPr="00AE2626">
        <w:rPr>
          <w:rFonts w:ascii="Tahoma" w:hAnsi="Tahoma" w:cs="Tahoma"/>
          <w:i w:val="0"/>
          <w:sz w:val="20"/>
        </w:rPr>
        <w:t xml:space="preserve"> kraje a uspořádat společné krajské kolo s vyrovnáním finančních nákladů na účast hostujících soutěžících pořadatelskému kraji ze strany kraje hostujícího. Do ústředního kola postoupí v tomto případě za každou kategorii nejlepší soutěžící z každého kraje (celkem 2). U soutěží, které mají okresní i krajské kolo (angličtina, němčina)</w:t>
      </w:r>
      <w:r w:rsidR="00C43F8E">
        <w:rPr>
          <w:rFonts w:ascii="Tahoma" w:hAnsi="Tahoma" w:cs="Tahoma"/>
          <w:i w:val="0"/>
          <w:sz w:val="20"/>
        </w:rPr>
        <w:t>,</w:t>
      </w:r>
      <w:r w:rsidRPr="00AE2626">
        <w:rPr>
          <w:rFonts w:ascii="Tahoma" w:hAnsi="Tahoma" w:cs="Tahoma"/>
          <w:i w:val="0"/>
          <w:sz w:val="20"/>
        </w:rPr>
        <w:t xml:space="preserve"> je možné u krajů, které jsou tvořeny malým počtem okresů, upravit postupový klíč a umožnit, aby do krajského kola soutěže postupovali z okresního kola dva či tři nejlepší soutěžící za příslušnou kategorii</w:t>
      </w:r>
      <w:r w:rsidR="00FE4860" w:rsidRPr="00AE2626">
        <w:rPr>
          <w:rFonts w:ascii="Tahoma" w:hAnsi="Tahoma" w:cs="Tahoma"/>
          <w:i w:val="0"/>
          <w:sz w:val="20"/>
        </w:rPr>
        <w:t xml:space="preserve"> (</w:t>
      </w:r>
      <w:r w:rsidR="00FE4860" w:rsidRPr="00AE2626">
        <w:rPr>
          <w:rFonts w:ascii="Tahoma" w:hAnsi="Tahoma" w:cs="Tahoma"/>
          <w:i w:val="0"/>
          <w:iCs/>
          <w:sz w:val="20"/>
        </w:rPr>
        <w:t xml:space="preserve">Organizační řád Soutěží v cizích </w:t>
      </w:r>
      <w:r w:rsidR="00FE4860" w:rsidRPr="00D93C8B">
        <w:rPr>
          <w:rFonts w:ascii="Tahoma" w:hAnsi="Tahoma" w:cs="Tahoma"/>
          <w:i w:val="0"/>
          <w:iCs/>
          <w:sz w:val="20"/>
        </w:rPr>
        <w:t xml:space="preserve">jazycích </w:t>
      </w:r>
      <w:r w:rsidR="00E80E46" w:rsidRPr="00D93C8B">
        <w:rPr>
          <w:rFonts w:ascii="Tahoma" w:hAnsi="Tahoma" w:cs="Tahoma"/>
          <w:i w:val="0"/>
          <w:sz w:val="20"/>
        </w:rPr>
        <w:t>č.j. MŠMT –</w:t>
      </w:r>
      <w:r w:rsidR="00D93C8B" w:rsidRPr="00D93C8B">
        <w:rPr>
          <w:rFonts w:ascii="Tahoma" w:hAnsi="Tahoma" w:cs="Tahoma"/>
          <w:i w:val="0"/>
          <w:sz w:val="20"/>
        </w:rPr>
        <w:t xml:space="preserve">27 128/2016-1 </w:t>
      </w:r>
      <w:r w:rsidR="00C43F8E">
        <w:rPr>
          <w:rFonts w:ascii="Tahoma" w:hAnsi="Tahoma" w:cs="Tahoma"/>
          <w:i w:val="0"/>
          <w:sz w:val="20"/>
        </w:rPr>
        <w:t>s účinností</w:t>
      </w:r>
      <w:r w:rsidR="00D93C8B" w:rsidRPr="00D93C8B">
        <w:rPr>
          <w:rFonts w:ascii="Tahoma" w:hAnsi="Tahoma" w:cs="Tahoma"/>
          <w:i w:val="0"/>
          <w:sz w:val="20"/>
        </w:rPr>
        <w:t xml:space="preserve"> od 1. </w:t>
      </w:r>
      <w:r w:rsidR="00C444E0">
        <w:rPr>
          <w:rFonts w:ascii="Tahoma" w:hAnsi="Tahoma" w:cs="Tahoma"/>
          <w:i w:val="0"/>
          <w:sz w:val="20"/>
        </w:rPr>
        <w:t>8</w:t>
      </w:r>
      <w:r w:rsidR="00D93C8B" w:rsidRPr="00D93C8B">
        <w:rPr>
          <w:rFonts w:ascii="Tahoma" w:hAnsi="Tahoma" w:cs="Tahoma"/>
          <w:i w:val="0"/>
          <w:sz w:val="20"/>
        </w:rPr>
        <w:t>. 2016</w:t>
      </w:r>
      <w:r w:rsidR="00FE4860" w:rsidRPr="00D93C8B">
        <w:rPr>
          <w:rFonts w:ascii="Tahoma" w:hAnsi="Tahoma" w:cs="Tahoma"/>
          <w:i w:val="0"/>
          <w:sz w:val="20"/>
        </w:rPr>
        <w:t>, čl.</w:t>
      </w:r>
      <w:r w:rsidR="00C444E0">
        <w:rPr>
          <w:rFonts w:ascii="Tahoma" w:hAnsi="Tahoma" w:cs="Tahoma"/>
          <w:i w:val="0"/>
          <w:sz w:val="20"/>
        </w:rPr>
        <w:t xml:space="preserve"> </w:t>
      </w:r>
      <w:r w:rsidR="00FE4860" w:rsidRPr="00D93C8B">
        <w:rPr>
          <w:rFonts w:ascii="Tahoma" w:hAnsi="Tahoma" w:cs="Tahoma"/>
          <w:i w:val="0"/>
          <w:sz w:val="20"/>
        </w:rPr>
        <w:t xml:space="preserve">8, </w:t>
      </w:r>
      <w:r w:rsidR="00A2764E" w:rsidRPr="00D93C8B">
        <w:rPr>
          <w:rFonts w:ascii="Tahoma" w:hAnsi="Tahoma" w:cs="Tahoma"/>
          <w:i w:val="0"/>
          <w:sz w:val="20"/>
        </w:rPr>
        <w:t>odst.</w:t>
      </w:r>
      <w:r w:rsidR="00FE4860" w:rsidRPr="00D93C8B">
        <w:rPr>
          <w:rFonts w:ascii="Tahoma" w:hAnsi="Tahoma" w:cs="Tahoma"/>
          <w:i w:val="0"/>
          <w:sz w:val="20"/>
        </w:rPr>
        <w:t xml:space="preserve"> 7)</w:t>
      </w:r>
      <w:r w:rsidR="00FE4860" w:rsidRPr="00D93C8B">
        <w:rPr>
          <w:rFonts w:ascii="Tahoma" w:hAnsi="Tahoma" w:cs="Tahoma"/>
          <w:i w:val="0"/>
          <w:iCs/>
          <w:sz w:val="20"/>
        </w:rPr>
        <w:t>.</w:t>
      </w:r>
    </w:p>
    <w:p w14:paraId="52BB8783" w14:textId="77777777" w:rsidR="00AF21AD" w:rsidRPr="00207495" w:rsidRDefault="00AF21AD" w:rsidP="00AF21AD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07495">
        <w:rPr>
          <w:rFonts w:ascii="Tahoma" w:hAnsi="Tahoma" w:cs="Tahoma"/>
          <w:color w:val="000000" w:themeColor="text1"/>
          <w:sz w:val="20"/>
          <w:szCs w:val="20"/>
        </w:rPr>
        <w:t>Žáka není možné zařadit přímo do vyššího soutěžního kola. Je třeba účastnit se všech postupových kol předepsaných pro danou soutěžní kategorii (viz propozice část A. Kategorie).</w:t>
      </w:r>
    </w:p>
    <w:p w14:paraId="51BED9D7" w14:textId="77777777" w:rsidR="00207495" w:rsidRDefault="000B10FA" w:rsidP="007B3F81">
      <w:pPr>
        <w:pStyle w:val="Zkladntext3"/>
        <w:spacing w:before="120"/>
        <w:jc w:val="both"/>
        <w:rPr>
          <w:rFonts w:ascii="Tahoma" w:hAnsi="Tahoma" w:cs="Tahoma"/>
          <w:i/>
          <w:sz w:val="20"/>
        </w:rPr>
      </w:pPr>
      <w:r w:rsidRPr="00D93C8B">
        <w:rPr>
          <w:rFonts w:ascii="Tahoma" w:hAnsi="Tahoma" w:cs="Tahoma"/>
          <w:b/>
          <w:bCs/>
          <w:i/>
          <w:sz w:val="20"/>
        </w:rPr>
        <w:t>Do ústřední</w:t>
      </w:r>
      <w:r w:rsidR="00D202DD">
        <w:rPr>
          <w:rFonts w:ascii="Tahoma" w:hAnsi="Tahoma" w:cs="Tahoma"/>
          <w:b/>
          <w:bCs/>
          <w:i/>
          <w:sz w:val="20"/>
        </w:rPr>
        <w:t>ch</w:t>
      </w:r>
      <w:r w:rsidRPr="00D93C8B">
        <w:rPr>
          <w:rFonts w:ascii="Tahoma" w:hAnsi="Tahoma" w:cs="Tahoma"/>
          <w:b/>
          <w:bCs/>
          <w:i/>
          <w:sz w:val="20"/>
        </w:rPr>
        <w:t xml:space="preserve"> kol soutěž</w:t>
      </w:r>
      <w:r w:rsidR="00D202DD">
        <w:rPr>
          <w:rFonts w:ascii="Tahoma" w:hAnsi="Tahoma" w:cs="Tahoma"/>
          <w:b/>
          <w:bCs/>
          <w:i/>
          <w:sz w:val="20"/>
        </w:rPr>
        <w:t>í</w:t>
      </w:r>
      <w:r w:rsidRPr="00D93C8B">
        <w:rPr>
          <w:rFonts w:ascii="Tahoma" w:hAnsi="Tahoma" w:cs="Tahoma"/>
          <w:b/>
          <w:bCs/>
          <w:i/>
          <w:sz w:val="20"/>
        </w:rPr>
        <w:t xml:space="preserve"> </w:t>
      </w:r>
      <w:r w:rsidR="00D202DD">
        <w:rPr>
          <w:rFonts w:ascii="Tahoma" w:hAnsi="Tahoma" w:cs="Tahoma"/>
          <w:b/>
          <w:bCs/>
          <w:i/>
          <w:sz w:val="20"/>
        </w:rPr>
        <w:t xml:space="preserve">s výjimkou Soutěže v jazyce latinském </w:t>
      </w:r>
      <w:r w:rsidRPr="00D93C8B">
        <w:rPr>
          <w:rFonts w:ascii="Tahoma" w:hAnsi="Tahoma" w:cs="Tahoma"/>
          <w:b/>
          <w:bCs/>
          <w:i/>
          <w:sz w:val="20"/>
        </w:rPr>
        <w:t>postupuje pouze vítěz krajského kola</w:t>
      </w:r>
      <w:r w:rsidRPr="00AE2626">
        <w:rPr>
          <w:rFonts w:ascii="Tahoma" w:hAnsi="Tahoma" w:cs="Tahoma"/>
          <w:b/>
          <w:bCs/>
          <w:i/>
          <w:sz w:val="20"/>
        </w:rPr>
        <w:t xml:space="preserve"> soutěže v každé kategorii.</w:t>
      </w:r>
      <w:r w:rsidR="00D202DD">
        <w:rPr>
          <w:rFonts w:ascii="Tahoma" w:hAnsi="Tahoma" w:cs="Tahoma"/>
          <w:b/>
          <w:bCs/>
          <w:i/>
          <w:sz w:val="20"/>
        </w:rPr>
        <w:t xml:space="preserve"> </w:t>
      </w:r>
      <w:r w:rsidR="00207495" w:rsidRPr="00AE2626">
        <w:rPr>
          <w:rFonts w:ascii="Tahoma" w:hAnsi="Tahoma" w:cs="Tahoma"/>
          <w:i/>
          <w:sz w:val="20"/>
        </w:rPr>
        <w:t xml:space="preserve">V případě, že některý kraj nevyšle svého zástupce do ústředního kola, nemůže být toto místo obsazeno náhradníkem z jiného kraje. </w:t>
      </w:r>
    </w:p>
    <w:p w14:paraId="20BA09CA" w14:textId="51E316C8" w:rsidR="000B10FA" w:rsidRPr="00207495" w:rsidRDefault="00D202DD" w:rsidP="007B3F81">
      <w:pPr>
        <w:pStyle w:val="Zkladntext3"/>
        <w:spacing w:before="120"/>
        <w:jc w:val="both"/>
        <w:rPr>
          <w:rFonts w:ascii="Tahoma" w:hAnsi="Tahoma" w:cs="Tahoma"/>
          <w:b/>
          <w:bCs/>
          <w:i/>
          <w:color w:val="000000" w:themeColor="text1"/>
          <w:sz w:val="20"/>
        </w:rPr>
      </w:pPr>
      <w:r>
        <w:rPr>
          <w:rFonts w:ascii="Tahoma" w:hAnsi="Tahoma" w:cs="Tahoma"/>
          <w:b/>
          <w:bCs/>
          <w:i/>
          <w:sz w:val="20"/>
        </w:rPr>
        <w:t>Ústředního kola Soutěže v jazyce latinském se zúčastňuje pět nejúspěšnějších v každé kategorii ze zemských kol</w:t>
      </w:r>
      <w:r w:rsidR="00AF21AD">
        <w:rPr>
          <w:rFonts w:ascii="Tahoma" w:hAnsi="Tahoma" w:cs="Tahoma"/>
          <w:b/>
          <w:bCs/>
          <w:i/>
          <w:sz w:val="20"/>
        </w:rPr>
        <w:t xml:space="preserve"> </w:t>
      </w:r>
      <w:r w:rsidR="00AF21AD" w:rsidRPr="00207495">
        <w:rPr>
          <w:rFonts w:ascii="Tahoma" w:hAnsi="Tahoma" w:cs="Tahoma"/>
          <w:b/>
          <w:bCs/>
          <w:i/>
          <w:color w:val="000000" w:themeColor="text1"/>
          <w:sz w:val="20"/>
        </w:rPr>
        <w:t>bez ohledu na kraj, který zastupují</w:t>
      </w:r>
      <w:r w:rsidRPr="00207495">
        <w:rPr>
          <w:rFonts w:ascii="Tahoma" w:hAnsi="Tahoma" w:cs="Tahoma"/>
          <w:b/>
          <w:bCs/>
          <w:i/>
          <w:color w:val="000000" w:themeColor="text1"/>
          <w:sz w:val="20"/>
        </w:rPr>
        <w:t xml:space="preserve">. </w:t>
      </w:r>
    </w:p>
    <w:p w14:paraId="376BF6F5" w14:textId="77777777" w:rsidR="00207495" w:rsidRDefault="00207495">
      <w:pPr>
        <w:pStyle w:val="Zkladntext3"/>
        <w:jc w:val="both"/>
        <w:rPr>
          <w:rFonts w:ascii="Tahoma" w:hAnsi="Tahoma" w:cs="Tahoma"/>
          <w:b/>
          <w:i/>
          <w:color w:val="000000" w:themeColor="text1"/>
          <w:sz w:val="20"/>
        </w:rPr>
      </w:pPr>
    </w:p>
    <w:p w14:paraId="04F16AD0" w14:textId="23E586AA" w:rsidR="00C03D07" w:rsidRPr="00207495" w:rsidRDefault="008A0C59">
      <w:pPr>
        <w:pStyle w:val="Zkladntext3"/>
        <w:jc w:val="both"/>
        <w:rPr>
          <w:rFonts w:ascii="Tahoma" w:hAnsi="Tahoma" w:cs="Tahoma"/>
          <w:b/>
          <w:i/>
          <w:color w:val="000000" w:themeColor="text1"/>
          <w:sz w:val="20"/>
        </w:rPr>
      </w:pPr>
      <w:r w:rsidRPr="00207495">
        <w:rPr>
          <w:rFonts w:ascii="Tahoma" w:hAnsi="Tahoma" w:cs="Tahoma"/>
          <w:b/>
          <w:i/>
          <w:color w:val="000000" w:themeColor="text1"/>
          <w:sz w:val="20"/>
        </w:rPr>
        <w:t>Odborná po</w:t>
      </w:r>
      <w:r w:rsidR="00DF372D" w:rsidRPr="00207495">
        <w:rPr>
          <w:rFonts w:ascii="Tahoma" w:hAnsi="Tahoma" w:cs="Tahoma"/>
          <w:b/>
          <w:i/>
          <w:color w:val="000000" w:themeColor="text1"/>
          <w:sz w:val="20"/>
        </w:rPr>
        <w:t xml:space="preserve">rota musí s ohledem na </w:t>
      </w:r>
      <w:r w:rsidR="0088266B" w:rsidRPr="00207495">
        <w:rPr>
          <w:rFonts w:ascii="Tahoma" w:hAnsi="Tahoma" w:cs="Tahoma"/>
          <w:b/>
          <w:i/>
          <w:color w:val="000000" w:themeColor="text1"/>
          <w:sz w:val="20"/>
        </w:rPr>
        <w:t>program</w:t>
      </w:r>
      <w:r w:rsidR="00DF372D" w:rsidRPr="00207495">
        <w:rPr>
          <w:rFonts w:ascii="Tahoma" w:hAnsi="Tahoma" w:cs="Tahoma"/>
          <w:b/>
          <w:i/>
          <w:color w:val="000000" w:themeColor="text1"/>
          <w:sz w:val="20"/>
        </w:rPr>
        <w:t xml:space="preserve"> </w:t>
      </w:r>
      <w:r w:rsidRPr="00207495">
        <w:rPr>
          <w:rFonts w:ascii="Tahoma" w:hAnsi="Tahoma" w:cs="Tahoma"/>
          <w:b/>
          <w:i/>
          <w:color w:val="000000" w:themeColor="text1"/>
          <w:sz w:val="20"/>
        </w:rPr>
        <w:t xml:space="preserve">Excelence určit </w:t>
      </w:r>
      <w:r w:rsidR="00207495" w:rsidRPr="00207495">
        <w:rPr>
          <w:rFonts w:ascii="Tahoma" w:hAnsi="Tahoma" w:cs="Tahoma"/>
          <w:b/>
          <w:i/>
          <w:color w:val="000000" w:themeColor="text1"/>
          <w:sz w:val="20"/>
        </w:rPr>
        <w:t>na všech soutěžních úrovních j</w:t>
      </w:r>
      <w:r w:rsidR="00F676B8" w:rsidRPr="00207495">
        <w:rPr>
          <w:rFonts w:ascii="Tahoma" w:hAnsi="Tahoma" w:cs="Tahoma"/>
          <w:b/>
          <w:i/>
          <w:color w:val="000000" w:themeColor="text1"/>
          <w:sz w:val="20"/>
        </w:rPr>
        <w:t>ednoznačné</w:t>
      </w:r>
      <w:r w:rsidRPr="00207495">
        <w:rPr>
          <w:rFonts w:ascii="Tahoma" w:hAnsi="Tahoma" w:cs="Tahoma"/>
          <w:b/>
          <w:i/>
          <w:color w:val="000000" w:themeColor="text1"/>
          <w:sz w:val="20"/>
        </w:rPr>
        <w:t xml:space="preserve"> pořadí</w:t>
      </w:r>
      <w:r w:rsidR="00F676B8" w:rsidRPr="00207495">
        <w:rPr>
          <w:rFonts w:ascii="Tahoma" w:hAnsi="Tahoma" w:cs="Tahoma"/>
          <w:b/>
          <w:i/>
          <w:color w:val="000000" w:themeColor="text1"/>
          <w:sz w:val="20"/>
        </w:rPr>
        <w:t xml:space="preserve"> soutěžících</w:t>
      </w:r>
      <w:r w:rsidRPr="00207495">
        <w:rPr>
          <w:rFonts w:ascii="Tahoma" w:hAnsi="Tahoma" w:cs="Tahoma"/>
          <w:b/>
          <w:i/>
          <w:color w:val="000000" w:themeColor="text1"/>
          <w:sz w:val="20"/>
        </w:rPr>
        <w:t xml:space="preserve">. </w:t>
      </w:r>
    </w:p>
    <w:p w14:paraId="3493A1DC" w14:textId="60CE619C" w:rsidR="003405DF" w:rsidRPr="000B1051" w:rsidRDefault="003405DF">
      <w:pPr>
        <w:pStyle w:val="Zkladntext3"/>
        <w:jc w:val="both"/>
        <w:rPr>
          <w:rFonts w:ascii="Tahoma" w:hAnsi="Tahoma" w:cs="Tahoma"/>
          <w:b/>
          <w:i/>
          <w:sz w:val="20"/>
        </w:rPr>
      </w:pPr>
      <w:r w:rsidRPr="00C43F8E">
        <w:rPr>
          <w:rFonts w:ascii="Tahoma" w:hAnsi="Tahoma" w:cs="Tahoma"/>
          <w:b/>
          <w:i/>
          <w:sz w:val="20"/>
        </w:rPr>
        <w:t>Ústřední kola soutěží v cizích jazycích jsou neveřejná. Učitel, který plní funkci doprovodu, nemůže být přítomen při vlastním průběhu soutěže, kterého se účastní pouze soutěžící žák a příslušná hodnotící komise.</w:t>
      </w:r>
      <w:r w:rsidR="00FC55CB">
        <w:rPr>
          <w:rFonts w:ascii="Tahoma" w:hAnsi="Tahoma" w:cs="Tahoma"/>
          <w:b/>
          <w:i/>
          <w:sz w:val="20"/>
        </w:rPr>
        <w:t xml:space="preserve"> </w:t>
      </w:r>
      <w:r w:rsidR="00FC55CB" w:rsidRPr="000B1051">
        <w:rPr>
          <w:rFonts w:ascii="Tahoma" w:hAnsi="Tahoma" w:cs="Tahoma"/>
          <w:b/>
          <w:i/>
          <w:sz w:val="20"/>
        </w:rPr>
        <w:t xml:space="preserve">U nižších soutěžních kol (okresní, krajská) je rozhodnutí v kompetenci příslušného kraje. </w:t>
      </w:r>
    </w:p>
    <w:p w14:paraId="0CC6DC31" w14:textId="77777777" w:rsidR="00C3493E" w:rsidRDefault="00C3493E" w:rsidP="007B3F81">
      <w:pPr>
        <w:pStyle w:val="Zkladntext3"/>
        <w:spacing w:before="120"/>
        <w:jc w:val="both"/>
        <w:rPr>
          <w:rFonts w:ascii="Tahoma" w:hAnsi="Tahoma" w:cs="Tahoma"/>
          <w:sz w:val="20"/>
        </w:rPr>
      </w:pPr>
    </w:p>
    <w:p w14:paraId="1C8C4FE1" w14:textId="752E502E" w:rsidR="000B10FA" w:rsidRPr="00AE2626" w:rsidRDefault="000B10FA" w:rsidP="007B3F81">
      <w:pPr>
        <w:pStyle w:val="Zkladntext3"/>
        <w:spacing w:before="120"/>
        <w:jc w:val="both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lastRenderedPageBreak/>
        <w:t>Organizátoři školních kol jsou povinni zaslat přihlášky vítězů školních kol v jednotlivých kategoriích, případně náhradníků, organizátorovi okresního kola soutěže</w:t>
      </w:r>
      <w:r w:rsidR="00602700" w:rsidRPr="00AE2626">
        <w:rPr>
          <w:rFonts w:ascii="Tahoma" w:hAnsi="Tahoma" w:cs="Tahoma"/>
          <w:sz w:val="20"/>
        </w:rPr>
        <w:t xml:space="preserve"> v němčině </w:t>
      </w:r>
      <w:r w:rsidR="00602700" w:rsidRPr="00AE2626">
        <w:rPr>
          <w:rFonts w:ascii="Tahoma" w:hAnsi="Tahoma" w:cs="Tahoma"/>
          <w:i/>
          <w:iCs/>
          <w:sz w:val="20"/>
        </w:rPr>
        <w:t>(</w:t>
      </w:r>
      <w:r w:rsidR="004B3A08" w:rsidRPr="00AE2626">
        <w:rPr>
          <w:rFonts w:ascii="Tahoma" w:hAnsi="Tahoma" w:cs="Tahoma"/>
          <w:i/>
          <w:iCs/>
          <w:sz w:val="20"/>
        </w:rPr>
        <w:t>s výjimkou kat. II. C, III. B,</w:t>
      </w:r>
      <w:r w:rsidR="00A2764E" w:rsidRPr="00AE2626">
        <w:rPr>
          <w:rFonts w:ascii="Tahoma" w:hAnsi="Tahoma" w:cs="Tahoma"/>
          <w:i/>
          <w:iCs/>
          <w:sz w:val="20"/>
        </w:rPr>
        <w:t xml:space="preserve"> případně II. B pokud kraj okresní kolo</w:t>
      </w:r>
      <w:r w:rsidR="00602700" w:rsidRPr="00AE2626">
        <w:rPr>
          <w:rFonts w:ascii="Tahoma" w:hAnsi="Tahoma" w:cs="Tahoma"/>
          <w:i/>
          <w:iCs/>
          <w:sz w:val="20"/>
        </w:rPr>
        <w:t xml:space="preserve"> v této kategorii </w:t>
      </w:r>
      <w:r w:rsidR="00602700" w:rsidRPr="00D26F29">
        <w:rPr>
          <w:rFonts w:ascii="Tahoma" w:hAnsi="Tahoma" w:cs="Tahoma"/>
          <w:i/>
          <w:iCs/>
          <w:sz w:val="20"/>
        </w:rPr>
        <w:t>neo</w:t>
      </w:r>
      <w:r w:rsidR="00602700" w:rsidRPr="00AE2626">
        <w:rPr>
          <w:rFonts w:ascii="Tahoma" w:hAnsi="Tahoma" w:cs="Tahoma"/>
          <w:i/>
          <w:iCs/>
          <w:sz w:val="20"/>
        </w:rPr>
        <w:t>rganizuje)</w:t>
      </w:r>
      <w:r w:rsidR="004B3A08" w:rsidRPr="00AE2626">
        <w:rPr>
          <w:rFonts w:ascii="Tahoma" w:hAnsi="Tahoma" w:cs="Tahoma"/>
          <w:i/>
          <w:iCs/>
          <w:sz w:val="20"/>
        </w:rPr>
        <w:t xml:space="preserve"> </w:t>
      </w:r>
      <w:r w:rsidR="00602700" w:rsidRPr="00AE2626">
        <w:rPr>
          <w:rFonts w:ascii="Tahoma" w:hAnsi="Tahoma" w:cs="Tahoma"/>
          <w:sz w:val="20"/>
        </w:rPr>
        <w:t>a v angličtině (</w:t>
      </w:r>
      <w:r w:rsidR="00671B06">
        <w:rPr>
          <w:rFonts w:ascii="Tahoma" w:hAnsi="Tahoma" w:cs="Tahoma"/>
          <w:i/>
          <w:iCs/>
          <w:sz w:val="20"/>
        </w:rPr>
        <w:t xml:space="preserve">s výjimkou </w:t>
      </w:r>
      <w:r w:rsidR="004B3A08" w:rsidRPr="00AE2626">
        <w:rPr>
          <w:rFonts w:ascii="Tahoma" w:hAnsi="Tahoma" w:cs="Tahoma"/>
          <w:i/>
          <w:iCs/>
          <w:sz w:val="20"/>
        </w:rPr>
        <w:t>III. B</w:t>
      </w:r>
      <w:r w:rsidR="00671B06">
        <w:rPr>
          <w:rFonts w:ascii="Tahoma" w:hAnsi="Tahoma" w:cs="Tahoma"/>
          <w:i/>
          <w:iCs/>
          <w:sz w:val="20"/>
        </w:rPr>
        <w:t xml:space="preserve"> a III. C</w:t>
      </w:r>
      <w:r w:rsidR="004B3A08" w:rsidRPr="00AE2626">
        <w:rPr>
          <w:rFonts w:ascii="Tahoma" w:hAnsi="Tahoma" w:cs="Tahoma"/>
          <w:i/>
          <w:iCs/>
          <w:sz w:val="20"/>
        </w:rPr>
        <w:t>)</w:t>
      </w:r>
      <w:r w:rsidR="006F4B22" w:rsidRPr="00AE2626">
        <w:rPr>
          <w:rFonts w:ascii="Tahoma" w:hAnsi="Tahoma" w:cs="Tahoma"/>
          <w:b/>
          <w:sz w:val="20"/>
        </w:rPr>
        <w:t>.</w:t>
      </w:r>
      <w:r w:rsidR="008A7558" w:rsidRPr="00AE2626">
        <w:rPr>
          <w:rFonts w:ascii="Tahoma" w:hAnsi="Tahoma" w:cs="Tahoma"/>
          <w:b/>
          <w:sz w:val="20"/>
        </w:rPr>
        <w:t xml:space="preserve"> </w:t>
      </w:r>
      <w:r w:rsidR="006F4B22" w:rsidRPr="00AE2626">
        <w:rPr>
          <w:rFonts w:ascii="Tahoma" w:hAnsi="Tahoma" w:cs="Tahoma"/>
          <w:sz w:val="20"/>
        </w:rPr>
        <w:t>U</w:t>
      </w:r>
      <w:r w:rsidRPr="00AE2626">
        <w:rPr>
          <w:rFonts w:ascii="Tahoma" w:hAnsi="Tahoma" w:cs="Tahoma"/>
          <w:sz w:val="20"/>
        </w:rPr>
        <w:t xml:space="preserve"> ostatních jazyků</w:t>
      </w:r>
      <w:r w:rsidR="00093187" w:rsidRPr="00AE2626">
        <w:rPr>
          <w:rFonts w:ascii="Tahoma" w:hAnsi="Tahoma" w:cs="Tahoma"/>
          <w:sz w:val="20"/>
        </w:rPr>
        <w:t xml:space="preserve"> a</w:t>
      </w:r>
      <w:r w:rsidR="00266024">
        <w:rPr>
          <w:rFonts w:ascii="Tahoma" w:hAnsi="Tahoma" w:cs="Tahoma"/>
          <w:sz w:val="20"/>
        </w:rPr>
        <w:t> </w:t>
      </w:r>
      <w:r w:rsidR="00093187" w:rsidRPr="00AE2626">
        <w:rPr>
          <w:rFonts w:ascii="Tahoma" w:hAnsi="Tahoma" w:cs="Tahoma"/>
          <w:sz w:val="20"/>
        </w:rPr>
        <w:t>vybraných kategorií</w:t>
      </w:r>
      <w:r w:rsidRPr="00AE2626">
        <w:rPr>
          <w:rFonts w:ascii="Tahoma" w:hAnsi="Tahoma" w:cs="Tahoma"/>
          <w:sz w:val="20"/>
        </w:rPr>
        <w:t xml:space="preserve"> </w:t>
      </w:r>
      <w:r w:rsidR="00093187" w:rsidRPr="00AE2626">
        <w:rPr>
          <w:rFonts w:ascii="Tahoma" w:hAnsi="Tahoma" w:cs="Tahoma"/>
          <w:sz w:val="20"/>
        </w:rPr>
        <w:t>v</w:t>
      </w:r>
      <w:r w:rsidR="008A0C59" w:rsidRPr="00AE2626">
        <w:rPr>
          <w:rFonts w:ascii="Tahoma" w:hAnsi="Tahoma" w:cs="Tahoma"/>
          <w:sz w:val="20"/>
        </w:rPr>
        <w:t> </w:t>
      </w:r>
      <w:r w:rsidR="00093187" w:rsidRPr="00AE2626">
        <w:rPr>
          <w:rFonts w:ascii="Tahoma" w:hAnsi="Tahoma" w:cs="Tahoma"/>
          <w:sz w:val="20"/>
        </w:rPr>
        <w:t>němčině</w:t>
      </w:r>
      <w:r w:rsidR="008A0C59" w:rsidRPr="00AE2626">
        <w:rPr>
          <w:rFonts w:ascii="Tahoma" w:hAnsi="Tahoma" w:cs="Tahoma"/>
          <w:sz w:val="20"/>
        </w:rPr>
        <w:t xml:space="preserve"> </w:t>
      </w:r>
      <w:r w:rsidRPr="00AE2626">
        <w:rPr>
          <w:rFonts w:ascii="Tahoma" w:hAnsi="Tahoma" w:cs="Tahoma"/>
          <w:sz w:val="20"/>
        </w:rPr>
        <w:t>(</w:t>
      </w:r>
      <w:r w:rsidR="004B3A08" w:rsidRPr="00AE2626">
        <w:rPr>
          <w:rFonts w:ascii="Tahoma" w:hAnsi="Tahoma" w:cs="Tahoma"/>
          <w:i/>
          <w:iCs/>
          <w:sz w:val="20"/>
        </w:rPr>
        <w:t>II. B, II. C, III. B</w:t>
      </w:r>
      <w:r w:rsidR="00AE2626" w:rsidRPr="00AE2626">
        <w:rPr>
          <w:rFonts w:ascii="Tahoma" w:hAnsi="Tahoma" w:cs="Tahoma"/>
          <w:i/>
          <w:iCs/>
          <w:sz w:val="20"/>
        </w:rPr>
        <w:t>) a</w:t>
      </w:r>
      <w:r w:rsidR="00093187" w:rsidRPr="00AE2626">
        <w:rPr>
          <w:rFonts w:ascii="Tahoma" w:hAnsi="Tahoma" w:cs="Tahoma"/>
          <w:i/>
          <w:iCs/>
          <w:sz w:val="20"/>
        </w:rPr>
        <w:t xml:space="preserve"> </w:t>
      </w:r>
      <w:r w:rsidR="00093187" w:rsidRPr="00AE2626">
        <w:rPr>
          <w:rFonts w:ascii="Tahoma" w:hAnsi="Tahoma" w:cs="Tahoma"/>
          <w:iCs/>
          <w:sz w:val="20"/>
        </w:rPr>
        <w:t>v angličtině</w:t>
      </w:r>
      <w:r w:rsidR="00093187" w:rsidRPr="00AE2626">
        <w:rPr>
          <w:rFonts w:ascii="Tahoma" w:hAnsi="Tahoma" w:cs="Tahoma"/>
          <w:i/>
          <w:iCs/>
          <w:sz w:val="20"/>
        </w:rPr>
        <w:t xml:space="preserve"> (</w:t>
      </w:r>
      <w:r w:rsidR="004B3A08" w:rsidRPr="00AE2626">
        <w:rPr>
          <w:rFonts w:ascii="Tahoma" w:hAnsi="Tahoma" w:cs="Tahoma"/>
          <w:i/>
          <w:iCs/>
          <w:sz w:val="20"/>
        </w:rPr>
        <w:t>kat. II</w:t>
      </w:r>
      <w:r w:rsidR="00671B06">
        <w:rPr>
          <w:rFonts w:ascii="Tahoma" w:hAnsi="Tahoma" w:cs="Tahoma"/>
          <w:i/>
          <w:iCs/>
          <w:sz w:val="20"/>
        </w:rPr>
        <w:t>I</w:t>
      </w:r>
      <w:r w:rsidR="00D26F29">
        <w:rPr>
          <w:rFonts w:ascii="Tahoma" w:hAnsi="Tahoma" w:cs="Tahoma"/>
          <w:i/>
          <w:iCs/>
          <w:sz w:val="20"/>
        </w:rPr>
        <w:t>. B</w:t>
      </w:r>
      <w:r w:rsidR="004B3A08" w:rsidRPr="00AE2626">
        <w:rPr>
          <w:rFonts w:ascii="Tahoma" w:hAnsi="Tahoma" w:cs="Tahoma"/>
          <w:i/>
          <w:iCs/>
          <w:sz w:val="20"/>
        </w:rPr>
        <w:t xml:space="preserve"> a III. </w:t>
      </w:r>
      <w:r w:rsidR="00D26F29">
        <w:rPr>
          <w:rFonts w:ascii="Tahoma" w:hAnsi="Tahoma" w:cs="Tahoma"/>
          <w:i/>
          <w:iCs/>
          <w:sz w:val="20"/>
        </w:rPr>
        <w:t xml:space="preserve">C </w:t>
      </w:r>
      <w:r w:rsidRPr="00AE2626">
        <w:rPr>
          <w:rFonts w:ascii="Tahoma" w:hAnsi="Tahoma" w:cs="Tahoma"/>
          <w:sz w:val="20"/>
        </w:rPr>
        <w:t>) organizátorovi krajského kola, a to co nejdříve po ukončení příslušného kola soutěže. U anglického a německého jazyka je organizátor okresního kola soutěže povinen zaslat přihlášky vítězů v jednotlivých kategoriích organizátorovi krajského kola soutěže.</w:t>
      </w:r>
    </w:p>
    <w:p w14:paraId="4DE13A50" w14:textId="455DB339" w:rsidR="00E0616F" w:rsidRDefault="000B10FA" w:rsidP="00266024">
      <w:pPr>
        <w:spacing w:before="60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Organizátoři krajských kol jsou povinni zaslat </w:t>
      </w:r>
      <w:r w:rsidR="00DF372D" w:rsidRPr="00AE2626">
        <w:rPr>
          <w:rFonts w:ascii="Tahoma" w:hAnsi="Tahoma" w:cs="Tahoma"/>
          <w:sz w:val="20"/>
          <w:szCs w:val="20"/>
        </w:rPr>
        <w:t xml:space="preserve">výsledkové listiny </w:t>
      </w:r>
      <w:r w:rsidRPr="00AE2626">
        <w:rPr>
          <w:rFonts w:ascii="Tahoma" w:hAnsi="Tahoma" w:cs="Tahoma"/>
          <w:sz w:val="20"/>
          <w:szCs w:val="20"/>
        </w:rPr>
        <w:t>krajských kol v jednotlivých kategoriích s uvedením jména, adresy</w:t>
      </w:r>
      <w:r w:rsidR="00F676B8" w:rsidRP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školy, telefonu</w:t>
      </w:r>
      <w:r w:rsidR="004B3A08" w:rsidRPr="00AE2626">
        <w:rPr>
          <w:rFonts w:ascii="Tahoma" w:hAnsi="Tahoma" w:cs="Tahoma"/>
          <w:sz w:val="20"/>
          <w:szCs w:val="20"/>
        </w:rPr>
        <w:t xml:space="preserve">, </w:t>
      </w:r>
      <w:r w:rsidRPr="00AE2626">
        <w:rPr>
          <w:rFonts w:ascii="Tahoma" w:hAnsi="Tahoma" w:cs="Tahoma"/>
          <w:sz w:val="20"/>
          <w:szCs w:val="20"/>
        </w:rPr>
        <w:t xml:space="preserve">e-mailu na níže uvedenou kontaktní </w:t>
      </w:r>
      <w:r w:rsidR="004D26C9" w:rsidRPr="00AE2626">
        <w:rPr>
          <w:rFonts w:ascii="Tahoma" w:hAnsi="Tahoma" w:cs="Tahoma"/>
          <w:sz w:val="20"/>
          <w:szCs w:val="20"/>
        </w:rPr>
        <w:t>adresu.</w:t>
      </w:r>
    </w:p>
    <w:p w14:paraId="36B15C43" w14:textId="77777777" w:rsidR="00C3493E" w:rsidRPr="00AE2626" w:rsidRDefault="00C3493E" w:rsidP="00266024">
      <w:pPr>
        <w:spacing w:before="60"/>
        <w:jc w:val="both"/>
        <w:rPr>
          <w:rFonts w:ascii="Tahoma" w:hAnsi="Tahoma" w:cs="Tahoma"/>
          <w:sz w:val="20"/>
          <w:szCs w:val="20"/>
        </w:rPr>
      </w:pPr>
    </w:p>
    <w:p w14:paraId="5486E527" w14:textId="77777777" w:rsidR="004D26C9" w:rsidRPr="00AE2626" w:rsidRDefault="004D26C9" w:rsidP="004D26C9">
      <w:pPr>
        <w:ind w:firstLine="708"/>
        <w:jc w:val="center"/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Kontaktní adresy:</w:t>
      </w:r>
    </w:p>
    <w:p w14:paraId="5611FE0E" w14:textId="77777777" w:rsidR="008A0C59" w:rsidRPr="00AE2626" w:rsidRDefault="008A0C59" w:rsidP="008A0C59">
      <w:pPr>
        <w:ind w:left="3545"/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 xml:space="preserve">       </w:t>
      </w:r>
      <w:r w:rsidR="009548DD">
        <w:rPr>
          <w:rFonts w:ascii="Tahoma" w:hAnsi="Tahoma" w:cs="Tahoma"/>
          <w:b/>
          <w:sz w:val="20"/>
          <w:szCs w:val="20"/>
        </w:rPr>
        <w:t>Mgr. J</w:t>
      </w:r>
      <w:r w:rsidRPr="00AE2626">
        <w:rPr>
          <w:rFonts w:ascii="Tahoma" w:hAnsi="Tahoma" w:cs="Tahoma"/>
          <w:b/>
          <w:sz w:val="20"/>
          <w:szCs w:val="20"/>
        </w:rPr>
        <w:t>ana Janoušková (N)</w:t>
      </w:r>
    </w:p>
    <w:p w14:paraId="0B4C46B7" w14:textId="27647EA5" w:rsidR="008A0C59" w:rsidRPr="004F42E2" w:rsidRDefault="008A0C59" w:rsidP="008A0C59">
      <w:pPr>
        <w:ind w:firstLine="708"/>
        <w:rPr>
          <w:rFonts w:ascii="Tahoma" w:hAnsi="Tahoma" w:cs="Tahoma"/>
          <w:b/>
          <w:color w:val="FF0000"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 xml:space="preserve"> </w:t>
      </w:r>
      <w:r w:rsidRPr="00AE2626">
        <w:rPr>
          <w:rFonts w:ascii="Tahoma" w:hAnsi="Tahoma" w:cs="Tahoma"/>
          <w:b/>
          <w:sz w:val="20"/>
          <w:szCs w:val="20"/>
        </w:rPr>
        <w:tab/>
      </w:r>
      <w:r w:rsidRPr="00AE2626">
        <w:rPr>
          <w:rFonts w:ascii="Tahoma" w:hAnsi="Tahoma" w:cs="Tahoma"/>
          <w:b/>
          <w:sz w:val="20"/>
          <w:szCs w:val="20"/>
        </w:rPr>
        <w:tab/>
      </w:r>
      <w:r w:rsidRPr="00AE2626">
        <w:rPr>
          <w:rFonts w:ascii="Tahoma" w:hAnsi="Tahoma" w:cs="Tahoma"/>
          <w:b/>
          <w:sz w:val="20"/>
          <w:szCs w:val="20"/>
        </w:rPr>
        <w:tab/>
      </w:r>
      <w:r w:rsidRPr="00AE2626">
        <w:rPr>
          <w:rFonts w:ascii="Tahoma" w:hAnsi="Tahoma" w:cs="Tahoma"/>
          <w:b/>
          <w:sz w:val="20"/>
          <w:szCs w:val="20"/>
        </w:rPr>
        <w:tab/>
        <w:t xml:space="preserve">       </w:t>
      </w:r>
      <w:r w:rsidRPr="00275178">
        <w:rPr>
          <w:rFonts w:ascii="Tahoma" w:hAnsi="Tahoma" w:cs="Tahoma"/>
          <w:b/>
          <w:sz w:val="20"/>
          <w:szCs w:val="20"/>
        </w:rPr>
        <w:t>Ing. Jana Ševcová (A, R);</w:t>
      </w:r>
    </w:p>
    <w:p w14:paraId="084195FA" w14:textId="77777777" w:rsidR="000B10FA" w:rsidRPr="00AE2626" w:rsidRDefault="008A0C59" w:rsidP="008A0C59">
      <w:pPr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 xml:space="preserve">        </w:t>
      </w:r>
      <w:r w:rsidRPr="00AE2626">
        <w:rPr>
          <w:rFonts w:ascii="Tahoma" w:hAnsi="Tahoma" w:cs="Tahoma"/>
          <w:b/>
          <w:sz w:val="20"/>
          <w:szCs w:val="20"/>
        </w:rPr>
        <w:tab/>
      </w:r>
      <w:r w:rsidRPr="00AE2626">
        <w:rPr>
          <w:rFonts w:ascii="Tahoma" w:hAnsi="Tahoma" w:cs="Tahoma"/>
          <w:b/>
          <w:sz w:val="20"/>
          <w:szCs w:val="20"/>
        </w:rPr>
        <w:tab/>
      </w:r>
      <w:r w:rsidRPr="00AE2626">
        <w:rPr>
          <w:rFonts w:ascii="Tahoma" w:hAnsi="Tahoma" w:cs="Tahoma"/>
          <w:b/>
          <w:sz w:val="20"/>
          <w:szCs w:val="20"/>
        </w:rPr>
        <w:tab/>
      </w:r>
      <w:r w:rsidRPr="00AE2626">
        <w:rPr>
          <w:rFonts w:ascii="Tahoma" w:hAnsi="Tahoma" w:cs="Tahoma"/>
          <w:b/>
          <w:sz w:val="20"/>
          <w:szCs w:val="20"/>
        </w:rPr>
        <w:tab/>
      </w:r>
      <w:r w:rsidRPr="00AE2626">
        <w:rPr>
          <w:rFonts w:ascii="Tahoma" w:hAnsi="Tahoma" w:cs="Tahoma"/>
          <w:b/>
          <w:sz w:val="20"/>
          <w:szCs w:val="20"/>
        </w:rPr>
        <w:tab/>
        <w:t xml:space="preserve">       </w:t>
      </w:r>
      <w:r w:rsidR="003926D5" w:rsidRPr="00AE2626">
        <w:rPr>
          <w:rFonts w:ascii="Tahoma" w:hAnsi="Tahoma" w:cs="Tahoma"/>
          <w:b/>
          <w:sz w:val="20"/>
          <w:szCs w:val="20"/>
        </w:rPr>
        <w:t>Mgr. Barbora Šteflová (</w:t>
      </w:r>
      <w:r w:rsidR="000B10FA" w:rsidRPr="00AE2626">
        <w:rPr>
          <w:rFonts w:ascii="Tahoma" w:hAnsi="Tahoma" w:cs="Tahoma"/>
          <w:b/>
          <w:sz w:val="20"/>
          <w:szCs w:val="20"/>
        </w:rPr>
        <w:t>F, Š, L)</w:t>
      </w:r>
    </w:p>
    <w:p w14:paraId="0154258B" w14:textId="77777777" w:rsidR="003D35FE" w:rsidRPr="00AE2626" w:rsidRDefault="008A0C59" w:rsidP="008A0C59">
      <w:pPr>
        <w:jc w:val="center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 xml:space="preserve">                 </w:t>
      </w:r>
      <w:r w:rsidR="000B10FA" w:rsidRPr="00AE2626">
        <w:rPr>
          <w:rFonts w:ascii="Tahoma" w:hAnsi="Tahoma" w:cs="Tahoma"/>
          <w:b/>
          <w:sz w:val="20"/>
          <w:szCs w:val="20"/>
        </w:rPr>
        <w:t xml:space="preserve">Národní </w:t>
      </w:r>
      <w:r w:rsidR="00F676B8" w:rsidRPr="00AE2626">
        <w:rPr>
          <w:rFonts w:ascii="Tahoma" w:hAnsi="Tahoma" w:cs="Tahoma"/>
          <w:b/>
          <w:sz w:val="20"/>
          <w:szCs w:val="20"/>
        </w:rPr>
        <w:t xml:space="preserve">institut </w:t>
      </w:r>
      <w:r w:rsidRPr="00AE2626">
        <w:rPr>
          <w:rFonts w:ascii="Tahoma" w:hAnsi="Tahoma" w:cs="Tahoma"/>
          <w:b/>
          <w:sz w:val="20"/>
          <w:szCs w:val="20"/>
        </w:rPr>
        <w:t>pro další vzdělávání</w:t>
      </w:r>
      <w:r w:rsidRPr="00AE2626">
        <w:rPr>
          <w:rFonts w:ascii="Tahoma" w:hAnsi="Tahoma" w:cs="Tahoma"/>
          <w:sz w:val="20"/>
          <w:szCs w:val="20"/>
        </w:rPr>
        <w:t>,</w:t>
      </w:r>
    </w:p>
    <w:p w14:paraId="1430EF16" w14:textId="77777777" w:rsidR="000B10FA" w:rsidRPr="00AE2626" w:rsidRDefault="000B10FA" w:rsidP="008A0C59">
      <w:pPr>
        <w:jc w:val="center"/>
        <w:rPr>
          <w:rFonts w:ascii="Tahoma" w:hAnsi="Tahoma" w:cs="Tahoma"/>
          <w:sz w:val="20"/>
          <w:szCs w:val="20"/>
        </w:rPr>
      </w:pPr>
      <w:proofErr w:type="spellStart"/>
      <w:r w:rsidRPr="00AE2626">
        <w:rPr>
          <w:rFonts w:ascii="Tahoma" w:hAnsi="Tahoma" w:cs="Tahoma"/>
          <w:sz w:val="20"/>
          <w:szCs w:val="20"/>
        </w:rPr>
        <w:t>Talentcentrum</w:t>
      </w:r>
      <w:proofErr w:type="spellEnd"/>
      <w:r w:rsidRPr="00AE2626">
        <w:rPr>
          <w:rFonts w:ascii="Tahoma" w:hAnsi="Tahoma" w:cs="Tahoma"/>
          <w:sz w:val="20"/>
          <w:szCs w:val="20"/>
        </w:rPr>
        <w:t xml:space="preserve">, </w:t>
      </w:r>
      <w:r w:rsidR="008A0C59" w:rsidRPr="00AE2626">
        <w:rPr>
          <w:rFonts w:ascii="Tahoma" w:hAnsi="Tahoma" w:cs="Tahoma"/>
          <w:sz w:val="20"/>
          <w:szCs w:val="20"/>
        </w:rPr>
        <w:t>Senovážné nám.</w:t>
      </w:r>
      <w:r w:rsidR="003E2DBC" w:rsidRPr="00AE2626">
        <w:rPr>
          <w:rFonts w:ascii="Tahoma" w:hAnsi="Tahoma" w:cs="Tahoma"/>
          <w:sz w:val="20"/>
          <w:szCs w:val="20"/>
        </w:rPr>
        <w:t xml:space="preserve"> </w:t>
      </w:r>
      <w:r w:rsidR="008A0C59" w:rsidRPr="00AE2626">
        <w:rPr>
          <w:rFonts w:ascii="Tahoma" w:hAnsi="Tahoma" w:cs="Tahoma"/>
          <w:sz w:val="20"/>
          <w:szCs w:val="20"/>
        </w:rPr>
        <w:t>25, 110 0</w:t>
      </w:r>
      <w:r w:rsidR="00C8011F" w:rsidRPr="00AE2626">
        <w:rPr>
          <w:rFonts w:ascii="Tahoma" w:hAnsi="Tahoma" w:cs="Tahoma"/>
          <w:sz w:val="20"/>
          <w:szCs w:val="20"/>
        </w:rPr>
        <w:t>0 Praha 1</w:t>
      </w:r>
    </w:p>
    <w:p w14:paraId="3450CB34" w14:textId="77777777" w:rsidR="000B10FA" w:rsidRPr="00AE2626" w:rsidRDefault="000B10FA">
      <w:pPr>
        <w:jc w:val="center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tel.:</w:t>
      </w:r>
      <w:r w:rsidR="003E2DBC" w:rsidRPr="00AE2626">
        <w:rPr>
          <w:rFonts w:ascii="Tahoma" w:hAnsi="Tahoma" w:cs="Tahoma"/>
          <w:sz w:val="20"/>
          <w:szCs w:val="20"/>
        </w:rPr>
        <w:t xml:space="preserve"> 733 125 978</w:t>
      </w:r>
      <w:r w:rsidR="00014708" w:rsidRPr="00AE2626">
        <w:rPr>
          <w:rFonts w:ascii="Tahoma" w:hAnsi="Tahoma" w:cs="Tahoma"/>
          <w:sz w:val="20"/>
          <w:szCs w:val="20"/>
        </w:rPr>
        <w:t xml:space="preserve">, </w:t>
      </w:r>
      <w:r w:rsidR="00EF205C" w:rsidRPr="00AE2626">
        <w:rPr>
          <w:rFonts w:ascii="Tahoma" w:hAnsi="Tahoma" w:cs="Tahoma"/>
          <w:sz w:val="20"/>
          <w:szCs w:val="20"/>
        </w:rPr>
        <w:t>603 860 963</w:t>
      </w:r>
      <w:r w:rsidR="0069608D" w:rsidRPr="00AE2626">
        <w:rPr>
          <w:rFonts w:ascii="Tahoma" w:hAnsi="Tahoma" w:cs="Tahoma"/>
          <w:sz w:val="20"/>
          <w:szCs w:val="20"/>
        </w:rPr>
        <w:t xml:space="preserve">, </w:t>
      </w:r>
      <w:r w:rsidR="003E2DBC" w:rsidRPr="00AE2626">
        <w:rPr>
          <w:rFonts w:ascii="Tahoma" w:hAnsi="Tahoma" w:cs="Tahoma"/>
          <w:sz w:val="20"/>
          <w:szCs w:val="20"/>
        </w:rPr>
        <w:t>222 122 215</w:t>
      </w:r>
      <w:r w:rsidR="0069608D" w:rsidRPr="00AE2626">
        <w:rPr>
          <w:rFonts w:ascii="Tahoma" w:hAnsi="Tahoma" w:cs="Tahoma"/>
          <w:sz w:val="20"/>
          <w:szCs w:val="20"/>
        </w:rPr>
        <w:t>,</w:t>
      </w:r>
      <w:r w:rsidRPr="00AE2626">
        <w:rPr>
          <w:rFonts w:ascii="Tahoma" w:hAnsi="Tahoma" w:cs="Tahoma"/>
          <w:sz w:val="20"/>
          <w:szCs w:val="20"/>
        </w:rPr>
        <w:t xml:space="preserve"> </w:t>
      </w:r>
    </w:p>
    <w:p w14:paraId="1A904F50" w14:textId="3DA96855" w:rsidR="008A0C59" w:rsidRPr="00AE2626" w:rsidRDefault="000B10FA" w:rsidP="008A0C59">
      <w:pPr>
        <w:jc w:val="center"/>
        <w:rPr>
          <w:rFonts w:ascii="Tahoma" w:hAnsi="Tahoma" w:cs="Tahoma"/>
          <w:color w:val="0000FF"/>
          <w:sz w:val="20"/>
          <w:szCs w:val="20"/>
          <w:u w:val="single"/>
        </w:rPr>
      </w:pPr>
      <w:r w:rsidRPr="00AE2626">
        <w:rPr>
          <w:rFonts w:ascii="Tahoma" w:hAnsi="Tahoma" w:cs="Tahoma"/>
          <w:sz w:val="20"/>
          <w:szCs w:val="20"/>
        </w:rPr>
        <w:t xml:space="preserve">e-mail: </w:t>
      </w:r>
      <w:hyperlink r:id="rId19" w:history="1">
        <w:r w:rsidR="009548DD" w:rsidRPr="00825B4F">
          <w:rPr>
            <w:rStyle w:val="Hypertextovodkaz"/>
            <w:rFonts w:ascii="Tahoma" w:hAnsi="Tahoma" w:cs="Tahoma"/>
            <w:sz w:val="20"/>
            <w:szCs w:val="20"/>
          </w:rPr>
          <w:t>janouskova.j</w:t>
        </w:r>
        <w:r w:rsidR="009548DD" w:rsidRPr="00825B4F">
          <w:rPr>
            <w:rStyle w:val="Hypertextovodkaz"/>
            <w:rFonts w:ascii="Arial" w:eastAsia="Times New Roman" w:hAnsi="Arial" w:cs="Arial"/>
            <w:sz w:val="20"/>
            <w:szCs w:val="20"/>
            <w:lang w:eastAsia="ko-KR"/>
          </w:rPr>
          <w:t>@</w:t>
        </w:r>
        <w:r w:rsidR="009548DD" w:rsidRPr="00825B4F">
          <w:rPr>
            <w:rStyle w:val="Hypertextovodkaz"/>
            <w:rFonts w:ascii="Arial" w:eastAsia="Times New Roman" w:hAnsi="Arial" w:cs="Arial" w:hint="eastAsia"/>
            <w:sz w:val="20"/>
            <w:szCs w:val="20"/>
            <w:lang w:eastAsia="ko-KR"/>
          </w:rPr>
          <w:t>nidv.cz</w:t>
        </w:r>
      </w:hyperlink>
      <w:r w:rsidR="008A0C59" w:rsidRPr="00AE2626">
        <w:rPr>
          <w:rFonts w:ascii="Arial" w:eastAsia="Times New Roman" w:hAnsi="Arial" w:cs="Arial"/>
          <w:sz w:val="20"/>
          <w:szCs w:val="20"/>
          <w:u w:val="single"/>
          <w:lang w:eastAsia="ko-KR"/>
        </w:rPr>
        <w:t>;</w:t>
      </w:r>
      <w:r w:rsidR="008A0C59" w:rsidRPr="00AE2626">
        <w:rPr>
          <w:rFonts w:ascii="Arial" w:eastAsia="Times New Roman" w:hAnsi="Arial" w:cs="Arial"/>
          <w:sz w:val="20"/>
          <w:szCs w:val="20"/>
          <w:lang w:eastAsia="ko-KR"/>
        </w:rPr>
        <w:t xml:space="preserve"> </w:t>
      </w:r>
      <w:hyperlink r:id="rId20" w:history="1">
        <w:r w:rsidR="008A0C59" w:rsidRPr="00AE2626">
          <w:rPr>
            <w:rStyle w:val="Hypertextovodkaz"/>
            <w:rFonts w:ascii="Tahoma" w:hAnsi="Tahoma" w:cs="Tahoma"/>
            <w:sz w:val="20"/>
            <w:szCs w:val="20"/>
          </w:rPr>
          <w:t>sevcova@nidv.cz</w:t>
        </w:r>
      </w:hyperlink>
      <w:r w:rsidR="008A0C59" w:rsidRPr="00AE2626">
        <w:rPr>
          <w:rFonts w:ascii="Tahoma" w:hAnsi="Tahoma" w:cs="Tahoma"/>
          <w:color w:val="0000FF"/>
          <w:sz w:val="20"/>
          <w:szCs w:val="20"/>
          <w:u w:val="single"/>
        </w:rPr>
        <w:t>;</w:t>
      </w:r>
      <w:r w:rsidR="008A0C59" w:rsidRPr="00AE2626">
        <w:rPr>
          <w:rFonts w:ascii="Tahoma" w:hAnsi="Tahoma" w:cs="Tahoma"/>
          <w:color w:val="0000FF"/>
          <w:sz w:val="20"/>
          <w:szCs w:val="20"/>
        </w:rPr>
        <w:t xml:space="preserve"> </w:t>
      </w:r>
      <w:r w:rsidR="008A0C59" w:rsidRPr="00AE2626">
        <w:rPr>
          <w:rFonts w:ascii="Tahoma" w:hAnsi="Tahoma" w:cs="Tahoma"/>
          <w:color w:val="0000FF"/>
          <w:sz w:val="20"/>
          <w:szCs w:val="20"/>
          <w:u w:val="single"/>
        </w:rPr>
        <w:t>steflova@nidv.cz</w:t>
      </w:r>
      <w:r w:rsidR="008A0C59" w:rsidRPr="00AE2626">
        <w:rPr>
          <w:rFonts w:ascii="Tahoma" w:hAnsi="Tahoma" w:cs="Tahoma"/>
          <w:sz w:val="20"/>
          <w:szCs w:val="20"/>
          <w:u w:val="single"/>
        </w:rPr>
        <w:t xml:space="preserve"> </w:t>
      </w:r>
    </w:p>
    <w:p w14:paraId="2D3F81D9" w14:textId="656BC6E8" w:rsidR="00C278E8" w:rsidRDefault="005D3D8D" w:rsidP="00D26F29">
      <w:pPr>
        <w:jc w:val="center"/>
        <w:rPr>
          <w:rFonts w:ascii="Tahoma" w:hAnsi="Tahoma" w:cs="Tahoma"/>
          <w:sz w:val="20"/>
          <w:szCs w:val="20"/>
        </w:rPr>
      </w:pPr>
      <w:hyperlink r:id="rId21" w:history="1">
        <w:r w:rsidR="00D26F29" w:rsidRPr="00817BFC">
          <w:rPr>
            <w:rStyle w:val="Hypertextovodkaz"/>
            <w:rFonts w:ascii="Tahoma" w:hAnsi="Tahoma" w:cs="Tahoma"/>
            <w:sz w:val="20"/>
            <w:szCs w:val="20"/>
          </w:rPr>
          <w:t>http://talentovani.cz/souteze-v-cizich-jazycich</w:t>
        </w:r>
      </w:hyperlink>
    </w:p>
    <w:p w14:paraId="7865327D" w14:textId="245F1080" w:rsidR="00665D89" w:rsidRPr="00AE2626" w:rsidRDefault="00665D89" w:rsidP="00D26F29">
      <w:pPr>
        <w:rPr>
          <w:rFonts w:ascii="Tahoma" w:hAnsi="Tahoma" w:cs="Tahoma"/>
          <w:sz w:val="20"/>
          <w:szCs w:val="20"/>
        </w:rPr>
      </w:pPr>
    </w:p>
    <w:p w14:paraId="5D4EE6FF" w14:textId="77777777" w:rsidR="000B10FA" w:rsidRPr="00AE2626" w:rsidRDefault="000B10FA">
      <w:pPr>
        <w:spacing w:before="12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Další organizační pokyny:</w:t>
      </w:r>
    </w:p>
    <w:p w14:paraId="3700B75A" w14:textId="77777777" w:rsidR="000B10FA" w:rsidRPr="00AE2626" w:rsidRDefault="000B10FA" w:rsidP="007B3F81">
      <w:pPr>
        <w:pStyle w:val="Zkladntextodsazen"/>
        <w:numPr>
          <w:ilvl w:val="0"/>
          <w:numId w:val="26"/>
        </w:numPr>
        <w:ind w:left="57" w:hanging="341"/>
        <w:jc w:val="both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b/>
          <w:sz w:val="20"/>
        </w:rPr>
        <w:t>Přihlášky do vyššího kola soutěže musí organizátoři zaslat okamžitě po ukončení daného kola soutěže.</w:t>
      </w:r>
      <w:r w:rsidR="00CF0439" w:rsidRPr="00AE2626">
        <w:rPr>
          <w:rFonts w:ascii="Tahoma" w:hAnsi="Tahoma" w:cs="Tahoma"/>
          <w:b/>
          <w:sz w:val="20"/>
        </w:rPr>
        <w:t xml:space="preserve"> Přihlášky do celostátního kola </w:t>
      </w:r>
      <w:r w:rsidR="001D3CD2" w:rsidRPr="00AE2626">
        <w:rPr>
          <w:rFonts w:ascii="Tahoma" w:hAnsi="Tahoma" w:cs="Tahoma"/>
          <w:b/>
          <w:sz w:val="20"/>
        </w:rPr>
        <w:t xml:space="preserve">jsou </w:t>
      </w:r>
      <w:r w:rsidR="00CF0439" w:rsidRPr="00AE2626">
        <w:rPr>
          <w:rFonts w:ascii="Tahoma" w:hAnsi="Tahoma" w:cs="Tahoma"/>
          <w:b/>
          <w:sz w:val="20"/>
        </w:rPr>
        <w:t>zadávány elektronicky. Podrobné informace pro přihlašování budou zaslány v lednu organizátorům jednotlivých postupových kol soutěže</w:t>
      </w:r>
      <w:r w:rsidR="00DF372D" w:rsidRPr="00AE2626">
        <w:rPr>
          <w:rFonts w:ascii="Tahoma" w:hAnsi="Tahoma" w:cs="Tahoma"/>
          <w:b/>
          <w:sz w:val="20"/>
        </w:rPr>
        <w:t xml:space="preserve"> (viz </w:t>
      </w:r>
      <w:r w:rsidR="00641577" w:rsidRPr="00AE2626">
        <w:rPr>
          <w:rFonts w:ascii="Tahoma" w:hAnsi="Tahoma" w:cs="Tahoma"/>
          <w:b/>
          <w:sz w:val="20"/>
        </w:rPr>
        <w:t xml:space="preserve">adresář na </w:t>
      </w:r>
      <w:r w:rsidR="00DF372D" w:rsidRPr="00AE2626">
        <w:rPr>
          <w:rFonts w:ascii="Tahoma" w:hAnsi="Tahoma" w:cs="Tahoma"/>
          <w:b/>
          <w:sz w:val="20"/>
        </w:rPr>
        <w:t>str.</w:t>
      </w:r>
      <w:r w:rsidR="00A764C1" w:rsidRPr="00AE2626">
        <w:rPr>
          <w:rFonts w:ascii="Tahoma" w:hAnsi="Tahoma" w:cs="Tahoma"/>
          <w:b/>
          <w:sz w:val="20"/>
        </w:rPr>
        <w:t xml:space="preserve"> </w:t>
      </w:r>
      <w:r w:rsidR="00BA7032" w:rsidRPr="00AE2626">
        <w:rPr>
          <w:rFonts w:ascii="Tahoma" w:hAnsi="Tahoma" w:cs="Tahoma"/>
          <w:b/>
          <w:sz w:val="20"/>
        </w:rPr>
        <w:t>9-12</w:t>
      </w:r>
      <w:r w:rsidR="00DF372D" w:rsidRPr="00AE2626">
        <w:rPr>
          <w:rFonts w:ascii="Tahoma" w:hAnsi="Tahoma" w:cs="Tahoma"/>
          <w:b/>
          <w:sz w:val="20"/>
        </w:rPr>
        <w:t>)</w:t>
      </w:r>
      <w:r w:rsidR="003E6456" w:rsidRPr="00AE2626">
        <w:rPr>
          <w:rFonts w:ascii="Tahoma" w:hAnsi="Tahoma" w:cs="Tahoma"/>
          <w:b/>
          <w:sz w:val="20"/>
        </w:rPr>
        <w:t xml:space="preserve">.  </w:t>
      </w:r>
      <w:r w:rsidR="003E6456" w:rsidRPr="00AE2626">
        <w:rPr>
          <w:rFonts w:ascii="Tahoma" w:hAnsi="Tahoma" w:cs="Tahoma"/>
          <w:sz w:val="20"/>
        </w:rPr>
        <w:t>O</w:t>
      </w:r>
      <w:r w:rsidRPr="00AE2626">
        <w:rPr>
          <w:rFonts w:ascii="Tahoma" w:hAnsi="Tahoma" w:cs="Tahoma"/>
          <w:sz w:val="20"/>
        </w:rPr>
        <w:t>rganizátoři k</w:t>
      </w:r>
      <w:r w:rsidR="00641577" w:rsidRPr="00AE2626">
        <w:rPr>
          <w:rFonts w:ascii="Tahoma" w:hAnsi="Tahoma" w:cs="Tahoma"/>
          <w:sz w:val="20"/>
        </w:rPr>
        <w:t xml:space="preserve">rajských kol </w:t>
      </w:r>
      <w:r w:rsidR="003E6456" w:rsidRPr="00AE2626">
        <w:rPr>
          <w:rFonts w:ascii="Tahoma" w:hAnsi="Tahoma" w:cs="Tahoma"/>
          <w:sz w:val="20"/>
        </w:rPr>
        <w:t xml:space="preserve">jsou </w:t>
      </w:r>
      <w:r w:rsidR="00641577" w:rsidRPr="00AE2626">
        <w:rPr>
          <w:rFonts w:ascii="Tahoma" w:hAnsi="Tahoma" w:cs="Tahoma"/>
          <w:sz w:val="20"/>
        </w:rPr>
        <w:t>povinni zaslat NIDV</w:t>
      </w:r>
      <w:r w:rsidRPr="00AE2626">
        <w:rPr>
          <w:rFonts w:ascii="Tahoma" w:hAnsi="Tahoma" w:cs="Tahoma"/>
          <w:sz w:val="20"/>
        </w:rPr>
        <w:t xml:space="preserve"> údaje o počtu soutěžících ve školních, (okresních) a krajských kolech, případně připomínky a doporučení pro další ročník (viz čl. 8, odst. </w:t>
      </w:r>
      <w:r w:rsidR="00D81349" w:rsidRPr="00AE2626">
        <w:rPr>
          <w:rFonts w:ascii="Tahoma" w:hAnsi="Tahoma" w:cs="Tahoma"/>
          <w:sz w:val="20"/>
        </w:rPr>
        <w:t>8</w:t>
      </w:r>
      <w:r w:rsidRPr="00AE2626">
        <w:rPr>
          <w:rFonts w:ascii="Tahoma" w:hAnsi="Tahoma" w:cs="Tahoma"/>
          <w:sz w:val="20"/>
        </w:rPr>
        <w:t xml:space="preserve">, písm. </w:t>
      </w:r>
      <w:r w:rsidRPr="00AE2626">
        <w:rPr>
          <w:rFonts w:ascii="Tahoma" w:hAnsi="Tahoma" w:cs="Tahoma"/>
          <w:sz w:val="20"/>
          <w:u w:val="single"/>
        </w:rPr>
        <w:t>c</w:t>
      </w:r>
      <w:r w:rsidRPr="00AE2626">
        <w:rPr>
          <w:rFonts w:ascii="Tahoma" w:hAnsi="Tahoma" w:cs="Tahoma"/>
          <w:sz w:val="20"/>
        </w:rPr>
        <w:t xml:space="preserve"> Organizačního řádu soutěží v cizích jazycích).</w:t>
      </w:r>
    </w:p>
    <w:p w14:paraId="3186D50F" w14:textId="77777777" w:rsidR="00C63F50" w:rsidRPr="00AE2626" w:rsidRDefault="00C63F50" w:rsidP="003E6456">
      <w:pPr>
        <w:pStyle w:val="Zkladntext3"/>
        <w:ind w:left="57" w:firstLine="709"/>
        <w:jc w:val="both"/>
        <w:rPr>
          <w:rFonts w:ascii="Tahoma" w:hAnsi="Tahoma" w:cs="Tahoma"/>
          <w:sz w:val="20"/>
        </w:rPr>
      </w:pPr>
    </w:p>
    <w:p w14:paraId="1CA8605E" w14:textId="190BFC83" w:rsidR="00C63F50" w:rsidRPr="00AE2626" w:rsidRDefault="003E6456" w:rsidP="00AE2626">
      <w:pPr>
        <w:pStyle w:val="Zkladntext3"/>
        <w:numPr>
          <w:ilvl w:val="0"/>
          <w:numId w:val="26"/>
        </w:numPr>
        <w:ind w:left="0"/>
        <w:jc w:val="both"/>
        <w:rPr>
          <w:rFonts w:ascii="Tahoma" w:hAnsi="Tahoma" w:cs="Tahoma"/>
          <w:b/>
          <w:i/>
          <w:sz w:val="20"/>
        </w:rPr>
      </w:pPr>
      <w:r w:rsidRPr="00AE2626">
        <w:rPr>
          <w:rFonts w:ascii="Tahoma" w:hAnsi="Tahoma" w:cs="Tahoma"/>
          <w:b/>
          <w:i/>
          <w:sz w:val="20"/>
        </w:rPr>
        <w:t xml:space="preserve">Na přihlášce do soutěže garantuje soutěžící a ředitel školy, případně pověřený učitel, </w:t>
      </w:r>
      <w:r w:rsidR="000B10FA" w:rsidRPr="00AE2626">
        <w:rPr>
          <w:rFonts w:ascii="Tahoma" w:hAnsi="Tahoma" w:cs="Tahoma"/>
          <w:b/>
          <w:i/>
          <w:sz w:val="20"/>
        </w:rPr>
        <w:t>správnost zařazení soutěžícího do kategorie!</w:t>
      </w:r>
      <w:r w:rsidR="000B10FA" w:rsidRPr="00AE2626">
        <w:rPr>
          <w:rFonts w:ascii="Tahoma" w:hAnsi="Tahoma" w:cs="Tahoma"/>
          <w:i/>
          <w:sz w:val="20"/>
        </w:rPr>
        <w:t xml:space="preserve"> </w:t>
      </w:r>
      <w:r w:rsidRPr="00AE2626">
        <w:rPr>
          <w:rFonts w:ascii="Tahoma" w:hAnsi="Tahoma" w:cs="Tahoma"/>
          <w:b/>
          <w:i/>
          <w:sz w:val="20"/>
        </w:rPr>
        <w:t>V</w:t>
      </w:r>
      <w:r w:rsidR="00C63F50" w:rsidRPr="00AE2626">
        <w:rPr>
          <w:rFonts w:ascii="Tahoma" w:hAnsi="Tahoma" w:cs="Tahoma"/>
          <w:b/>
          <w:i/>
          <w:sz w:val="20"/>
        </w:rPr>
        <w:t> případě porušení pravidel pro zařazení soutěžícího do kategorie v souladu s propozicemi a Organizačním řádem soutěže (čl. 3, čl. 4, odst. 6</w:t>
      </w:r>
      <w:r w:rsidR="00624FE0">
        <w:rPr>
          <w:rFonts w:ascii="Tahoma" w:hAnsi="Tahoma" w:cs="Tahoma"/>
          <w:b/>
          <w:i/>
          <w:sz w:val="20"/>
        </w:rPr>
        <w:t>, 7</w:t>
      </w:r>
      <w:r w:rsidR="00C63F50" w:rsidRPr="00AE2626">
        <w:rPr>
          <w:rFonts w:ascii="Tahoma" w:hAnsi="Tahoma" w:cs="Tahoma"/>
          <w:b/>
          <w:i/>
          <w:sz w:val="20"/>
        </w:rPr>
        <w:t>)</w:t>
      </w:r>
      <w:r w:rsidRPr="00AE2626">
        <w:rPr>
          <w:rFonts w:ascii="Tahoma" w:hAnsi="Tahoma" w:cs="Tahoma"/>
          <w:b/>
          <w:i/>
          <w:sz w:val="20"/>
        </w:rPr>
        <w:t xml:space="preserve"> bude postupováno následovně</w:t>
      </w:r>
      <w:r w:rsidR="00C63F50" w:rsidRPr="00AE2626">
        <w:rPr>
          <w:rFonts w:ascii="Tahoma" w:hAnsi="Tahoma" w:cs="Tahoma"/>
          <w:b/>
          <w:i/>
          <w:sz w:val="20"/>
        </w:rPr>
        <w:t>:</w:t>
      </w:r>
    </w:p>
    <w:p w14:paraId="0285A74E" w14:textId="7902F1BE" w:rsidR="00C63F50" w:rsidRPr="00AE2626" w:rsidRDefault="005B351D" w:rsidP="00C63F50">
      <w:pPr>
        <w:pStyle w:val="Odstavecseseznamem"/>
        <w:numPr>
          <w:ilvl w:val="0"/>
          <w:numId w:val="24"/>
        </w:numPr>
        <w:ind w:left="454" w:hanging="454"/>
        <w:rPr>
          <w:rFonts w:ascii="Tahoma" w:hAnsi="Tahoma" w:cs="Tahoma"/>
          <w:i/>
          <w:sz w:val="20"/>
          <w:szCs w:val="20"/>
        </w:rPr>
      </w:pPr>
      <w:r w:rsidRPr="00AE2626">
        <w:rPr>
          <w:rFonts w:ascii="Tahoma" w:hAnsi="Tahoma" w:cs="Tahoma"/>
          <w:b/>
          <w:i/>
          <w:sz w:val="20"/>
          <w:szCs w:val="20"/>
        </w:rPr>
        <w:t xml:space="preserve">zjištění </w:t>
      </w:r>
      <w:r w:rsidR="00C63F50" w:rsidRPr="00AE2626">
        <w:rPr>
          <w:rFonts w:ascii="Tahoma" w:hAnsi="Tahoma" w:cs="Tahoma"/>
          <w:b/>
          <w:i/>
          <w:sz w:val="20"/>
          <w:szCs w:val="20"/>
        </w:rPr>
        <w:t>v průběhu soutěže</w:t>
      </w:r>
      <w:r w:rsidR="00C63F50" w:rsidRPr="00AE2626">
        <w:rPr>
          <w:rFonts w:ascii="Tahoma" w:hAnsi="Tahoma" w:cs="Tahoma"/>
          <w:i/>
          <w:sz w:val="20"/>
          <w:szCs w:val="20"/>
        </w:rPr>
        <w:t xml:space="preserve"> – v případě, že příslušná porota zjistí, že soutěžící nesplňuje kritéria pro zařazení do příslušné kategorie, bude postupováno v souladu s OŘ soutěže (OK – čl. 7, </w:t>
      </w:r>
      <w:r w:rsidR="00624FE0">
        <w:rPr>
          <w:rFonts w:ascii="Tahoma" w:hAnsi="Tahoma" w:cs="Tahoma"/>
          <w:i/>
          <w:sz w:val="20"/>
          <w:szCs w:val="20"/>
        </w:rPr>
        <w:t>odst.</w:t>
      </w:r>
      <w:r w:rsidR="00C63F50" w:rsidRPr="00AE2626">
        <w:rPr>
          <w:rFonts w:ascii="Tahoma" w:hAnsi="Tahoma" w:cs="Tahoma"/>
          <w:i/>
          <w:sz w:val="20"/>
          <w:szCs w:val="20"/>
        </w:rPr>
        <w:t xml:space="preserve"> 10, KK – čl. 8, </w:t>
      </w:r>
      <w:r w:rsidR="00624FE0">
        <w:rPr>
          <w:rFonts w:ascii="Tahoma" w:hAnsi="Tahoma" w:cs="Tahoma"/>
          <w:i/>
          <w:sz w:val="20"/>
          <w:szCs w:val="20"/>
        </w:rPr>
        <w:t>odst.</w:t>
      </w:r>
      <w:r w:rsidR="00C63F50" w:rsidRPr="00AE2626">
        <w:rPr>
          <w:rFonts w:ascii="Tahoma" w:hAnsi="Tahoma" w:cs="Tahoma"/>
          <w:i/>
          <w:sz w:val="20"/>
          <w:szCs w:val="20"/>
        </w:rPr>
        <w:t xml:space="preserve"> 10, ÚK – čl. 10, </w:t>
      </w:r>
      <w:r w:rsidR="00624FE0">
        <w:rPr>
          <w:rFonts w:ascii="Tahoma" w:hAnsi="Tahoma" w:cs="Tahoma"/>
          <w:i/>
          <w:sz w:val="20"/>
          <w:szCs w:val="20"/>
        </w:rPr>
        <w:t>odst.</w:t>
      </w:r>
      <w:r w:rsidR="00C63F50" w:rsidRPr="00AE2626">
        <w:rPr>
          <w:rFonts w:ascii="Tahoma" w:hAnsi="Tahoma" w:cs="Tahoma"/>
          <w:i/>
          <w:sz w:val="20"/>
          <w:szCs w:val="20"/>
        </w:rPr>
        <w:t xml:space="preserve"> 6) a soutěžící bude hodnocen mimo pořadí;</w:t>
      </w:r>
    </w:p>
    <w:p w14:paraId="1E950F87" w14:textId="77777777" w:rsidR="00D93C8B" w:rsidRDefault="005B351D" w:rsidP="002A7603">
      <w:pPr>
        <w:pStyle w:val="Odstavecseseznamem"/>
        <w:numPr>
          <w:ilvl w:val="0"/>
          <w:numId w:val="24"/>
        </w:numPr>
        <w:ind w:left="454" w:hanging="454"/>
        <w:jc w:val="both"/>
        <w:rPr>
          <w:rFonts w:ascii="Tahoma" w:hAnsi="Tahoma" w:cs="Tahoma"/>
          <w:i/>
          <w:sz w:val="20"/>
          <w:szCs w:val="20"/>
        </w:rPr>
      </w:pPr>
      <w:r w:rsidRPr="00AE2626">
        <w:rPr>
          <w:rFonts w:ascii="Tahoma" w:hAnsi="Tahoma" w:cs="Tahoma"/>
          <w:b/>
          <w:i/>
          <w:sz w:val="20"/>
          <w:szCs w:val="20"/>
        </w:rPr>
        <w:t xml:space="preserve">zjištění </w:t>
      </w:r>
      <w:r w:rsidR="00C63F50" w:rsidRPr="00AE2626">
        <w:rPr>
          <w:rFonts w:ascii="Tahoma" w:hAnsi="Tahoma" w:cs="Tahoma"/>
          <w:b/>
          <w:i/>
          <w:sz w:val="20"/>
          <w:szCs w:val="20"/>
        </w:rPr>
        <w:t>následně po ukončení soutěže</w:t>
      </w:r>
      <w:r w:rsidR="00C63F50" w:rsidRPr="00AE2626">
        <w:rPr>
          <w:rFonts w:ascii="Tahoma" w:hAnsi="Tahoma" w:cs="Tahoma"/>
          <w:i/>
          <w:sz w:val="20"/>
          <w:szCs w:val="20"/>
        </w:rPr>
        <w:t>, nejdéle do 14 dnů po zveřejnění výsledků na webu příslušného organizátora, bude na základě jednoznačného vyjádření příslušné poroty a krajského úřadu (garanta okresních a krajských kol soutěže) postupováno v souladu s platným OŘ soutěže a žák bude hodnocen mimo pořadí. Proti rozhodnutí příslušného KÚ se nelze odvolat. Body přidělené v programu Excelence středních škol budou škole odebrány a pořadí po</w:t>
      </w:r>
      <w:r w:rsidR="00AE2626" w:rsidRPr="00AE2626">
        <w:rPr>
          <w:rFonts w:ascii="Tahoma" w:hAnsi="Tahoma" w:cs="Tahoma"/>
          <w:i/>
          <w:sz w:val="20"/>
          <w:szCs w:val="20"/>
        </w:rPr>
        <w:t xml:space="preserve">sunuto/místo zůstane neobsazené. U </w:t>
      </w:r>
      <w:r w:rsidR="00C63F50" w:rsidRPr="00AE2626">
        <w:rPr>
          <w:rFonts w:ascii="Tahoma" w:hAnsi="Tahoma" w:cs="Tahoma"/>
          <w:i/>
          <w:sz w:val="20"/>
          <w:szCs w:val="20"/>
        </w:rPr>
        <w:t>kategorií nezařazených do programu Excelence bude upravena výsledková listina.</w:t>
      </w:r>
    </w:p>
    <w:p w14:paraId="5C7014CE" w14:textId="5781833C" w:rsidR="00C63F50" w:rsidRPr="00AE2626" w:rsidRDefault="00C63F50" w:rsidP="00D93C8B">
      <w:pPr>
        <w:pStyle w:val="Odstavecseseznamem"/>
        <w:ind w:left="454"/>
        <w:jc w:val="both"/>
        <w:rPr>
          <w:rFonts w:ascii="Tahoma" w:hAnsi="Tahoma" w:cs="Tahoma"/>
          <w:i/>
          <w:sz w:val="20"/>
          <w:szCs w:val="20"/>
        </w:rPr>
      </w:pPr>
      <w:r w:rsidRPr="00AE2626">
        <w:rPr>
          <w:rFonts w:ascii="Tahoma" w:hAnsi="Tahoma" w:cs="Tahoma"/>
          <w:i/>
          <w:sz w:val="20"/>
          <w:szCs w:val="20"/>
        </w:rPr>
        <w:t xml:space="preserve">  </w:t>
      </w:r>
    </w:p>
    <w:p w14:paraId="52DB08E4" w14:textId="52057649" w:rsidR="00E11F15" w:rsidRDefault="00E11F15" w:rsidP="007B3F81">
      <w:pPr>
        <w:pStyle w:val="Odstavecseseznamem"/>
        <w:numPr>
          <w:ilvl w:val="0"/>
          <w:numId w:val="26"/>
        </w:numPr>
        <w:ind w:left="0"/>
        <w:jc w:val="both"/>
        <w:rPr>
          <w:rFonts w:ascii="Tahoma" w:hAnsi="Tahoma" w:cs="Tahoma"/>
          <w:i/>
          <w:sz w:val="20"/>
          <w:szCs w:val="20"/>
        </w:rPr>
      </w:pPr>
      <w:r w:rsidRPr="00AE2626">
        <w:rPr>
          <w:rFonts w:ascii="Tahoma" w:hAnsi="Tahoma" w:cs="Tahoma"/>
          <w:i/>
          <w:sz w:val="20"/>
          <w:szCs w:val="20"/>
        </w:rPr>
        <w:t>Dohled nad žáky po dobu dopravy na jednotlivá postupová kola zajišťuje vysílající škola, pokud se se zákonným zástupcem žáka nedohodne jinak. V průběhu soutěže přejímá dohled nad žáky organizátor, který určí počátek a</w:t>
      </w:r>
      <w:r w:rsidR="00266024">
        <w:rPr>
          <w:rFonts w:ascii="Tahoma" w:hAnsi="Tahoma" w:cs="Tahoma"/>
          <w:i/>
          <w:sz w:val="20"/>
          <w:szCs w:val="20"/>
        </w:rPr>
        <w:t> </w:t>
      </w:r>
      <w:r w:rsidRPr="00AE2626">
        <w:rPr>
          <w:rFonts w:ascii="Tahoma" w:hAnsi="Tahoma" w:cs="Tahoma"/>
          <w:i/>
          <w:sz w:val="20"/>
          <w:szCs w:val="20"/>
        </w:rPr>
        <w:t xml:space="preserve">konec tohoto dohledu (viz OŘ soutěže čl. 12, </w:t>
      </w:r>
      <w:r w:rsidR="00624FE0">
        <w:rPr>
          <w:rFonts w:ascii="Tahoma" w:hAnsi="Tahoma" w:cs="Tahoma"/>
          <w:i/>
          <w:sz w:val="20"/>
          <w:szCs w:val="20"/>
        </w:rPr>
        <w:t>odst.</w:t>
      </w:r>
      <w:r w:rsidRPr="00AE2626">
        <w:rPr>
          <w:rFonts w:ascii="Tahoma" w:hAnsi="Tahoma" w:cs="Tahoma"/>
          <w:i/>
          <w:sz w:val="20"/>
          <w:szCs w:val="20"/>
        </w:rPr>
        <w:t xml:space="preserve"> 1).</w:t>
      </w:r>
    </w:p>
    <w:p w14:paraId="4D9018E3" w14:textId="720CF9C9" w:rsidR="00D93C8B" w:rsidRPr="00266024" w:rsidRDefault="00D93C8B" w:rsidP="00D93C8B">
      <w:pPr>
        <w:pStyle w:val="Zkladntext3"/>
        <w:jc w:val="both"/>
        <w:rPr>
          <w:rFonts w:ascii="Tahoma" w:hAnsi="Tahoma" w:cs="Tahoma"/>
          <w:i/>
          <w:sz w:val="20"/>
        </w:rPr>
      </w:pPr>
    </w:p>
    <w:p w14:paraId="30AB8E2F" w14:textId="010D9C23" w:rsidR="00C63F50" w:rsidRPr="00266024" w:rsidRDefault="00C63F50" w:rsidP="00D93C8B">
      <w:pPr>
        <w:pStyle w:val="Zkladntext3"/>
        <w:numPr>
          <w:ilvl w:val="0"/>
          <w:numId w:val="26"/>
        </w:numPr>
        <w:ind w:left="0"/>
        <w:jc w:val="both"/>
        <w:rPr>
          <w:rFonts w:ascii="Tahoma" w:hAnsi="Tahoma" w:cs="Tahoma"/>
          <w:i/>
          <w:sz w:val="20"/>
        </w:rPr>
      </w:pPr>
      <w:r w:rsidRPr="00266024">
        <w:rPr>
          <w:rFonts w:ascii="Tahoma" w:hAnsi="Tahoma" w:cs="Tahoma"/>
          <w:i/>
          <w:sz w:val="20"/>
        </w:rPr>
        <w:t>V případě, že se nám podaří pro tento ročník zajistit sponzorské dary</w:t>
      </w:r>
      <w:r w:rsidR="00207495">
        <w:rPr>
          <w:rFonts w:ascii="Tahoma" w:hAnsi="Tahoma" w:cs="Tahoma"/>
          <w:i/>
          <w:sz w:val="20"/>
        </w:rPr>
        <w:t xml:space="preserve"> či jiná ocenění</w:t>
      </w:r>
      <w:r w:rsidRPr="00266024">
        <w:rPr>
          <w:rFonts w:ascii="Tahoma" w:hAnsi="Tahoma" w:cs="Tahoma"/>
          <w:i/>
          <w:sz w:val="20"/>
        </w:rPr>
        <w:t>, upozorňujeme, že o jejich použití spolurozhoduje sponzor</w:t>
      </w:r>
      <w:r w:rsidR="00207495">
        <w:rPr>
          <w:rFonts w:ascii="Tahoma" w:hAnsi="Tahoma" w:cs="Tahoma"/>
          <w:i/>
          <w:sz w:val="20"/>
        </w:rPr>
        <w:t xml:space="preserve"> či dárce.</w:t>
      </w:r>
    </w:p>
    <w:p w14:paraId="1A3BCD33" w14:textId="46C58A60" w:rsidR="00EE347F" w:rsidRDefault="00EE347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2A3DD47C" w14:textId="77777777" w:rsidR="007E53AB" w:rsidRPr="00AE2626" w:rsidRDefault="007E53AB" w:rsidP="007E53AB">
      <w:pPr>
        <w:jc w:val="right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lastRenderedPageBreak/>
        <w:t xml:space="preserve">Příloha č. </w:t>
      </w:r>
      <w:r w:rsidR="00A2764E" w:rsidRPr="00AE2626">
        <w:rPr>
          <w:rFonts w:ascii="Tahoma" w:hAnsi="Tahoma" w:cs="Tahoma"/>
          <w:sz w:val="20"/>
          <w:szCs w:val="20"/>
        </w:rPr>
        <w:t>1</w:t>
      </w:r>
    </w:p>
    <w:p w14:paraId="3625C08C" w14:textId="77777777" w:rsidR="000A69FE" w:rsidRDefault="000A69FE" w:rsidP="000A69FE">
      <w:pPr>
        <w:pStyle w:val="Nadpis3"/>
        <w:spacing w:before="120"/>
        <w:jc w:val="left"/>
        <w:rPr>
          <w:rFonts w:ascii="Tahoma" w:hAnsi="Tahoma" w:cs="Tahoma"/>
          <w:b w:val="0"/>
          <w:sz w:val="20"/>
        </w:rPr>
      </w:pPr>
      <w:r w:rsidRPr="00AE2626">
        <w:rPr>
          <w:rFonts w:ascii="Tahoma" w:hAnsi="Tahoma" w:cs="Tahoma"/>
          <w:b w:val="0"/>
          <w:sz w:val="20"/>
        </w:rPr>
        <w:t>Soutěže v cizích jazycích vycházejí z obsahu vzdělávacích oblastí cizí jazyk a další cizí jazyk v rámcových vzdělávacích programech.</w:t>
      </w:r>
      <w:r>
        <w:rPr>
          <w:rFonts w:ascii="Tahoma" w:hAnsi="Tahoma" w:cs="Tahoma"/>
          <w:b w:val="0"/>
          <w:sz w:val="20"/>
        </w:rPr>
        <w:t xml:space="preserve"> </w:t>
      </w:r>
    </w:p>
    <w:p w14:paraId="179C4994" w14:textId="2481FFDF" w:rsidR="00EF5A50" w:rsidRPr="000A4608" w:rsidRDefault="000B10FA" w:rsidP="000A69FE">
      <w:pPr>
        <w:pStyle w:val="Nadpis3"/>
        <w:jc w:val="left"/>
        <w:rPr>
          <w:rFonts w:ascii="Tahoma" w:hAnsi="Tahoma" w:cs="Tahoma"/>
          <w:color w:val="FF0000"/>
          <w:sz w:val="20"/>
        </w:rPr>
      </w:pPr>
      <w:r w:rsidRPr="000A4608">
        <w:rPr>
          <w:rFonts w:ascii="Tahoma" w:hAnsi="Tahoma" w:cs="Tahoma"/>
          <w:color w:val="FF0000"/>
          <w:sz w:val="20"/>
        </w:rPr>
        <w:t>Doporučení k obsahu jednotlivých jazykových soutěží</w:t>
      </w:r>
      <w:r w:rsidR="00B107AB" w:rsidRPr="000A4608">
        <w:rPr>
          <w:rFonts w:ascii="Tahoma" w:hAnsi="Tahoma" w:cs="Tahoma"/>
          <w:color w:val="FF0000"/>
          <w:sz w:val="20"/>
        </w:rPr>
        <w:t>.</w:t>
      </w:r>
      <w:r w:rsidR="000A69FE" w:rsidRPr="000A4608">
        <w:rPr>
          <w:rFonts w:ascii="Tahoma" w:hAnsi="Tahoma" w:cs="Tahoma"/>
          <w:color w:val="FF0000"/>
          <w:sz w:val="20"/>
        </w:rPr>
        <w:t xml:space="preserve"> </w:t>
      </w:r>
    </w:p>
    <w:p w14:paraId="7AC365AA" w14:textId="77777777" w:rsidR="00643E11" w:rsidRDefault="00643E11" w:rsidP="00643E11">
      <w:pPr>
        <w:rPr>
          <w:rFonts w:ascii="Tahoma" w:hAnsi="Tahoma" w:cs="Tahoma"/>
          <w:b/>
          <w:sz w:val="20"/>
          <w:szCs w:val="20"/>
        </w:rPr>
      </w:pPr>
    </w:p>
    <w:p w14:paraId="47DC41AB" w14:textId="50C26F49" w:rsidR="00643E11" w:rsidRPr="000A4608" w:rsidRDefault="00643E11" w:rsidP="00B107AB">
      <w:pPr>
        <w:spacing w:line="360" w:lineRule="auto"/>
        <w:rPr>
          <w:rFonts w:ascii="Tahoma" w:hAnsi="Tahoma" w:cs="Tahoma"/>
          <w:sz w:val="20"/>
          <w:szCs w:val="20"/>
          <w:highlight w:val="yellow"/>
        </w:rPr>
      </w:pPr>
      <w:r w:rsidRPr="000A4608">
        <w:rPr>
          <w:rFonts w:ascii="Tahoma" w:hAnsi="Tahoma" w:cs="Tahoma"/>
          <w:b/>
          <w:sz w:val="20"/>
          <w:szCs w:val="20"/>
          <w:highlight w:val="yellow"/>
        </w:rPr>
        <w:t>Soutěž v německém jazyce</w:t>
      </w:r>
      <w:r w:rsidRPr="000A4608">
        <w:rPr>
          <w:rFonts w:ascii="Tahoma" w:hAnsi="Tahoma" w:cs="Tahoma"/>
          <w:sz w:val="20"/>
          <w:szCs w:val="20"/>
          <w:highlight w:val="yellow"/>
        </w:rPr>
        <w:t xml:space="preserve"> se doporučuje s tímto obsahem: </w:t>
      </w:r>
    </w:p>
    <w:p w14:paraId="6433E1CF" w14:textId="1E9333F6" w:rsidR="00402EA9" w:rsidRPr="000A4608" w:rsidRDefault="00402EA9" w:rsidP="00B107AB">
      <w:pPr>
        <w:rPr>
          <w:rFonts w:ascii="Tahoma" w:hAnsi="Tahoma" w:cs="Tahoma"/>
          <w:sz w:val="20"/>
          <w:szCs w:val="20"/>
          <w:highlight w:val="yellow"/>
          <w:u w:val="single"/>
        </w:rPr>
      </w:pPr>
      <w:r w:rsidRPr="000A4608">
        <w:rPr>
          <w:rFonts w:ascii="Tahoma" w:hAnsi="Tahoma" w:cs="Tahoma"/>
          <w:sz w:val="20"/>
          <w:szCs w:val="20"/>
          <w:highlight w:val="yellow"/>
          <w:u w:val="single"/>
        </w:rPr>
        <w:t>Školní, okresní/krajské kolo</w:t>
      </w:r>
    </w:p>
    <w:p w14:paraId="68B1B904" w14:textId="30A27A20" w:rsidR="00B107AB" w:rsidRPr="000A4608" w:rsidRDefault="00B107AB" w:rsidP="00B107AB">
      <w:pPr>
        <w:rPr>
          <w:rFonts w:ascii="Tahoma" w:hAnsi="Tahoma" w:cs="Tahoma"/>
          <w:sz w:val="20"/>
          <w:szCs w:val="20"/>
          <w:highlight w:val="yellow"/>
        </w:rPr>
      </w:pPr>
      <w:r w:rsidRPr="000A4608">
        <w:rPr>
          <w:rFonts w:ascii="Tahoma" w:hAnsi="Tahoma" w:cs="Tahoma"/>
          <w:sz w:val="20"/>
          <w:szCs w:val="20"/>
          <w:highlight w:val="yellow"/>
        </w:rPr>
        <w:t>Písemná část:</w:t>
      </w:r>
    </w:p>
    <w:p w14:paraId="0513BBC7" w14:textId="5B8A590A" w:rsidR="00B107AB" w:rsidRPr="000A4608" w:rsidRDefault="00A650CB" w:rsidP="00EF68C6">
      <w:pPr>
        <w:pStyle w:val="Odstavecseseznamem"/>
        <w:numPr>
          <w:ilvl w:val="0"/>
          <w:numId w:val="40"/>
        </w:numPr>
        <w:rPr>
          <w:rFonts w:ascii="Tahoma" w:hAnsi="Tahoma" w:cs="Tahoma"/>
          <w:sz w:val="20"/>
          <w:szCs w:val="20"/>
          <w:highlight w:val="yellow"/>
        </w:rPr>
      </w:pPr>
      <w:r w:rsidRPr="000A4608">
        <w:rPr>
          <w:rFonts w:ascii="Tahoma" w:hAnsi="Tahoma" w:cs="Tahoma"/>
          <w:sz w:val="20"/>
          <w:szCs w:val="20"/>
          <w:highlight w:val="yellow"/>
        </w:rPr>
        <w:t>p</w:t>
      </w:r>
      <w:r w:rsidR="00B107AB" w:rsidRPr="000A4608">
        <w:rPr>
          <w:rFonts w:ascii="Tahoma" w:hAnsi="Tahoma" w:cs="Tahoma"/>
          <w:sz w:val="20"/>
          <w:szCs w:val="20"/>
          <w:highlight w:val="yellow"/>
        </w:rPr>
        <w:t>oslech s porozuměním (na základě slyšeného textu splnit zadaný úkol);</w:t>
      </w:r>
    </w:p>
    <w:p w14:paraId="6117754B" w14:textId="77777777" w:rsidR="00B107AB" w:rsidRPr="000A4608" w:rsidRDefault="00B107AB" w:rsidP="00B107AB">
      <w:pPr>
        <w:rPr>
          <w:rFonts w:ascii="Tahoma" w:hAnsi="Tahoma" w:cs="Tahoma"/>
          <w:sz w:val="20"/>
          <w:szCs w:val="20"/>
          <w:highlight w:val="yellow"/>
        </w:rPr>
      </w:pPr>
    </w:p>
    <w:p w14:paraId="5E5C91C8" w14:textId="0E8370BD" w:rsidR="00B107AB" w:rsidRPr="000A4608" w:rsidRDefault="00B107AB" w:rsidP="00B107AB">
      <w:pPr>
        <w:rPr>
          <w:rFonts w:ascii="Tahoma" w:hAnsi="Tahoma" w:cs="Tahoma"/>
          <w:sz w:val="20"/>
          <w:szCs w:val="20"/>
          <w:highlight w:val="yellow"/>
        </w:rPr>
      </w:pPr>
      <w:r w:rsidRPr="000A4608">
        <w:rPr>
          <w:rFonts w:ascii="Tahoma" w:hAnsi="Tahoma" w:cs="Tahoma"/>
          <w:sz w:val="20"/>
          <w:szCs w:val="20"/>
          <w:highlight w:val="yellow"/>
        </w:rPr>
        <w:t>Ústní část:</w:t>
      </w:r>
    </w:p>
    <w:p w14:paraId="75FBCA1C" w14:textId="0C98FDB0" w:rsidR="00B107AB" w:rsidRPr="000A4608" w:rsidRDefault="00B107AB" w:rsidP="00B107AB">
      <w:pPr>
        <w:rPr>
          <w:rFonts w:ascii="Tahoma" w:hAnsi="Tahoma" w:cs="Tahoma"/>
          <w:sz w:val="20"/>
          <w:szCs w:val="20"/>
          <w:highlight w:val="yellow"/>
        </w:rPr>
      </w:pPr>
      <w:r w:rsidRPr="000A4608">
        <w:rPr>
          <w:rFonts w:ascii="Tahoma" w:hAnsi="Tahoma" w:cs="Tahoma"/>
          <w:sz w:val="20"/>
          <w:szCs w:val="20"/>
          <w:highlight w:val="yellow"/>
        </w:rPr>
        <w:t xml:space="preserve">II. A, B, C: </w:t>
      </w:r>
    </w:p>
    <w:p w14:paraId="39E7C0A4" w14:textId="2F098A7E" w:rsidR="00B107AB" w:rsidRPr="000A4608" w:rsidRDefault="00387377" w:rsidP="00EF68C6">
      <w:pPr>
        <w:pStyle w:val="Odstavecseseznamem"/>
        <w:numPr>
          <w:ilvl w:val="0"/>
          <w:numId w:val="36"/>
        </w:numPr>
        <w:rPr>
          <w:rFonts w:ascii="Tahoma" w:hAnsi="Tahoma" w:cs="Tahoma"/>
          <w:sz w:val="20"/>
          <w:szCs w:val="20"/>
          <w:highlight w:val="yellow"/>
        </w:rPr>
      </w:pPr>
      <w:r w:rsidRPr="000A4608">
        <w:rPr>
          <w:rFonts w:ascii="Tahoma" w:hAnsi="Tahoma" w:cs="Tahoma"/>
          <w:sz w:val="20"/>
          <w:szCs w:val="20"/>
          <w:highlight w:val="yellow"/>
        </w:rPr>
        <w:t>krátký úvod (představení)</w:t>
      </w:r>
      <w:r w:rsidR="00B107AB" w:rsidRPr="000A4608">
        <w:rPr>
          <w:rFonts w:ascii="Tahoma" w:hAnsi="Tahoma" w:cs="Tahoma"/>
          <w:sz w:val="20"/>
          <w:szCs w:val="20"/>
          <w:highlight w:val="yellow"/>
        </w:rPr>
        <w:t>;</w:t>
      </w:r>
    </w:p>
    <w:p w14:paraId="549F1ECB" w14:textId="76E4ED82" w:rsidR="00B107AB" w:rsidRPr="000A4608" w:rsidRDefault="00B107AB" w:rsidP="00EF68C6">
      <w:pPr>
        <w:pStyle w:val="Odstavecseseznamem"/>
        <w:numPr>
          <w:ilvl w:val="0"/>
          <w:numId w:val="36"/>
        </w:numPr>
        <w:spacing w:line="276" w:lineRule="auto"/>
        <w:rPr>
          <w:rFonts w:ascii="Tahoma" w:hAnsi="Tahoma" w:cs="Tahoma"/>
          <w:sz w:val="20"/>
          <w:szCs w:val="20"/>
          <w:highlight w:val="yellow"/>
        </w:rPr>
      </w:pPr>
      <w:r w:rsidRPr="000A4608">
        <w:rPr>
          <w:rFonts w:ascii="Tahoma" w:hAnsi="Tahoma" w:cs="Tahoma"/>
          <w:sz w:val="20"/>
          <w:szCs w:val="20"/>
          <w:highlight w:val="yellow"/>
        </w:rPr>
        <w:t>konverzace s porotou na základě obrázku (bez přípravy).</w:t>
      </w:r>
    </w:p>
    <w:p w14:paraId="776D3865" w14:textId="77777777" w:rsidR="00B107AB" w:rsidRPr="000A4608" w:rsidRDefault="00B107AB" w:rsidP="00B107AB">
      <w:pPr>
        <w:rPr>
          <w:rFonts w:ascii="Tahoma" w:hAnsi="Tahoma" w:cs="Tahoma"/>
          <w:sz w:val="20"/>
          <w:szCs w:val="20"/>
          <w:highlight w:val="yellow"/>
        </w:rPr>
      </w:pPr>
      <w:r w:rsidRPr="000A4608">
        <w:rPr>
          <w:rFonts w:ascii="Tahoma" w:hAnsi="Tahoma" w:cs="Tahoma"/>
          <w:sz w:val="20"/>
          <w:szCs w:val="20"/>
          <w:highlight w:val="yellow"/>
        </w:rPr>
        <w:t>Vhodné jsou obrázky mnohoznačné, které umožňují různou interpretaci, a obrázky s neobvyklými situacemi.</w:t>
      </w:r>
    </w:p>
    <w:p w14:paraId="1DFAB813" w14:textId="7A27EB87" w:rsidR="00B107AB" w:rsidRPr="000A4608" w:rsidRDefault="00B107AB" w:rsidP="00B107AB">
      <w:pPr>
        <w:rPr>
          <w:rFonts w:ascii="Tahoma" w:hAnsi="Tahoma" w:cs="Tahoma"/>
          <w:sz w:val="20"/>
          <w:szCs w:val="20"/>
          <w:highlight w:val="yellow"/>
        </w:rPr>
      </w:pPr>
      <w:r w:rsidRPr="000A4608">
        <w:rPr>
          <w:rFonts w:ascii="Tahoma" w:hAnsi="Tahoma" w:cs="Tahoma"/>
          <w:sz w:val="20"/>
          <w:szCs w:val="20"/>
          <w:highlight w:val="yellow"/>
        </w:rPr>
        <w:t xml:space="preserve">III. A, B: </w:t>
      </w:r>
    </w:p>
    <w:p w14:paraId="2EFE7814" w14:textId="501A85AD" w:rsidR="00B107AB" w:rsidRPr="000A4608" w:rsidRDefault="00387377" w:rsidP="00EF68C6">
      <w:pPr>
        <w:pStyle w:val="Odstavecseseznamem"/>
        <w:numPr>
          <w:ilvl w:val="0"/>
          <w:numId w:val="37"/>
        </w:numPr>
        <w:rPr>
          <w:rFonts w:ascii="Tahoma" w:hAnsi="Tahoma" w:cs="Tahoma"/>
          <w:sz w:val="20"/>
          <w:szCs w:val="20"/>
          <w:highlight w:val="yellow"/>
        </w:rPr>
      </w:pPr>
      <w:r w:rsidRPr="000A4608">
        <w:rPr>
          <w:rFonts w:ascii="Tahoma" w:hAnsi="Tahoma" w:cs="Tahoma"/>
          <w:sz w:val="20"/>
          <w:szCs w:val="20"/>
          <w:highlight w:val="yellow"/>
        </w:rPr>
        <w:t>krátký úvod (představení);</w:t>
      </w:r>
    </w:p>
    <w:p w14:paraId="1336CF78" w14:textId="3AB31F33" w:rsidR="00B107AB" w:rsidRPr="000A4608" w:rsidRDefault="00B107AB" w:rsidP="00EF68C6">
      <w:pPr>
        <w:pStyle w:val="Odstavecseseznamem"/>
        <w:numPr>
          <w:ilvl w:val="0"/>
          <w:numId w:val="37"/>
        </w:numPr>
        <w:spacing w:line="276" w:lineRule="auto"/>
        <w:rPr>
          <w:rFonts w:ascii="Tahoma" w:hAnsi="Tahoma" w:cs="Tahoma"/>
          <w:sz w:val="20"/>
          <w:szCs w:val="20"/>
          <w:highlight w:val="yellow"/>
        </w:rPr>
      </w:pPr>
      <w:r w:rsidRPr="000A4608">
        <w:rPr>
          <w:rFonts w:ascii="Tahoma" w:hAnsi="Tahoma" w:cs="Tahoma"/>
          <w:sz w:val="20"/>
          <w:szCs w:val="20"/>
          <w:highlight w:val="yellow"/>
        </w:rPr>
        <w:t>konverzace s porotou na dané téma (5-10 min., s přípravou).</w:t>
      </w:r>
    </w:p>
    <w:p w14:paraId="38C1FD58" w14:textId="5EBB2A27" w:rsidR="00B107AB" w:rsidRPr="000A4608" w:rsidRDefault="00B107AB" w:rsidP="00B107AB">
      <w:pPr>
        <w:rPr>
          <w:rFonts w:ascii="Tahoma" w:hAnsi="Tahoma" w:cs="Tahoma"/>
          <w:sz w:val="20"/>
          <w:szCs w:val="20"/>
          <w:highlight w:val="yellow"/>
        </w:rPr>
      </w:pPr>
      <w:r w:rsidRPr="000A4608">
        <w:rPr>
          <w:rFonts w:ascii="Tahoma" w:hAnsi="Tahoma" w:cs="Tahoma"/>
          <w:sz w:val="20"/>
          <w:szCs w:val="20"/>
          <w:highlight w:val="yellow"/>
        </w:rPr>
        <w:t>V konverzační části soutěže se hodnotí jazyková pohotovost a kreativita, bohatost slovní zásoby, výslovnost a</w:t>
      </w:r>
      <w:r w:rsidR="00731AC3" w:rsidRPr="000A4608">
        <w:rPr>
          <w:rFonts w:ascii="Tahoma" w:hAnsi="Tahoma" w:cs="Tahoma"/>
          <w:sz w:val="20"/>
          <w:szCs w:val="20"/>
          <w:highlight w:val="yellow"/>
        </w:rPr>
        <w:t> </w:t>
      </w:r>
      <w:r w:rsidRPr="000A4608">
        <w:rPr>
          <w:rFonts w:ascii="Tahoma" w:hAnsi="Tahoma" w:cs="Tahoma"/>
          <w:sz w:val="20"/>
          <w:szCs w:val="20"/>
          <w:highlight w:val="yellow"/>
        </w:rPr>
        <w:t>gramatická správnost. Témata se centrálně nevyhlašují. Volba témat je v kompetenci tvůrců úloh na jednotlivých postupových úrovních.</w:t>
      </w:r>
    </w:p>
    <w:p w14:paraId="0520EF24" w14:textId="77777777" w:rsidR="00B107AB" w:rsidRPr="000A4608" w:rsidRDefault="00B107AB" w:rsidP="00B107AB">
      <w:pPr>
        <w:rPr>
          <w:rFonts w:ascii="Tahoma" w:hAnsi="Tahoma" w:cs="Tahoma"/>
          <w:sz w:val="20"/>
          <w:szCs w:val="20"/>
          <w:highlight w:val="yellow"/>
        </w:rPr>
      </w:pPr>
    </w:p>
    <w:p w14:paraId="47ECBFC2" w14:textId="1E656F46" w:rsidR="00B107AB" w:rsidRPr="000A4608" w:rsidRDefault="00B107AB" w:rsidP="00EF68C6">
      <w:pPr>
        <w:rPr>
          <w:rFonts w:ascii="Tahoma" w:hAnsi="Tahoma" w:cs="Tahoma"/>
          <w:sz w:val="20"/>
          <w:szCs w:val="20"/>
          <w:highlight w:val="yellow"/>
        </w:rPr>
      </w:pPr>
      <w:r w:rsidRPr="000A4608">
        <w:rPr>
          <w:rFonts w:ascii="Tahoma" w:hAnsi="Tahoma" w:cs="Tahoma"/>
          <w:sz w:val="20"/>
          <w:szCs w:val="20"/>
          <w:highlight w:val="yellow"/>
        </w:rPr>
        <w:t>Ústřední kolo - III. A, B:</w:t>
      </w:r>
    </w:p>
    <w:p w14:paraId="4BEEC5B0" w14:textId="77777777" w:rsidR="000A69FE" w:rsidRPr="000A4608" w:rsidRDefault="00B107AB" w:rsidP="00B107AB">
      <w:pPr>
        <w:rPr>
          <w:rFonts w:ascii="Tahoma" w:hAnsi="Tahoma" w:cs="Tahoma"/>
          <w:sz w:val="20"/>
          <w:szCs w:val="20"/>
          <w:highlight w:val="yellow"/>
        </w:rPr>
      </w:pPr>
      <w:r w:rsidRPr="000A4608">
        <w:rPr>
          <w:rFonts w:ascii="Tahoma" w:hAnsi="Tahoma" w:cs="Tahoma"/>
          <w:sz w:val="20"/>
          <w:szCs w:val="20"/>
          <w:highlight w:val="yellow"/>
        </w:rPr>
        <w:t>Písemná část:</w:t>
      </w:r>
      <w:r w:rsidR="000A69FE" w:rsidRPr="000A4608">
        <w:rPr>
          <w:rFonts w:ascii="Tahoma" w:hAnsi="Tahoma" w:cs="Tahoma"/>
          <w:sz w:val="20"/>
          <w:szCs w:val="20"/>
          <w:highlight w:val="yellow"/>
        </w:rPr>
        <w:t xml:space="preserve"> </w:t>
      </w:r>
    </w:p>
    <w:p w14:paraId="7BE526F7" w14:textId="745EB4C9" w:rsidR="00B107AB" w:rsidRPr="000A4608" w:rsidRDefault="00A650CB" w:rsidP="00EF68C6">
      <w:pPr>
        <w:pStyle w:val="Odstavecseseznamem"/>
        <w:numPr>
          <w:ilvl w:val="0"/>
          <w:numId w:val="38"/>
        </w:numPr>
        <w:rPr>
          <w:rFonts w:ascii="Tahoma" w:hAnsi="Tahoma" w:cs="Tahoma"/>
          <w:sz w:val="20"/>
          <w:szCs w:val="20"/>
          <w:highlight w:val="yellow"/>
        </w:rPr>
      </w:pPr>
      <w:r w:rsidRPr="000A4608">
        <w:rPr>
          <w:rFonts w:ascii="Tahoma" w:hAnsi="Tahoma" w:cs="Tahoma"/>
          <w:sz w:val="20"/>
          <w:szCs w:val="20"/>
          <w:highlight w:val="yellow"/>
        </w:rPr>
        <w:t>p</w:t>
      </w:r>
      <w:r w:rsidR="00B107AB" w:rsidRPr="000A4608">
        <w:rPr>
          <w:rFonts w:ascii="Tahoma" w:hAnsi="Tahoma" w:cs="Tahoma"/>
          <w:sz w:val="20"/>
          <w:szCs w:val="20"/>
          <w:highlight w:val="yellow"/>
        </w:rPr>
        <w:t>oslech s porozuměním (na základě slyše</w:t>
      </w:r>
      <w:r w:rsidRPr="000A4608">
        <w:rPr>
          <w:rFonts w:ascii="Tahoma" w:hAnsi="Tahoma" w:cs="Tahoma"/>
          <w:sz w:val="20"/>
          <w:szCs w:val="20"/>
          <w:highlight w:val="yellow"/>
        </w:rPr>
        <w:t>ného textu splnit zadaný úkol; s</w:t>
      </w:r>
      <w:r w:rsidR="00B107AB" w:rsidRPr="000A4608">
        <w:rPr>
          <w:rFonts w:ascii="Tahoma" w:hAnsi="Tahoma" w:cs="Tahoma"/>
          <w:sz w:val="20"/>
          <w:szCs w:val="20"/>
          <w:highlight w:val="yellow"/>
        </w:rPr>
        <w:t>outěžící slyší text vždy dvakrát);</w:t>
      </w:r>
    </w:p>
    <w:p w14:paraId="2114C007" w14:textId="7AA167D4" w:rsidR="00B107AB" w:rsidRPr="000A4608" w:rsidRDefault="00A650CB" w:rsidP="00EF68C6">
      <w:pPr>
        <w:pStyle w:val="Odstavecseseznamem"/>
        <w:numPr>
          <w:ilvl w:val="0"/>
          <w:numId w:val="38"/>
        </w:numPr>
        <w:rPr>
          <w:rFonts w:ascii="Tahoma" w:hAnsi="Tahoma" w:cs="Tahoma"/>
          <w:sz w:val="20"/>
          <w:szCs w:val="20"/>
          <w:highlight w:val="yellow"/>
        </w:rPr>
      </w:pPr>
      <w:r w:rsidRPr="000A4608">
        <w:rPr>
          <w:rFonts w:ascii="Tahoma" w:hAnsi="Tahoma" w:cs="Tahoma"/>
          <w:sz w:val="20"/>
          <w:szCs w:val="20"/>
          <w:highlight w:val="yellow"/>
        </w:rPr>
        <w:t>č</w:t>
      </w:r>
      <w:r w:rsidR="00B107AB" w:rsidRPr="000A4608">
        <w:rPr>
          <w:rFonts w:ascii="Tahoma" w:hAnsi="Tahoma" w:cs="Tahoma"/>
          <w:sz w:val="20"/>
          <w:szCs w:val="20"/>
          <w:highlight w:val="yellow"/>
        </w:rPr>
        <w:t>tení s porozuměním (na základě čteného textu splnit zadaný úkol);</w:t>
      </w:r>
    </w:p>
    <w:p w14:paraId="34178E68" w14:textId="77777777" w:rsidR="00B107AB" w:rsidRPr="000A4608" w:rsidRDefault="00B107AB" w:rsidP="00B107AB">
      <w:pPr>
        <w:rPr>
          <w:rFonts w:ascii="Tahoma" w:hAnsi="Tahoma" w:cs="Tahoma"/>
          <w:sz w:val="20"/>
          <w:szCs w:val="20"/>
          <w:highlight w:val="yellow"/>
        </w:rPr>
      </w:pPr>
    </w:p>
    <w:p w14:paraId="42425E3E" w14:textId="02033335" w:rsidR="00EF68C6" w:rsidRPr="000A4608" w:rsidRDefault="00B107AB" w:rsidP="00B107AB">
      <w:pPr>
        <w:rPr>
          <w:rFonts w:ascii="Tahoma" w:hAnsi="Tahoma" w:cs="Tahoma"/>
          <w:sz w:val="20"/>
          <w:szCs w:val="20"/>
          <w:highlight w:val="yellow"/>
        </w:rPr>
      </w:pPr>
      <w:r w:rsidRPr="000A4608">
        <w:rPr>
          <w:rFonts w:ascii="Tahoma" w:hAnsi="Tahoma" w:cs="Tahoma"/>
          <w:sz w:val="20"/>
          <w:szCs w:val="20"/>
          <w:highlight w:val="yellow"/>
        </w:rPr>
        <w:t xml:space="preserve">Ústní část: </w:t>
      </w:r>
    </w:p>
    <w:p w14:paraId="4FD021EA" w14:textId="4F270123" w:rsidR="00A230A8" w:rsidRPr="000A4608" w:rsidRDefault="00A230A8" w:rsidP="00A230A8">
      <w:pPr>
        <w:pStyle w:val="Odstavecseseznamem"/>
        <w:numPr>
          <w:ilvl w:val="0"/>
          <w:numId w:val="37"/>
        </w:numPr>
        <w:rPr>
          <w:rFonts w:ascii="Tahoma" w:hAnsi="Tahoma" w:cs="Tahoma"/>
          <w:sz w:val="20"/>
          <w:szCs w:val="20"/>
          <w:highlight w:val="yellow"/>
        </w:rPr>
      </w:pPr>
      <w:r w:rsidRPr="000A4608">
        <w:rPr>
          <w:rFonts w:ascii="Tahoma" w:hAnsi="Tahoma" w:cs="Tahoma"/>
          <w:sz w:val="20"/>
          <w:szCs w:val="20"/>
          <w:highlight w:val="yellow"/>
        </w:rPr>
        <w:t>krátký úvod (představení);</w:t>
      </w:r>
    </w:p>
    <w:p w14:paraId="67562CCE" w14:textId="5E6C7F8A" w:rsidR="00B107AB" w:rsidRPr="000A4608" w:rsidRDefault="00A650CB" w:rsidP="00EF68C6">
      <w:pPr>
        <w:pStyle w:val="Odstavecseseznamem"/>
        <w:numPr>
          <w:ilvl w:val="0"/>
          <w:numId w:val="39"/>
        </w:numPr>
        <w:spacing w:line="276" w:lineRule="auto"/>
        <w:rPr>
          <w:rFonts w:ascii="Tahoma" w:hAnsi="Tahoma" w:cs="Tahoma"/>
          <w:sz w:val="20"/>
          <w:szCs w:val="20"/>
          <w:highlight w:val="yellow"/>
        </w:rPr>
      </w:pPr>
      <w:r w:rsidRPr="000A4608">
        <w:rPr>
          <w:rFonts w:ascii="Tahoma" w:hAnsi="Tahoma" w:cs="Tahoma"/>
          <w:sz w:val="20"/>
          <w:szCs w:val="20"/>
          <w:highlight w:val="yellow"/>
        </w:rPr>
        <w:t>p</w:t>
      </w:r>
      <w:r w:rsidR="00B107AB" w:rsidRPr="000A4608">
        <w:rPr>
          <w:rFonts w:ascii="Tahoma" w:hAnsi="Tahoma" w:cs="Tahoma"/>
          <w:sz w:val="20"/>
          <w:szCs w:val="20"/>
          <w:highlight w:val="yellow"/>
        </w:rPr>
        <w:t>rezentace a konverzace (3 členná skupina soutěžících), 1h. příprava prezentace na dané téma.</w:t>
      </w:r>
    </w:p>
    <w:p w14:paraId="56667F8A" w14:textId="77A2C290" w:rsidR="007A31AD" w:rsidRPr="00B107AB" w:rsidRDefault="00387377" w:rsidP="00B107AB">
      <w:pPr>
        <w:rPr>
          <w:rFonts w:ascii="Tahoma" w:hAnsi="Tahoma" w:cs="Tahoma"/>
          <w:sz w:val="20"/>
          <w:szCs w:val="20"/>
        </w:rPr>
      </w:pPr>
      <w:r w:rsidRPr="000A4608">
        <w:rPr>
          <w:rFonts w:ascii="Tahoma" w:hAnsi="Tahoma" w:cs="Tahoma"/>
          <w:sz w:val="20"/>
          <w:szCs w:val="20"/>
          <w:highlight w:val="yellow"/>
        </w:rPr>
        <w:t>Č</w:t>
      </w:r>
      <w:r w:rsidR="00B107AB" w:rsidRPr="000A4608">
        <w:rPr>
          <w:rFonts w:ascii="Tahoma" w:hAnsi="Tahoma" w:cs="Tahoma"/>
          <w:sz w:val="20"/>
          <w:szCs w:val="20"/>
          <w:highlight w:val="yellow"/>
        </w:rPr>
        <w:t xml:space="preserve">lenové skupiny </w:t>
      </w:r>
      <w:r w:rsidRPr="000A4608">
        <w:rPr>
          <w:rFonts w:ascii="Tahoma" w:hAnsi="Tahoma" w:cs="Tahoma"/>
          <w:sz w:val="20"/>
          <w:szCs w:val="20"/>
          <w:highlight w:val="yellow"/>
        </w:rPr>
        <w:t xml:space="preserve">postupně či </w:t>
      </w:r>
      <w:r w:rsidR="00B107AB" w:rsidRPr="000A4608">
        <w:rPr>
          <w:rFonts w:ascii="Tahoma" w:hAnsi="Tahoma" w:cs="Tahoma"/>
          <w:sz w:val="20"/>
          <w:szCs w:val="20"/>
          <w:highlight w:val="yellow"/>
        </w:rPr>
        <w:t xml:space="preserve">střídavě hovoří na dané téma, odpovídají na doplňující otázky. Komise dohlíží, aby se členové skupiny dostali ke slovu zhruba stejnoměrně, případně klade doplňující otázky. V konverzační části soutěže se hodnotí </w:t>
      </w:r>
      <w:r w:rsidRPr="000A4608">
        <w:rPr>
          <w:rFonts w:ascii="Tahoma" w:hAnsi="Tahoma" w:cs="Tahoma"/>
          <w:sz w:val="20"/>
          <w:szCs w:val="20"/>
          <w:highlight w:val="yellow"/>
        </w:rPr>
        <w:t>jasné a srozumitelné vyjádření se k zadané problematice a schopnost obhájit svůj názor.</w:t>
      </w:r>
      <w:r w:rsidR="00B107AB" w:rsidRPr="000A4608">
        <w:rPr>
          <w:rFonts w:ascii="Tahoma" w:hAnsi="Tahoma" w:cs="Tahoma"/>
          <w:sz w:val="20"/>
          <w:szCs w:val="20"/>
          <w:highlight w:val="yellow"/>
        </w:rPr>
        <w:t xml:space="preserve"> Za vzor může posloužit </w:t>
      </w:r>
      <w:hyperlink r:id="rId22" w:history="1">
        <w:proofErr w:type="spellStart"/>
        <w:r w:rsidR="00B107AB" w:rsidRPr="000A4608">
          <w:rPr>
            <w:rStyle w:val="Hypertextovodkaz"/>
            <w:rFonts w:ascii="Tahoma" w:hAnsi="Tahoma" w:cs="Tahoma"/>
            <w:sz w:val="20"/>
            <w:szCs w:val="20"/>
            <w:highlight w:val="yellow"/>
          </w:rPr>
          <w:t>Internationale</w:t>
        </w:r>
        <w:proofErr w:type="spellEnd"/>
        <w:r w:rsidR="00B107AB" w:rsidRPr="000A4608">
          <w:rPr>
            <w:rStyle w:val="Hypertextovodkaz"/>
            <w:rFonts w:ascii="Tahoma" w:hAnsi="Tahoma" w:cs="Tahoma"/>
            <w:sz w:val="20"/>
            <w:szCs w:val="20"/>
            <w:highlight w:val="yellow"/>
          </w:rPr>
          <w:t xml:space="preserve"> </w:t>
        </w:r>
        <w:proofErr w:type="spellStart"/>
        <w:r w:rsidR="00B107AB" w:rsidRPr="000A4608">
          <w:rPr>
            <w:rStyle w:val="Hypertextovodkaz"/>
            <w:rFonts w:ascii="Tahoma" w:hAnsi="Tahoma" w:cs="Tahoma"/>
            <w:sz w:val="20"/>
            <w:szCs w:val="20"/>
            <w:highlight w:val="yellow"/>
          </w:rPr>
          <w:t>Deutscholympiade-Durchführung</w:t>
        </w:r>
        <w:proofErr w:type="spellEnd"/>
      </w:hyperlink>
      <w:r w:rsidR="000A69FE" w:rsidRPr="000A4608">
        <w:rPr>
          <w:rFonts w:ascii="Tahoma" w:hAnsi="Tahoma" w:cs="Tahoma"/>
          <w:sz w:val="20"/>
          <w:szCs w:val="20"/>
          <w:highlight w:val="yellow"/>
        </w:rPr>
        <w:t>.</w:t>
      </w:r>
    </w:p>
    <w:p w14:paraId="701C26BF" w14:textId="77777777" w:rsidR="00387377" w:rsidRDefault="00387377">
      <w:pPr>
        <w:rPr>
          <w:rFonts w:ascii="Tahoma" w:hAnsi="Tahoma" w:cs="Tahoma"/>
          <w:b/>
          <w:bCs/>
          <w:sz w:val="20"/>
          <w:szCs w:val="20"/>
        </w:rPr>
      </w:pPr>
    </w:p>
    <w:p w14:paraId="4AF67AB1" w14:textId="08C7B29F" w:rsidR="008B04C2" w:rsidRPr="000A4608" w:rsidRDefault="000B10FA">
      <w:pPr>
        <w:rPr>
          <w:rFonts w:ascii="Tahoma" w:hAnsi="Tahoma" w:cs="Tahoma"/>
          <w:b/>
          <w:bCs/>
          <w:sz w:val="20"/>
          <w:szCs w:val="20"/>
          <w:highlight w:val="green"/>
        </w:rPr>
      </w:pPr>
      <w:r w:rsidRPr="000A4608">
        <w:rPr>
          <w:rFonts w:ascii="Tahoma" w:hAnsi="Tahoma" w:cs="Tahoma"/>
          <w:b/>
          <w:bCs/>
          <w:sz w:val="20"/>
          <w:szCs w:val="20"/>
          <w:highlight w:val="green"/>
        </w:rPr>
        <w:t>Soutěž v anglickém jazyce</w:t>
      </w:r>
      <w:r w:rsidRPr="000A4608">
        <w:rPr>
          <w:rFonts w:ascii="Tahoma" w:hAnsi="Tahoma" w:cs="Tahoma"/>
          <w:b/>
          <w:bCs/>
          <w:i/>
          <w:sz w:val="20"/>
          <w:szCs w:val="20"/>
          <w:highlight w:val="green"/>
        </w:rPr>
        <w:t xml:space="preserve"> </w:t>
      </w:r>
      <w:r w:rsidR="008B04C2" w:rsidRPr="000A4608">
        <w:rPr>
          <w:rFonts w:ascii="Tahoma" w:hAnsi="Tahoma" w:cs="Tahoma"/>
          <w:b/>
          <w:bCs/>
          <w:sz w:val="20"/>
          <w:szCs w:val="20"/>
          <w:highlight w:val="green"/>
        </w:rPr>
        <w:t>obsahuje</w:t>
      </w:r>
      <w:r w:rsidRPr="000A4608">
        <w:rPr>
          <w:rFonts w:ascii="Tahoma" w:hAnsi="Tahoma" w:cs="Tahoma"/>
          <w:b/>
          <w:bCs/>
          <w:sz w:val="20"/>
          <w:szCs w:val="20"/>
          <w:highlight w:val="green"/>
        </w:rPr>
        <w:t>:</w:t>
      </w:r>
    </w:p>
    <w:p w14:paraId="708F6E26" w14:textId="77777777" w:rsidR="008B04C2" w:rsidRPr="000A4608" w:rsidRDefault="008B04C2" w:rsidP="002D76C8">
      <w:pPr>
        <w:spacing w:before="60" w:after="60"/>
        <w:rPr>
          <w:rFonts w:ascii="Tahoma" w:hAnsi="Tahoma" w:cs="Tahoma"/>
          <w:sz w:val="20"/>
          <w:szCs w:val="20"/>
          <w:highlight w:val="green"/>
        </w:rPr>
      </w:pPr>
      <w:r w:rsidRPr="000A4608">
        <w:rPr>
          <w:rFonts w:ascii="Tahoma" w:hAnsi="Tahoma" w:cs="Tahoma"/>
          <w:sz w:val="20"/>
          <w:szCs w:val="20"/>
          <w:highlight w:val="green"/>
        </w:rPr>
        <w:t xml:space="preserve">Písemná část:  </w:t>
      </w:r>
    </w:p>
    <w:p w14:paraId="49818C95" w14:textId="77777777" w:rsidR="008B04C2" w:rsidRPr="000A4608" w:rsidRDefault="008B04C2" w:rsidP="002D76C8">
      <w:pPr>
        <w:spacing w:before="60" w:after="60"/>
        <w:ind w:left="357" w:hanging="357"/>
        <w:rPr>
          <w:rFonts w:ascii="Tahoma" w:hAnsi="Tahoma" w:cs="Tahoma"/>
          <w:sz w:val="20"/>
          <w:szCs w:val="20"/>
          <w:highlight w:val="green"/>
        </w:rPr>
      </w:pPr>
      <w:r w:rsidRPr="000A4608">
        <w:rPr>
          <w:rFonts w:ascii="Tahoma" w:hAnsi="Tahoma" w:cs="Tahoma"/>
          <w:sz w:val="20"/>
          <w:szCs w:val="20"/>
          <w:highlight w:val="green"/>
        </w:rPr>
        <w:t>-</w:t>
      </w:r>
      <w:r w:rsidRPr="000A4608">
        <w:rPr>
          <w:rFonts w:ascii="Tahoma" w:hAnsi="Tahoma" w:cs="Tahoma"/>
          <w:sz w:val="20"/>
          <w:szCs w:val="20"/>
          <w:highlight w:val="green"/>
        </w:rPr>
        <w:tab/>
        <w:t>poslech s porozuměním (na základě slyšeného textu splnit zadaný úkol; soutěžící slyší text vždy dvakrát), popř. lexikální text,</w:t>
      </w:r>
    </w:p>
    <w:p w14:paraId="09FB15CF" w14:textId="77777777" w:rsidR="008B04C2" w:rsidRPr="000A4608" w:rsidRDefault="008B04C2" w:rsidP="002D76C8">
      <w:pPr>
        <w:spacing w:before="60" w:after="60"/>
        <w:ind w:left="357" w:hanging="357"/>
        <w:rPr>
          <w:rFonts w:ascii="Tahoma" w:hAnsi="Tahoma" w:cs="Tahoma"/>
          <w:sz w:val="20"/>
          <w:szCs w:val="20"/>
          <w:highlight w:val="green"/>
        </w:rPr>
      </w:pPr>
      <w:r w:rsidRPr="000A4608">
        <w:rPr>
          <w:rFonts w:ascii="Tahoma" w:hAnsi="Tahoma" w:cs="Tahoma"/>
          <w:sz w:val="20"/>
          <w:szCs w:val="20"/>
          <w:highlight w:val="green"/>
        </w:rPr>
        <w:t xml:space="preserve">-     </w:t>
      </w:r>
      <w:proofErr w:type="spellStart"/>
      <w:r w:rsidRPr="000A4608">
        <w:rPr>
          <w:rFonts w:ascii="Tahoma" w:hAnsi="Tahoma" w:cs="Tahoma"/>
          <w:sz w:val="20"/>
          <w:szCs w:val="20"/>
          <w:highlight w:val="green"/>
        </w:rPr>
        <w:t>spelling</w:t>
      </w:r>
      <w:proofErr w:type="spellEnd"/>
    </w:p>
    <w:p w14:paraId="00806C56" w14:textId="4AF6AEC4" w:rsidR="008B04C2" w:rsidRPr="000A4608" w:rsidRDefault="008B04C2" w:rsidP="002D76C8">
      <w:pPr>
        <w:spacing w:before="60" w:after="60"/>
        <w:ind w:left="357" w:hanging="357"/>
        <w:rPr>
          <w:rFonts w:ascii="Tahoma" w:hAnsi="Tahoma" w:cs="Tahoma"/>
          <w:sz w:val="20"/>
          <w:szCs w:val="20"/>
          <w:highlight w:val="green"/>
        </w:rPr>
      </w:pPr>
      <w:r w:rsidRPr="000A4608">
        <w:rPr>
          <w:rFonts w:ascii="Tahoma" w:hAnsi="Tahoma" w:cs="Tahoma"/>
          <w:sz w:val="20"/>
          <w:szCs w:val="20"/>
          <w:highlight w:val="green"/>
        </w:rPr>
        <w:t xml:space="preserve">-     </w:t>
      </w:r>
      <w:proofErr w:type="spellStart"/>
      <w:r w:rsidRPr="000A4608">
        <w:rPr>
          <w:rFonts w:ascii="Tahoma" w:hAnsi="Tahoma" w:cs="Tahoma"/>
          <w:sz w:val="20"/>
          <w:szCs w:val="20"/>
          <w:highlight w:val="green"/>
        </w:rPr>
        <w:t>reading</w:t>
      </w:r>
      <w:proofErr w:type="spellEnd"/>
    </w:p>
    <w:p w14:paraId="749B7FF9" w14:textId="77777777" w:rsidR="008B04C2" w:rsidRPr="000A4608" w:rsidRDefault="008B04C2" w:rsidP="008B04C2">
      <w:pPr>
        <w:ind w:left="357" w:hanging="357"/>
        <w:rPr>
          <w:rFonts w:ascii="Tahoma" w:hAnsi="Tahoma" w:cs="Tahoma"/>
          <w:sz w:val="20"/>
          <w:szCs w:val="20"/>
          <w:highlight w:val="green"/>
        </w:rPr>
      </w:pPr>
    </w:p>
    <w:p w14:paraId="1047428F" w14:textId="7D2EF0D9" w:rsidR="002D76C8" w:rsidRPr="000A4608" w:rsidRDefault="008B04C2" w:rsidP="002D76C8">
      <w:pPr>
        <w:spacing w:after="80"/>
        <w:rPr>
          <w:rFonts w:ascii="Tahoma" w:hAnsi="Tahoma" w:cs="Tahoma"/>
          <w:sz w:val="20"/>
          <w:szCs w:val="20"/>
          <w:highlight w:val="green"/>
        </w:rPr>
      </w:pPr>
      <w:r w:rsidRPr="000A4608">
        <w:rPr>
          <w:rFonts w:ascii="Tahoma" w:hAnsi="Tahoma" w:cs="Tahoma"/>
          <w:sz w:val="20"/>
          <w:szCs w:val="20"/>
          <w:highlight w:val="green"/>
        </w:rPr>
        <w:t>Ústní část:</w:t>
      </w:r>
    </w:p>
    <w:p w14:paraId="085FAD7C" w14:textId="40DFD973" w:rsidR="008B04C2" w:rsidRPr="000A4608" w:rsidRDefault="008B04C2" w:rsidP="002D76C8">
      <w:pPr>
        <w:spacing w:after="80"/>
        <w:ind w:left="357" w:hanging="357"/>
        <w:rPr>
          <w:rFonts w:ascii="Tahoma" w:hAnsi="Tahoma" w:cs="Tahoma"/>
          <w:sz w:val="20"/>
          <w:szCs w:val="20"/>
          <w:highlight w:val="green"/>
        </w:rPr>
      </w:pPr>
      <w:r w:rsidRPr="000A4608">
        <w:rPr>
          <w:rFonts w:ascii="Tahoma" w:hAnsi="Tahoma" w:cs="Tahoma"/>
          <w:sz w:val="20"/>
          <w:szCs w:val="20"/>
          <w:highlight w:val="green"/>
        </w:rPr>
        <w:t>-</w:t>
      </w:r>
      <w:r w:rsidRPr="000A4608">
        <w:rPr>
          <w:rFonts w:ascii="Tahoma" w:hAnsi="Tahoma" w:cs="Tahoma"/>
          <w:sz w:val="20"/>
          <w:szCs w:val="20"/>
          <w:highlight w:val="green"/>
        </w:rPr>
        <w:tab/>
        <w:t>krátký úvod (představení),</w:t>
      </w:r>
    </w:p>
    <w:p w14:paraId="771432F1" w14:textId="0CF85C0F" w:rsidR="002D76C8" w:rsidRPr="000A4608" w:rsidRDefault="008B04C2" w:rsidP="002D76C8">
      <w:pPr>
        <w:spacing w:after="60"/>
        <w:ind w:left="357" w:hanging="357"/>
        <w:rPr>
          <w:rFonts w:ascii="Tahoma" w:hAnsi="Tahoma" w:cs="Tahoma"/>
          <w:sz w:val="20"/>
          <w:szCs w:val="20"/>
          <w:highlight w:val="green"/>
        </w:rPr>
      </w:pPr>
      <w:r w:rsidRPr="000A4608">
        <w:rPr>
          <w:rFonts w:ascii="Tahoma" w:hAnsi="Tahoma" w:cs="Tahoma"/>
          <w:sz w:val="20"/>
          <w:szCs w:val="20"/>
          <w:highlight w:val="green"/>
        </w:rPr>
        <w:t>-</w:t>
      </w:r>
      <w:r w:rsidRPr="000A4608">
        <w:rPr>
          <w:rFonts w:ascii="Tahoma" w:hAnsi="Tahoma" w:cs="Tahoma"/>
          <w:sz w:val="20"/>
          <w:szCs w:val="20"/>
          <w:highlight w:val="green"/>
        </w:rPr>
        <w:tab/>
        <w:t>úvaha na zadané téma řešení situace (bez přípravy); hodnotí se jazyková pohotovost a kreativita, bohatost slovní zásoby, výslovnost a gramatická správnost,</w:t>
      </w:r>
    </w:p>
    <w:p w14:paraId="657B6707" w14:textId="3CE4A8A2" w:rsidR="008B04C2" w:rsidRPr="000A4608" w:rsidRDefault="008B04C2" w:rsidP="002D76C8">
      <w:pPr>
        <w:spacing w:after="60"/>
        <w:ind w:left="357" w:hanging="357"/>
        <w:rPr>
          <w:rFonts w:ascii="Tahoma" w:hAnsi="Tahoma" w:cs="Tahoma"/>
          <w:sz w:val="20"/>
          <w:szCs w:val="20"/>
          <w:highlight w:val="green"/>
        </w:rPr>
      </w:pPr>
      <w:r w:rsidRPr="000A4608">
        <w:rPr>
          <w:rFonts w:ascii="Tahoma" w:hAnsi="Tahoma" w:cs="Tahoma"/>
          <w:sz w:val="20"/>
          <w:szCs w:val="20"/>
          <w:highlight w:val="green"/>
        </w:rPr>
        <w:t xml:space="preserve">- </w:t>
      </w:r>
      <w:r w:rsidR="008C456E" w:rsidRPr="000A4608">
        <w:rPr>
          <w:rFonts w:ascii="Tahoma" w:hAnsi="Tahoma" w:cs="Tahoma"/>
          <w:sz w:val="20"/>
          <w:szCs w:val="20"/>
          <w:highlight w:val="green"/>
        </w:rPr>
        <w:t xml:space="preserve">   </w:t>
      </w:r>
      <w:r w:rsidRPr="000A4608">
        <w:rPr>
          <w:rFonts w:ascii="Tahoma" w:hAnsi="Tahoma" w:cs="Tahoma"/>
          <w:sz w:val="20"/>
          <w:szCs w:val="20"/>
          <w:highlight w:val="green"/>
        </w:rPr>
        <w:t>diskutovaná témata týkající se současné situace v anglicky mluvících zemích.</w:t>
      </w:r>
    </w:p>
    <w:p w14:paraId="28172B88" w14:textId="77777777" w:rsidR="008B04C2" w:rsidRPr="000A4608" w:rsidRDefault="008B04C2" w:rsidP="008B04C2">
      <w:pPr>
        <w:ind w:left="357" w:hanging="357"/>
        <w:rPr>
          <w:rFonts w:ascii="Tahoma" w:hAnsi="Tahoma" w:cs="Tahoma"/>
          <w:sz w:val="20"/>
          <w:szCs w:val="20"/>
          <w:highlight w:val="green"/>
        </w:rPr>
      </w:pPr>
    </w:p>
    <w:p w14:paraId="2C41D930" w14:textId="699ADBB1" w:rsidR="008B04C2" w:rsidRDefault="008B04C2" w:rsidP="002D76C8">
      <w:pPr>
        <w:jc w:val="both"/>
        <w:rPr>
          <w:rFonts w:ascii="Tahoma" w:hAnsi="Tahoma" w:cs="Tahoma"/>
          <w:b/>
          <w:sz w:val="20"/>
          <w:szCs w:val="20"/>
        </w:rPr>
      </w:pPr>
      <w:r w:rsidRPr="000A4608">
        <w:rPr>
          <w:rFonts w:ascii="Tahoma" w:hAnsi="Tahoma" w:cs="Tahoma"/>
          <w:b/>
          <w:sz w:val="20"/>
          <w:szCs w:val="20"/>
          <w:highlight w:val="green"/>
        </w:rPr>
        <w:t>Konverzační témata jsou v souladu s Rámcovým vzdělávacím plánem. Podstatou soutěže není naučit se nazpaměť témata, nýbrž vyjádřit se jasně a srozumitelně k zadané problematice a být schopen obhájit svůj názor.</w:t>
      </w:r>
    </w:p>
    <w:p w14:paraId="4D67DB3C" w14:textId="77777777" w:rsidR="000A69FE" w:rsidRDefault="000A69FE" w:rsidP="002D76C8">
      <w:pPr>
        <w:jc w:val="both"/>
        <w:rPr>
          <w:rFonts w:ascii="Tahoma" w:hAnsi="Tahoma" w:cs="Tahoma"/>
          <w:b/>
          <w:sz w:val="20"/>
          <w:szCs w:val="20"/>
        </w:rPr>
      </w:pPr>
    </w:p>
    <w:p w14:paraId="5CE86336" w14:textId="1207035F" w:rsidR="000B10FA" w:rsidRPr="00AE2626" w:rsidRDefault="000B10F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Soutěž ve francouzském jazyce</w:t>
      </w:r>
      <w:r w:rsidRPr="00AE2626">
        <w:rPr>
          <w:rFonts w:ascii="Tahoma" w:hAnsi="Tahoma" w:cs="Tahoma"/>
          <w:sz w:val="20"/>
          <w:szCs w:val="20"/>
        </w:rPr>
        <w:t xml:space="preserve"> se doporučuje s tímto obsahem:</w:t>
      </w:r>
    </w:p>
    <w:p w14:paraId="5A32E4B3" w14:textId="77777777" w:rsidR="00B14AAC" w:rsidRPr="00AE2626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Písemná část:</w:t>
      </w:r>
    </w:p>
    <w:p w14:paraId="6D7C8CA1" w14:textId="77777777" w:rsidR="00B14AAC" w:rsidRPr="00AE2626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- ověření porozumění slyšenému textu pomocí otázek, na něž účastník písemně odpoví.</w:t>
      </w:r>
    </w:p>
    <w:p w14:paraId="5E2BE204" w14:textId="77777777" w:rsidR="00B14AAC" w:rsidRPr="00AE2626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Ústní část:</w:t>
      </w:r>
    </w:p>
    <w:p w14:paraId="548A9216" w14:textId="77777777" w:rsidR="00B14AAC" w:rsidRPr="00AE2626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- krátký úvod (představení);</w:t>
      </w:r>
    </w:p>
    <w:p w14:paraId="63133FA4" w14:textId="77777777" w:rsidR="00B14AAC" w:rsidRPr="00AE2626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- popis obrázku;</w:t>
      </w:r>
    </w:p>
    <w:p w14:paraId="747D54C3" w14:textId="79F8E0FA" w:rsidR="00B14AAC" w:rsidRPr="00275178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75178">
        <w:rPr>
          <w:rFonts w:ascii="Tahoma" w:hAnsi="Tahoma" w:cs="Tahoma"/>
          <w:sz w:val="20"/>
          <w:szCs w:val="20"/>
        </w:rPr>
        <w:lastRenderedPageBreak/>
        <w:t xml:space="preserve">- </w:t>
      </w:r>
      <w:proofErr w:type="spellStart"/>
      <w:r w:rsidRPr="00275178">
        <w:rPr>
          <w:rFonts w:ascii="Tahoma" w:hAnsi="Tahoma" w:cs="Tahoma"/>
          <w:sz w:val="20"/>
          <w:szCs w:val="20"/>
        </w:rPr>
        <w:t>jeux</w:t>
      </w:r>
      <w:proofErr w:type="spellEnd"/>
      <w:r w:rsidRPr="00275178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275178">
        <w:rPr>
          <w:rFonts w:ascii="Tahoma" w:hAnsi="Tahoma" w:cs="Tahoma"/>
          <w:sz w:val="20"/>
          <w:szCs w:val="20"/>
        </w:rPr>
        <w:t>rôle</w:t>
      </w:r>
      <w:proofErr w:type="spellEnd"/>
      <w:r w:rsidRPr="00275178">
        <w:rPr>
          <w:rFonts w:ascii="Tahoma" w:hAnsi="Tahoma" w:cs="Tahoma"/>
          <w:sz w:val="20"/>
          <w:szCs w:val="20"/>
        </w:rPr>
        <w:t xml:space="preserve"> (řešení řečových situací) na základě obrázku, anekdoty</w:t>
      </w:r>
      <w:r w:rsidR="00731AC3" w:rsidRPr="00275178">
        <w:rPr>
          <w:rFonts w:ascii="Tahoma" w:hAnsi="Tahoma" w:cs="Tahoma"/>
          <w:sz w:val="20"/>
          <w:szCs w:val="20"/>
        </w:rPr>
        <w:t xml:space="preserve"> – pro úrovně A I a </w:t>
      </w:r>
      <w:proofErr w:type="spellStart"/>
      <w:r w:rsidR="00731AC3" w:rsidRPr="00275178">
        <w:rPr>
          <w:rFonts w:ascii="Tahoma" w:hAnsi="Tahoma" w:cs="Tahoma"/>
          <w:sz w:val="20"/>
          <w:szCs w:val="20"/>
        </w:rPr>
        <w:t>A</w:t>
      </w:r>
      <w:proofErr w:type="spellEnd"/>
      <w:r w:rsidR="00731AC3" w:rsidRPr="00275178">
        <w:rPr>
          <w:rFonts w:ascii="Tahoma" w:hAnsi="Tahoma" w:cs="Tahoma"/>
          <w:sz w:val="20"/>
          <w:szCs w:val="20"/>
        </w:rPr>
        <w:t xml:space="preserve"> II</w:t>
      </w:r>
      <w:r w:rsidRPr="00275178">
        <w:rPr>
          <w:rFonts w:ascii="Tahoma" w:hAnsi="Tahoma" w:cs="Tahoma"/>
          <w:sz w:val="20"/>
          <w:szCs w:val="20"/>
        </w:rPr>
        <w:t>;</w:t>
      </w:r>
    </w:p>
    <w:p w14:paraId="0729A30C" w14:textId="26C96C76" w:rsidR="00B14AAC" w:rsidRPr="00275178" w:rsidRDefault="00B14AAC" w:rsidP="00731AC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75178">
        <w:rPr>
          <w:rFonts w:ascii="Tahoma" w:hAnsi="Tahoma" w:cs="Tahoma"/>
          <w:sz w:val="20"/>
          <w:szCs w:val="20"/>
        </w:rPr>
        <w:t>- monologický projev (na rozdílná témata, z nichž si žáci losují)</w:t>
      </w:r>
      <w:r w:rsidR="00731AC3" w:rsidRPr="00275178">
        <w:rPr>
          <w:rFonts w:ascii="Tahoma" w:hAnsi="Tahoma" w:cs="Tahoma"/>
          <w:sz w:val="20"/>
          <w:szCs w:val="20"/>
        </w:rPr>
        <w:t xml:space="preserve"> – pro úrovně B I a B II.</w:t>
      </w:r>
    </w:p>
    <w:p w14:paraId="6360AD8B" w14:textId="07D72A95" w:rsidR="00B14AAC" w:rsidRPr="00AE2626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75178">
        <w:rPr>
          <w:rFonts w:ascii="Tahoma" w:hAnsi="Tahoma" w:cs="Tahoma"/>
          <w:sz w:val="20"/>
          <w:szCs w:val="20"/>
        </w:rPr>
        <w:t xml:space="preserve">Partnerem soutěžícího v rozhovoru je člen poroty, nejlépe rodilý </w:t>
      </w:r>
      <w:r w:rsidR="00731AC3" w:rsidRPr="00275178">
        <w:rPr>
          <w:rFonts w:ascii="Tahoma" w:hAnsi="Tahoma" w:cs="Tahoma"/>
          <w:sz w:val="20"/>
          <w:szCs w:val="20"/>
        </w:rPr>
        <w:t>mluvčí</w:t>
      </w:r>
      <w:r w:rsidRPr="00275178">
        <w:rPr>
          <w:rFonts w:ascii="Tahoma" w:hAnsi="Tahoma" w:cs="Tahoma"/>
          <w:sz w:val="20"/>
          <w:szCs w:val="20"/>
        </w:rPr>
        <w:t>.</w:t>
      </w:r>
    </w:p>
    <w:p w14:paraId="0EEE9174" w14:textId="4674DFF2" w:rsidR="00B14AAC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Náměty pro "</w:t>
      </w:r>
      <w:proofErr w:type="spellStart"/>
      <w:r w:rsidRPr="00AE2626">
        <w:rPr>
          <w:rFonts w:ascii="Tahoma" w:hAnsi="Tahoma" w:cs="Tahoma"/>
          <w:sz w:val="20"/>
          <w:szCs w:val="20"/>
        </w:rPr>
        <w:t>jeux</w:t>
      </w:r>
      <w:proofErr w:type="spellEnd"/>
      <w:r w:rsidRPr="00AE2626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AE2626">
        <w:rPr>
          <w:rFonts w:ascii="Tahoma" w:hAnsi="Tahoma" w:cs="Tahoma"/>
          <w:sz w:val="20"/>
          <w:szCs w:val="20"/>
        </w:rPr>
        <w:t>rôle</w:t>
      </w:r>
      <w:proofErr w:type="spellEnd"/>
      <w:r w:rsidRPr="00AE2626">
        <w:rPr>
          <w:rFonts w:ascii="Tahoma" w:hAnsi="Tahoma" w:cs="Tahoma"/>
          <w:sz w:val="20"/>
          <w:szCs w:val="20"/>
        </w:rPr>
        <w:t xml:space="preserve">", monologický projev a obrázky stanoví poroty školních kol, v krajském a </w:t>
      </w:r>
      <w:r w:rsidR="001A3B84" w:rsidRPr="00AE2626">
        <w:rPr>
          <w:rFonts w:ascii="Tahoma" w:hAnsi="Tahoma" w:cs="Tahoma"/>
          <w:sz w:val="20"/>
          <w:szCs w:val="20"/>
        </w:rPr>
        <w:t xml:space="preserve">v ústředním </w:t>
      </w:r>
      <w:r w:rsidRPr="00AE2626">
        <w:rPr>
          <w:rFonts w:ascii="Tahoma" w:hAnsi="Tahoma" w:cs="Tahoma"/>
          <w:sz w:val="20"/>
          <w:szCs w:val="20"/>
        </w:rPr>
        <w:t>kole jsou pak dodávána centrálně</w:t>
      </w:r>
      <w:r w:rsidR="00F02E17" w:rsidRPr="00AE2626">
        <w:rPr>
          <w:rFonts w:ascii="Tahoma" w:hAnsi="Tahoma" w:cs="Tahoma"/>
          <w:sz w:val="20"/>
          <w:szCs w:val="20"/>
        </w:rPr>
        <w:t>.</w:t>
      </w:r>
    </w:p>
    <w:p w14:paraId="0CC02E3E" w14:textId="42A61F5C" w:rsidR="004316F0" w:rsidRPr="00AE2626" w:rsidRDefault="004316F0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75178">
        <w:rPr>
          <w:rFonts w:ascii="Tahoma" w:hAnsi="Tahoma" w:cs="Tahoma"/>
          <w:sz w:val="20"/>
          <w:szCs w:val="20"/>
        </w:rPr>
        <w:t>V písemné části soutěže se hodnotí správnost odpovědí z obsahového a z gramatického hlediska.</w:t>
      </w:r>
    </w:p>
    <w:p w14:paraId="714ECE74" w14:textId="793231F1" w:rsidR="00B14AAC" w:rsidRPr="00AE2626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V konverzační části se hodnotí jazyková pohotovost a kreativita, bohatost slovní zásoby, výslovnost, gramatická správnost a plynul</w:t>
      </w:r>
      <w:r w:rsidR="00677593" w:rsidRPr="00AE2626">
        <w:rPr>
          <w:rFonts w:ascii="Tahoma" w:hAnsi="Tahoma" w:cs="Tahoma"/>
          <w:sz w:val="20"/>
          <w:szCs w:val="20"/>
        </w:rPr>
        <w:t>ost vyjadřování.</w:t>
      </w:r>
    </w:p>
    <w:p w14:paraId="5BF68FDC" w14:textId="63D56090" w:rsidR="00497940" w:rsidRDefault="00497940" w:rsidP="00B14AAC">
      <w:pPr>
        <w:rPr>
          <w:rFonts w:ascii="Tahoma" w:hAnsi="Tahoma" w:cs="Tahoma"/>
          <w:sz w:val="20"/>
          <w:szCs w:val="20"/>
        </w:rPr>
      </w:pPr>
    </w:p>
    <w:p w14:paraId="1CF9DE8A" w14:textId="410A47DD" w:rsidR="000B10FA" w:rsidRPr="000A4608" w:rsidRDefault="000B10FA" w:rsidP="0071463F">
      <w:pPr>
        <w:spacing w:before="120"/>
        <w:jc w:val="both"/>
        <w:rPr>
          <w:rFonts w:ascii="Tahoma" w:hAnsi="Tahoma" w:cs="Tahoma"/>
          <w:sz w:val="20"/>
          <w:szCs w:val="20"/>
          <w:highlight w:val="cyan"/>
        </w:rPr>
      </w:pPr>
      <w:r w:rsidRPr="000A4608">
        <w:rPr>
          <w:rFonts w:ascii="Tahoma" w:hAnsi="Tahoma" w:cs="Tahoma"/>
          <w:b/>
          <w:sz w:val="20"/>
          <w:szCs w:val="20"/>
          <w:highlight w:val="cyan"/>
        </w:rPr>
        <w:t>Soutěž ve španělském jazyce</w:t>
      </w:r>
      <w:r w:rsidRPr="000A4608">
        <w:rPr>
          <w:rFonts w:ascii="Tahoma" w:hAnsi="Tahoma" w:cs="Tahoma"/>
          <w:sz w:val="20"/>
          <w:szCs w:val="20"/>
          <w:highlight w:val="cyan"/>
        </w:rPr>
        <w:t xml:space="preserve"> se doporučuje s tímto obsahem:</w:t>
      </w:r>
      <w:r w:rsidR="00EF5A50" w:rsidRPr="000A4608">
        <w:rPr>
          <w:rFonts w:ascii="Tahoma" w:hAnsi="Tahoma" w:cs="Tahoma"/>
          <w:sz w:val="20"/>
          <w:szCs w:val="20"/>
          <w:highlight w:val="cyan"/>
        </w:rPr>
        <w:t xml:space="preserve"> </w:t>
      </w:r>
    </w:p>
    <w:p w14:paraId="38DB1206" w14:textId="77777777" w:rsidR="004B49F6" w:rsidRPr="000A4608" w:rsidRDefault="004B49F6" w:rsidP="004B49F6">
      <w:pPr>
        <w:jc w:val="both"/>
        <w:rPr>
          <w:rFonts w:ascii="Tahoma" w:hAnsi="Tahoma" w:cs="Tahoma"/>
          <w:sz w:val="20"/>
          <w:szCs w:val="20"/>
          <w:highlight w:val="cyan"/>
        </w:rPr>
      </w:pPr>
      <w:r w:rsidRPr="000A4608">
        <w:rPr>
          <w:rFonts w:ascii="Tahoma" w:hAnsi="Tahoma" w:cs="Tahoma"/>
          <w:sz w:val="20"/>
          <w:szCs w:val="20"/>
          <w:highlight w:val="cyan"/>
        </w:rPr>
        <w:t>Písemná část:</w:t>
      </w:r>
    </w:p>
    <w:p w14:paraId="474F4B5E" w14:textId="77777777" w:rsidR="004B49F6" w:rsidRPr="000A4608" w:rsidRDefault="004B49F6" w:rsidP="004B49F6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  <w:highlight w:val="cyan"/>
        </w:rPr>
      </w:pPr>
      <w:r w:rsidRPr="000A4608">
        <w:rPr>
          <w:rFonts w:ascii="Tahoma" w:hAnsi="Tahoma" w:cs="Tahoma"/>
          <w:sz w:val="20"/>
          <w:szCs w:val="20"/>
          <w:highlight w:val="cyan"/>
        </w:rPr>
        <w:t>ověření porozumění slyšenému textu pomocí otázek, na něž účastník písemně odpoví (text slyší soutěžící dvakrát, po prvním poslechu jim budou písemně zadány otázky);</w:t>
      </w:r>
    </w:p>
    <w:p w14:paraId="480B3129" w14:textId="77777777" w:rsidR="004B49F6" w:rsidRPr="000A4608" w:rsidRDefault="004B49F6" w:rsidP="004B49F6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  <w:highlight w:val="cyan"/>
        </w:rPr>
      </w:pPr>
      <w:r w:rsidRPr="000A4608">
        <w:rPr>
          <w:rFonts w:ascii="Tahoma" w:hAnsi="Tahoma" w:cs="Tahoma"/>
          <w:sz w:val="20"/>
          <w:szCs w:val="20"/>
          <w:highlight w:val="cyan"/>
        </w:rPr>
        <w:t>ověření porozumění psanému textu pomocí úkolů, které na základě předloženého textu účastník písemně vypracuje.</w:t>
      </w:r>
    </w:p>
    <w:p w14:paraId="7069CDD4" w14:textId="77777777" w:rsidR="004B49F6" w:rsidRPr="000A4608" w:rsidRDefault="004B49F6" w:rsidP="004B49F6">
      <w:pPr>
        <w:jc w:val="both"/>
        <w:rPr>
          <w:rFonts w:ascii="Tahoma" w:hAnsi="Tahoma" w:cs="Tahoma"/>
          <w:sz w:val="20"/>
          <w:szCs w:val="20"/>
          <w:highlight w:val="cyan"/>
        </w:rPr>
      </w:pPr>
      <w:r w:rsidRPr="000A4608">
        <w:rPr>
          <w:rFonts w:ascii="Tahoma" w:hAnsi="Tahoma" w:cs="Tahoma"/>
          <w:sz w:val="20"/>
          <w:szCs w:val="20"/>
          <w:highlight w:val="cyan"/>
        </w:rPr>
        <w:t>Ústní část:</w:t>
      </w:r>
    </w:p>
    <w:p w14:paraId="260A3959" w14:textId="77777777" w:rsidR="004B49F6" w:rsidRPr="000A4608" w:rsidRDefault="004B49F6" w:rsidP="004B49F6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  <w:highlight w:val="cyan"/>
        </w:rPr>
      </w:pPr>
      <w:r w:rsidRPr="000A4608">
        <w:rPr>
          <w:rFonts w:ascii="Tahoma" w:hAnsi="Tahoma" w:cs="Tahoma"/>
          <w:sz w:val="20"/>
          <w:szCs w:val="20"/>
          <w:highlight w:val="cyan"/>
        </w:rPr>
        <w:t>bezprostřední konverzace se členy poroty na volné téma (všechna témata vycházejí z okruhů probíraných na příslušném stupni školy, v úvodu této části se soutěžící představí a formou dialogu pohovoří na dané téma se členy poroty, tato část je bez přípravy);</w:t>
      </w:r>
    </w:p>
    <w:p w14:paraId="7146E492" w14:textId="77777777" w:rsidR="004B49F6" w:rsidRPr="000A4608" w:rsidRDefault="004B49F6" w:rsidP="004B49F6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  <w:highlight w:val="cyan"/>
        </w:rPr>
      </w:pPr>
      <w:r w:rsidRPr="000A4608">
        <w:rPr>
          <w:rFonts w:ascii="Tahoma" w:hAnsi="Tahoma" w:cs="Tahoma"/>
          <w:sz w:val="20"/>
          <w:szCs w:val="20"/>
          <w:highlight w:val="cyan"/>
        </w:rPr>
        <w:t>řešení jazykové situace - rozhovor na základě obrázku po předchozí pětiminutové přípravě (soutěžící obrázek popíše a odpoví na otázky členů poroty);</w:t>
      </w:r>
    </w:p>
    <w:p w14:paraId="47BB9BB1" w14:textId="77777777" w:rsidR="004B49F6" w:rsidRPr="000A4608" w:rsidRDefault="004B49F6" w:rsidP="004B49F6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  <w:highlight w:val="cyan"/>
        </w:rPr>
      </w:pPr>
      <w:r w:rsidRPr="000A4608">
        <w:rPr>
          <w:rFonts w:ascii="Tahoma" w:hAnsi="Tahoma" w:cs="Tahoma"/>
          <w:sz w:val="20"/>
          <w:szCs w:val="20"/>
          <w:highlight w:val="cyan"/>
        </w:rPr>
        <w:t>rozhovor na obecné téma z oblasti zeměpisu, kultury, hudby, tradic, historie, sportu apod. (soutěžící by měli vycházet z témat stanovených RVP, jejich souhrn je pro danou kategorii součástí propozic</w:t>
      </w:r>
      <w:r w:rsidR="00AE2626" w:rsidRPr="000A4608">
        <w:rPr>
          <w:rFonts w:ascii="Tahoma" w:hAnsi="Tahoma" w:cs="Tahoma"/>
          <w:sz w:val="20"/>
          <w:szCs w:val="20"/>
          <w:highlight w:val="cyan"/>
        </w:rPr>
        <w:t xml:space="preserve"> viz příloha č. 2</w:t>
      </w:r>
      <w:r w:rsidRPr="000A4608">
        <w:rPr>
          <w:rFonts w:ascii="Tahoma" w:hAnsi="Tahoma" w:cs="Tahoma"/>
          <w:sz w:val="20"/>
          <w:szCs w:val="20"/>
          <w:highlight w:val="cyan"/>
        </w:rPr>
        <w:t>).</w:t>
      </w:r>
    </w:p>
    <w:p w14:paraId="0350A973" w14:textId="77777777" w:rsidR="004B49F6" w:rsidRPr="000A4608" w:rsidRDefault="004B49F6" w:rsidP="004B49F6">
      <w:pPr>
        <w:jc w:val="both"/>
        <w:rPr>
          <w:rFonts w:ascii="Tahoma" w:hAnsi="Tahoma" w:cs="Tahoma"/>
          <w:sz w:val="20"/>
          <w:szCs w:val="20"/>
          <w:highlight w:val="cyan"/>
        </w:rPr>
      </w:pPr>
      <w:r w:rsidRPr="000A4608">
        <w:rPr>
          <w:rFonts w:ascii="Tahoma" w:hAnsi="Tahoma" w:cs="Tahoma"/>
          <w:sz w:val="20"/>
          <w:szCs w:val="20"/>
          <w:highlight w:val="cyan"/>
        </w:rPr>
        <w:t>Při hodnocení ústní části se přihlíží především k bohatosti slovní zásoby, pohotovosti a vtipnosti vyjádření. Důraz bude kladen také na výslovnost, gramatickou správnost</w:t>
      </w:r>
      <w:r w:rsidRPr="000A4608">
        <w:rPr>
          <w:rFonts w:ascii="Tahoma" w:hAnsi="Tahoma" w:cs="Tahoma"/>
          <w:color w:val="FF0000"/>
          <w:sz w:val="20"/>
          <w:szCs w:val="20"/>
          <w:highlight w:val="cyan"/>
        </w:rPr>
        <w:t xml:space="preserve"> </w:t>
      </w:r>
      <w:r w:rsidRPr="000A4608">
        <w:rPr>
          <w:rFonts w:ascii="Tahoma" w:hAnsi="Tahoma" w:cs="Tahoma"/>
          <w:sz w:val="20"/>
          <w:szCs w:val="20"/>
          <w:highlight w:val="cyan"/>
        </w:rPr>
        <w:t>a na schopnost porozumět položeným otázkám.</w:t>
      </w:r>
    </w:p>
    <w:p w14:paraId="48815394" w14:textId="77777777" w:rsidR="004B49F6" w:rsidRPr="000A4608" w:rsidRDefault="004B49F6" w:rsidP="004B49F6">
      <w:pPr>
        <w:pStyle w:val="BodyText21"/>
        <w:rPr>
          <w:rFonts w:ascii="Tahoma" w:hAnsi="Tahoma" w:cs="Tahoma"/>
          <w:sz w:val="20"/>
          <w:highlight w:val="cyan"/>
        </w:rPr>
      </w:pPr>
      <w:r w:rsidRPr="000A4608">
        <w:rPr>
          <w:rFonts w:ascii="Tahoma" w:hAnsi="Tahoma" w:cs="Tahoma"/>
          <w:sz w:val="20"/>
          <w:highlight w:val="cyan"/>
        </w:rPr>
        <w:t>Obsah a formu soutěže ve španělském jazyce v jednotlivých kolech detailně stanoví příslušná soutěžní porota. Tematické okruhy vycházejí z obsahu školní výuky.</w:t>
      </w:r>
    </w:p>
    <w:p w14:paraId="24703474" w14:textId="77777777" w:rsidR="004B49F6" w:rsidRPr="00AE2626" w:rsidRDefault="004B49F6" w:rsidP="004B49F6">
      <w:pPr>
        <w:pStyle w:val="Zkladntext"/>
        <w:spacing w:before="0"/>
        <w:rPr>
          <w:rFonts w:ascii="Tahoma" w:hAnsi="Tahoma" w:cs="Tahoma"/>
          <w:b/>
          <w:sz w:val="20"/>
        </w:rPr>
      </w:pPr>
      <w:r w:rsidRPr="000A4608">
        <w:rPr>
          <w:rFonts w:ascii="Tahoma" w:hAnsi="Tahoma" w:cs="Tahoma"/>
          <w:sz w:val="20"/>
          <w:highlight w:val="cyan"/>
        </w:rPr>
        <w:t>Kritéria hodnocení: porota bere v úvahu výslovnost, slovní zásobu, pohotovost a plynulost vyjádření, stupeň porozumění slyšenému či psanému textu, všeobecn</w:t>
      </w:r>
      <w:r w:rsidR="00AE2626" w:rsidRPr="000A4608">
        <w:rPr>
          <w:rFonts w:ascii="Tahoma" w:hAnsi="Tahoma" w:cs="Tahoma"/>
          <w:sz w:val="20"/>
          <w:highlight w:val="cyan"/>
        </w:rPr>
        <w:t>ou</w:t>
      </w:r>
      <w:r w:rsidRPr="000A4608">
        <w:rPr>
          <w:rFonts w:ascii="Tahoma" w:hAnsi="Tahoma" w:cs="Tahoma"/>
          <w:sz w:val="20"/>
          <w:highlight w:val="cyan"/>
        </w:rPr>
        <w:t xml:space="preserve"> znalost reálií dané jazykové oblasti, u vyšších kategorií event. nonverbální projev.</w:t>
      </w:r>
    </w:p>
    <w:p w14:paraId="7F990EE4" w14:textId="77777777" w:rsidR="004B49F6" w:rsidRPr="00AE2626" w:rsidRDefault="004B49F6" w:rsidP="004B49F6">
      <w:pPr>
        <w:pStyle w:val="Zkladntext"/>
        <w:spacing w:before="0"/>
        <w:rPr>
          <w:rFonts w:ascii="Tahoma" w:hAnsi="Tahoma" w:cs="Tahoma"/>
          <w:b/>
          <w:sz w:val="20"/>
        </w:rPr>
      </w:pPr>
    </w:p>
    <w:p w14:paraId="3D736498" w14:textId="77777777" w:rsidR="00177E3A" w:rsidRDefault="003D03F3" w:rsidP="00177E3A">
      <w:pPr>
        <w:pStyle w:val="Zkladntext"/>
        <w:spacing w:after="120"/>
        <w:ind w:left="170" w:hanging="170"/>
        <w:rPr>
          <w:rFonts w:ascii="Tahoma" w:hAnsi="Tahoma" w:cs="Tahoma"/>
          <w:sz w:val="20"/>
        </w:rPr>
      </w:pPr>
      <w:r w:rsidRPr="00177E3A">
        <w:rPr>
          <w:rFonts w:ascii="Tahoma" w:hAnsi="Tahoma" w:cs="Tahoma"/>
          <w:b/>
          <w:sz w:val="20"/>
        </w:rPr>
        <w:t xml:space="preserve">Soutěž v ruském jazyce </w:t>
      </w:r>
      <w:r w:rsidRPr="00177E3A">
        <w:rPr>
          <w:rFonts w:ascii="Tahoma" w:hAnsi="Tahoma" w:cs="Tahoma"/>
          <w:sz w:val="20"/>
        </w:rPr>
        <w:t>se doporučuje s tímto obsahem:</w:t>
      </w:r>
    </w:p>
    <w:p w14:paraId="4407297D" w14:textId="3A76085D" w:rsidR="00177E3A" w:rsidRPr="00177E3A" w:rsidRDefault="00177E3A" w:rsidP="00177E3A">
      <w:pPr>
        <w:pStyle w:val="Zkladntext"/>
        <w:numPr>
          <w:ilvl w:val="0"/>
          <w:numId w:val="34"/>
        </w:numPr>
        <w:spacing w:before="0"/>
        <w:rPr>
          <w:rFonts w:ascii="Tahoma" w:eastAsia="Times New Roman" w:hAnsi="Tahoma" w:cs="Tahoma"/>
          <w:bCs/>
          <w:sz w:val="20"/>
        </w:rPr>
      </w:pPr>
      <w:r w:rsidRPr="00177E3A">
        <w:rPr>
          <w:rFonts w:ascii="Tahoma" w:eastAsia="Times New Roman" w:hAnsi="Tahoma" w:cs="Tahoma"/>
          <w:bCs/>
          <w:sz w:val="20"/>
        </w:rPr>
        <w:t>poslech s porozuměním - (na základě slyšeného textu splnit zadaný</w:t>
      </w:r>
      <w:r>
        <w:rPr>
          <w:rFonts w:ascii="Tahoma" w:eastAsia="Times New Roman" w:hAnsi="Tahoma" w:cs="Tahoma"/>
          <w:bCs/>
          <w:sz w:val="20"/>
        </w:rPr>
        <w:t xml:space="preserve"> písemný úkol, doplnění </w:t>
      </w:r>
      <w:r w:rsidRPr="00177E3A">
        <w:rPr>
          <w:rFonts w:ascii="Tahoma" w:eastAsia="Times New Roman" w:hAnsi="Tahoma" w:cs="Tahoma"/>
          <w:bCs/>
          <w:sz w:val="20"/>
        </w:rPr>
        <w:t>údajů</w:t>
      </w:r>
    </w:p>
    <w:p w14:paraId="30E00B74" w14:textId="3FAB83F7" w:rsidR="00177E3A" w:rsidRPr="00177E3A" w:rsidRDefault="00177E3A" w:rsidP="00177E3A">
      <w:pPr>
        <w:pStyle w:val="Zkladntext"/>
        <w:spacing w:before="0" w:after="120"/>
        <w:ind w:left="720"/>
        <w:rPr>
          <w:rFonts w:ascii="Tahoma" w:hAnsi="Tahoma" w:cs="Tahoma"/>
          <w:sz w:val="20"/>
        </w:rPr>
      </w:pPr>
      <w:r>
        <w:rPr>
          <w:rFonts w:ascii="Tahoma" w:eastAsia="Times New Roman" w:hAnsi="Tahoma" w:cs="Tahoma"/>
          <w:bCs/>
          <w:sz w:val="20"/>
        </w:rPr>
        <w:t>(</w:t>
      </w:r>
      <w:r w:rsidRPr="00177E3A">
        <w:rPr>
          <w:rFonts w:ascii="Tahoma" w:eastAsia="Times New Roman" w:hAnsi="Tahoma" w:cs="Tahoma"/>
          <w:bCs/>
          <w:sz w:val="20"/>
        </w:rPr>
        <w:t>soutěžící slyší text vždy dvakrát)</w:t>
      </w:r>
    </w:p>
    <w:p w14:paraId="1E2431FE" w14:textId="6F78EECE" w:rsidR="00177E3A" w:rsidRPr="00177E3A" w:rsidRDefault="00177E3A" w:rsidP="00177E3A">
      <w:pPr>
        <w:pStyle w:val="Odstavecseseznamem"/>
        <w:numPr>
          <w:ilvl w:val="0"/>
          <w:numId w:val="34"/>
        </w:numPr>
        <w:spacing w:after="120"/>
        <w:rPr>
          <w:rFonts w:ascii="Tahoma" w:eastAsia="Times New Roman" w:hAnsi="Tahoma" w:cs="Tahoma"/>
          <w:sz w:val="20"/>
          <w:szCs w:val="20"/>
        </w:rPr>
      </w:pPr>
      <w:r w:rsidRPr="00177E3A">
        <w:rPr>
          <w:rFonts w:ascii="Tahoma" w:eastAsia="Times New Roman" w:hAnsi="Tahoma" w:cs="Tahoma"/>
          <w:bCs/>
          <w:sz w:val="20"/>
          <w:szCs w:val="20"/>
        </w:rPr>
        <w:t>konverzace s členy poroty na dané téma. Porota řídí konverzaci, klade doplňující otázky. Konverzace je vedena formou besedy, po krátkém monologu studenta následují doplňující otázky poroty (forma dialogu)</w:t>
      </w:r>
    </w:p>
    <w:p w14:paraId="0D6E4D40" w14:textId="77777777" w:rsidR="00177E3A" w:rsidRPr="00177E3A" w:rsidRDefault="00177E3A" w:rsidP="00177E3A">
      <w:pPr>
        <w:pStyle w:val="Odstavecseseznamem"/>
        <w:spacing w:after="120"/>
        <w:rPr>
          <w:rFonts w:ascii="Tahoma" w:eastAsia="Times New Roman" w:hAnsi="Tahoma" w:cs="Tahoma"/>
          <w:sz w:val="20"/>
          <w:szCs w:val="20"/>
        </w:rPr>
      </w:pPr>
    </w:p>
    <w:p w14:paraId="6D9E905F" w14:textId="77777777" w:rsidR="00177E3A" w:rsidRPr="00177E3A" w:rsidRDefault="00177E3A" w:rsidP="00177E3A">
      <w:pPr>
        <w:pStyle w:val="Odstavecseseznamem"/>
        <w:numPr>
          <w:ilvl w:val="0"/>
          <w:numId w:val="34"/>
        </w:numPr>
        <w:spacing w:after="120"/>
        <w:rPr>
          <w:rFonts w:ascii="Tahoma" w:eastAsia="Times New Roman" w:hAnsi="Tahoma" w:cs="Tahoma"/>
          <w:sz w:val="20"/>
          <w:szCs w:val="20"/>
        </w:rPr>
      </w:pPr>
      <w:r w:rsidRPr="00177E3A">
        <w:rPr>
          <w:rFonts w:ascii="Tahoma" w:eastAsia="Times New Roman" w:hAnsi="Tahoma" w:cs="Tahoma"/>
          <w:bCs/>
          <w:sz w:val="20"/>
          <w:szCs w:val="20"/>
        </w:rPr>
        <w:t xml:space="preserve">řešení jazykové situace (pro všechny studenty je volena stejná struktura otázek) (např. </w:t>
      </w:r>
      <w:proofErr w:type="spellStart"/>
      <w:r w:rsidRPr="00177E3A">
        <w:rPr>
          <w:rFonts w:ascii="Tahoma" w:eastAsia="Times New Roman" w:hAnsi="Tahoma" w:cs="Tahoma"/>
          <w:bCs/>
          <w:sz w:val="20"/>
          <w:szCs w:val="20"/>
        </w:rPr>
        <w:t>Как</w:t>
      </w:r>
      <w:proofErr w:type="spellEnd"/>
      <w:r w:rsidRPr="00177E3A">
        <w:rPr>
          <w:rFonts w:ascii="Tahoma" w:eastAsia="Times New Roman" w:hAnsi="Tahoma" w:cs="Tahoma"/>
          <w:bCs/>
          <w:sz w:val="20"/>
          <w:szCs w:val="20"/>
        </w:rPr>
        <w:t xml:space="preserve"> </w:t>
      </w:r>
      <w:proofErr w:type="spellStart"/>
      <w:r w:rsidRPr="00177E3A">
        <w:rPr>
          <w:rFonts w:ascii="Tahoma" w:eastAsia="Times New Roman" w:hAnsi="Tahoma" w:cs="Tahoma"/>
          <w:bCs/>
          <w:sz w:val="20"/>
          <w:szCs w:val="20"/>
        </w:rPr>
        <w:t>дела</w:t>
      </w:r>
      <w:proofErr w:type="spellEnd"/>
      <w:r w:rsidRPr="00177E3A">
        <w:rPr>
          <w:rFonts w:ascii="Tahoma" w:eastAsia="Times New Roman" w:hAnsi="Tahoma" w:cs="Tahoma"/>
          <w:bCs/>
          <w:sz w:val="20"/>
          <w:szCs w:val="20"/>
        </w:rPr>
        <w:t xml:space="preserve">? </w:t>
      </w:r>
      <w:proofErr w:type="spellStart"/>
      <w:r w:rsidRPr="00177E3A">
        <w:rPr>
          <w:rFonts w:ascii="Tahoma" w:eastAsia="Times New Roman" w:hAnsi="Tahoma" w:cs="Tahoma"/>
          <w:bCs/>
          <w:sz w:val="20"/>
          <w:szCs w:val="20"/>
        </w:rPr>
        <w:t>Что</w:t>
      </w:r>
      <w:proofErr w:type="spellEnd"/>
      <w:r w:rsidRPr="00177E3A">
        <w:rPr>
          <w:rFonts w:ascii="Tahoma" w:eastAsia="Times New Roman" w:hAnsi="Tahoma" w:cs="Tahoma"/>
          <w:bCs/>
          <w:sz w:val="20"/>
          <w:szCs w:val="20"/>
        </w:rPr>
        <w:t xml:space="preserve"> у </w:t>
      </w:r>
      <w:proofErr w:type="spellStart"/>
      <w:r w:rsidRPr="00177E3A">
        <w:rPr>
          <w:rFonts w:ascii="Tahoma" w:eastAsia="Times New Roman" w:hAnsi="Tahoma" w:cs="Tahoma"/>
          <w:bCs/>
          <w:sz w:val="20"/>
          <w:szCs w:val="20"/>
        </w:rPr>
        <w:t>тебя</w:t>
      </w:r>
      <w:proofErr w:type="spellEnd"/>
      <w:r w:rsidRPr="00177E3A">
        <w:rPr>
          <w:rFonts w:ascii="Tahoma" w:eastAsia="Times New Roman" w:hAnsi="Tahoma" w:cs="Tahoma"/>
          <w:bCs/>
          <w:sz w:val="20"/>
          <w:szCs w:val="20"/>
        </w:rPr>
        <w:t xml:space="preserve"> </w:t>
      </w:r>
      <w:proofErr w:type="spellStart"/>
      <w:r w:rsidRPr="00177E3A">
        <w:rPr>
          <w:rFonts w:ascii="Tahoma" w:eastAsia="Times New Roman" w:hAnsi="Tahoma" w:cs="Tahoma"/>
          <w:bCs/>
          <w:sz w:val="20"/>
          <w:szCs w:val="20"/>
        </w:rPr>
        <w:t>нового</w:t>
      </w:r>
      <w:proofErr w:type="spellEnd"/>
      <w:r w:rsidRPr="00177E3A">
        <w:rPr>
          <w:rFonts w:ascii="Tahoma" w:eastAsia="Times New Roman" w:hAnsi="Tahoma" w:cs="Tahoma"/>
          <w:bCs/>
          <w:sz w:val="20"/>
          <w:szCs w:val="20"/>
        </w:rPr>
        <w:t xml:space="preserve">? </w:t>
      </w:r>
      <w:proofErr w:type="spellStart"/>
      <w:r w:rsidRPr="00177E3A">
        <w:rPr>
          <w:rFonts w:ascii="Tahoma" w:eastAsia="Times New Roman" w:hAnsi="Tahoma" w:cs="Tahoma"/>
          <w:bCs/>
          <w:sz w:val="20"/>
          <w:szCs w:val="20"/>
        </w:rPr>
        <w:t>Который</w:t>
      </w:r>
      <w:proofErr w:type="spellEnd"/>
      <w:r w:rsidRPr="00177E3A">
        <w:rPr>
          <w:rFonts w:ascii="Tahoma" w:eastAsia="Times New Roman" w:hAnsi="Tahoma" w:cs="Tahoma"/>
          <w:bCs/>
          <w:sz w:val="20"/>
          <w:szCs w:val="20"/>
        </w:rPr>
        <w:t xml:space="preserve"> </w:t>
      </w:r>
      <w:proofErr w:type="spellStart"/>
      <w:r w:rsidRPr="00177E3A">
        <w:rPr>
          <w:rFonts w:ascii="Tahoma" w:eastAsia="Times New Roman" w:hAnsi="Tahoma" w:cs="Tahoma"/>
          <w:bCs/>
          <w:sz w:val="20"/>
          <w:szCs w:val="20"/>
        </w:rPr>
        <w:t>час</w:t>
      </w:r>
      <w:proofErr w:type="spellEnd"/>
      <w:r w:rsidRPr="00177E3A">
        <w:rPr>
          <w:rFonts w:ascii="Tahoma" w:eastAsia="Times New Roman" w:hAnsi="Tahoma" w:cs="Tahoma"/>
          <w:bCs/>
          <w:sz w:val="20"/>
          <w:szCs w:val="20"/>
        </w:rPr>
        <w:t>? ). Zadání jazykové situace může být formou obrázku, případně slovního popisu</w:t>
      </w:r>
    </w:p>
    <w:p w14:paraId="77158811" w14:textId="77777777" w:rsidR="00177E3A" w:rsidRPr="00177E3A" w:rsidRDefault="00177E3A" w:rsidP="00177E3A">
      <w:pPr>
        <w:spacing w:after="120"/>
        <w:rPr>
          <w:rFonts w:ascii="Tahoma" w:eastAsia="Times New Roman" w:hAnsi="Tahoma" w:cs="Tahoma"/>
          <w:sz w:val="20"/>
          <w:szCs w:val="20"/>
        </w:rPr>
      </w:pPr>
      <w:r w:rsidRPr="00177E3A">
        <w:rPr>
          <w:rFonts w:ascii="Tahoma" w:eastAsia="Times New Roman" w:hAnsi="Tahoma" w:cs="Tahoma"/>
          <w:bCs/>
          <w:sz w:val="20"/>
          <w:szCs w:val="20"/>
        </w:rPr>
        <w:t>Okruhy konverzace: Škola, Zájmy/Koníčky, Volný čas, Sport, Cestování, Kultura, atd.</w:t>
      </w:r>
    </w:p>
    <w:p w14:paraId="1011E240" w14:textId="4B96D980" w:rsidR="00177E3A" w:rsidRPr="00177E3A" w:rsidRDefault="00177E3A" w:rsidP="00177E3A">
      <w:pPr>
        <w:rPr>
          <w:rFonts w:ascii="Tahoma" w:eastAsia="Times New Roman" w:hAnsi="Tahoma" w:cs="Tahoma"/>
          <w:sz w:val="20"/>
          <w:szCs w:val="20"/>
        </w:rPr>
      </w:pPr>
      <w:r w:rsidRPr="00177E3A">
        <w:rPr>
          <w:rFonts w:ascii="Tahoma" w:eastAsia="Times New Roman" w:hAnsi="Tahoma" w:cs="Tahoma"/>
          <w:bCs/>
          <w:sz w:val="20"/>
          <w:szCs w:val="20"/>
        </w:rPr>
        <w:t>V rámci konverzace a řešení jazykových situací porota hodnotí jazykové znalosti, výslovnost, adekvátnost reakce, úroveň slovní zásoby a kreativitu odpovědi</w:t>
      </w:r>
      <w:r>
        <w:rPr>
          <w:rFonts w:ascii="Tahoma" w:eastAsia="Times New Roman" w:hAnsi="Tahoma" w:cs="Tahoma"/>
          <w:bCs/>
          <w:sz w:val="20"/>
          <w:szCs w:val="20"/>
        </w:rPr>
        <w:t>, gramatiku.</w:t>
      </w:r>
    </w:p>
    <w:p w14:paraId="11510235" w14:textId="163BDE60" w:rsidR="003D03F3" w:rsidRPr="000C6BB2" w:rsidRDefault="003D03F3" w:rsidP="003D03F3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9B4C56A" w14:textId="77777777" w:rsidR="000B10FA" w:rsidRPr="00F306F0" w:rsidRDefault="000B10FA" w:rsidP="00F306F0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F306F0">
        <w:rPr>
          <w:rFonts w:ascii="Tahoma" w:hAnsi="Tahoma" w:cs="Tahoma"/>
          <w:b/>
          <w:sz w:val="20"/>
          <w:szCs w:val="20"/>
        </w:rPr>
        <w:t xml:space="preserve">Soutěž v latinském jazyce </w:t>
      </w:r>
      <w:r w:rsidRPr="00F306F0">
        <w:rPr>
          <w:rFonts w:ascii="Tahoma" w:hAnsi="Tahoma" w:cs="Tahoma"/>
          <w:sz w:val="20"/>
          <w:szCs w:val="20"/>
        </w:rPr>
        <w:t>bude písemná a bude mít tento průběh:</w:t>
      </w:r>
    </w:p>
    <w:p w14:paraId="27065F8E" w14:textId="77777777" w:rsidR="000B10FA" w:rsidRPr="00AE2626" w:rsidRDefault="000B10FA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překlad a interpretace latinského textu (v rámci učeb. </w:t>
      </w:r>
      <w:r w:rsidR="00647FFB" w:rsidRPr="00AE2626">
        <w:rPr>
          <w:rFonts w:ascii="Tahoma" w:hAnsi="Tahoma" w:cs="Tahoma"/>
          <w:sz w:val="20"/>
          <w:szCs w:val="20"/>
        </w:rPr>
        <w:t xml:space="preserve">vzdělávacích programů </w:t>
      </w:r>
      <w:r w:rsidRPr="00AE2626">
        <w:rPr>
          <w:rFonts w:ascii="Tahoma" w:hAnsi="Tahoma" w:cs="Tahoma"/>
          <w:sz w:val="20"/>
          <w:szCs w:val="20"/>
        </w:rPr>
        <w:t>latiny pro gymnázia);</w:t>
      </w:r>
    </w:p>
    <w:p w14:paraId="3A8CA1BA" w14:textId="77777777" w:rsidR="000B10FA" w:rsidRPr="00AE2626" w:rsidRDefault="000B10FA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úkoly vztahující se k tomuto textu (mluvnické, jazykové i věcné);</w:t>
      </w:r>
    </w:p>
    <w:p w14:paraId="40253FED" w14:textId="77777777" w:rsidR="000B10FA" w:rsidRPr="00AE2626" w:rsidRDefault="000B10FA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úkoly v nichž se promítá vztah latiny a českého jazyka;</w:t>
      </w:r>
    </w:p>
    <w:p w14:paraId="70123B64" w14:textId="77777777" w:rsidR="000B10FA" w:rsidRPr="00AE2626" w:rsidRDefault="000B10FA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úkoly vztahující se k antické historii, kultuře a jejímu dědictví.</w:t>
      </w:r>
    </w:p>
    <w:p w14:paraId="067D526F" w14:textId="1027F84C" w:rsidR="000B10FA" w:rsidRPr="00AE2626" w:rsidRDefault="000B10FA">
      <w:pPr>
        <w:pStyle w:val="Zkladntext"/>
        <w:widowControl/>
        <w:spacing w:before="0"/>
        <w:rPr>
          <w:rFonts w:ascii="Tahoma" w:hAnsi="Tahoma" w:cs="Tahoma"/>
          <w:snapToGrid/>
          <w:sz w:val="20"/>
        </w:rPr>
      </w:pPr>
      <w:r w:rsidRPr="00AE2626">
        <w:rPr>
          <w:rFonts w:ascii="Tahoma" w:hAnsi="Tahoma" w:cs="Tahoma"/>
          <w:snapToGrid/>
          <w:sz w:val="20"/>
        </w:rPr>
        <w:t xml:space="preserve">Soutěžní úkoly pro školní kola spolu s podrobnými organizačními pokyny k aktuálnímu </w:t>
      </w:r>
      <w:r w:rsidR="00EF28D9" w:rsidRPr="00AE2626">
        <w:rPr>
          <w:rFonts w:ascii="Tahoma" w:hAnsi="Tahoma" w:cs="Tahoma"/>
          <w:snapToGrid/>
          <w:sz w:val="20"/>
        </w:rPr>
        <w:t>ročníku soutěže rozešle NIDV</w:t>
      </w:r>
      <w:r w:rsidRPr="00AE2626">
        <w:rPr>
          <w:rFonts w:ascii="Tahoma" w:hAnsi="Tahoma" w:cs="Tahoma"/>
          <w:snapToGrid/>
          <w:sz w:val="20"/>
        </w:rPr>
        <w:t xml:space="preserve"> e-mailovou poštou k další distribuci na školy všem odborům školství, mládeže a tělovýchovy/sportu krajských</w:t>
      </w:r>
      <w:r w:rsidR="00C8011F" w:rsidRPr="00AE2626">
        <w:rPr>
          <w:rFonts w:ascii="Tahoma" w:hAnsi="Tahoma" w:cs="Tahoma"/>
          <w:snapToGrid/>
          <w:sz w:val="20"/>
        </w:rPr>
        <w:t xml:space="preserve"> úřadů, a to počátkem ledna 201</w:t>
      </w:r>
      <w:r w:rsidR="00731AC3">
        <w:rPr>
          <w:rFonts w:ascii="Tahoma" w:hAnsi="Tahoma" w:cs="Tahoma"/>
          <w:snapToGrid/>
          <w:sz w:val="20"/>
        </w:rPr>
        <w:t>9</w:t>
      </w:r>
      <w:r w:rsidRPr="00AE2626">
        <w:rPr>
          <w:rFonts w:ascii="Tahoma" w:hAnsi="Tahoma" w:cs="Tahoma"/>
          <w:snapToGrid/>
          <w:sz w:val="20"/>
        </w:rPr>
        <w:t>.</w:t>
      </w:r>
    </w:p>
    <w:p w14:paraId="10D01D68" w14:textId="77777777" w:rsidR="00427672" w:rsidRPr="00AE2626" w:rsidRDefault="00427672" w:rsidP="00427672">
      <w:p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Cílem soutěže v latinském jazyce je:</w:t>
      </w:r>
    </w:p>
    <w:p w14:paraId="1B04D149" w14:textId="77777777" w:rsidR="00427672" w:rsidRPr="00AE2626" w:rsidRDefault="00427672" w:rsidP="00427672">
      <w:pPr>
        <w:pStyle w:val="Zkladntext"/>
        <w:numPr>
          <w:ilvl w:val="0"/>
          <w:numId w:val="5"/>
        </w:numPr>
        <w:spacing w:before="0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podpořit zájem žáků o latinu jako jazyk, který se výrazně promítá téměř ve všech evropských jazycích  a který se spolu s řečtinou stal základem pro terminologii všech oborů společenskovědních a přírodovědných;</w:t>
      </w:r>
    </w:p>
    <w:p w14:paraId="78CD1FA1" w14:textId="6B67A976" w:rsidR="00A17352" w:rsidRDefault="00427672" w:rsidP="00A17352">
      <w:pPr>
        <w:pStyle w:val="Zkladntext"/>
        <w:numPr>
          <w:ilvl w:val="0"/>
          <w:numId w:val="5"/>
        </w:numPr>
        <w:spacing w:before="0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posílit zájem žáků o antickou kulturu a o její odraz v evropské kultuře (mytologie), zdůraznit obecně souvislost latiny s dneškem (latinská rčení, zkratky, nápisy).</w:t>
      </w:r>
    </w:p>
    <w:p w14:paraId="02DCF80D" w14:textId="51FFF8CA" w:rsidR="00A650CB" w:rsidRDefault="00A650CB" w:rsidP="00A650CB">
      <w:pPr>
        <w:pStyle w:val="Zkladntext"/>
        <w:spacing w:before="0"/>
        <w:rPr>
          <w:rFonts w:ascii="Tahoma" w:hAnsi="Tahoma" w:cs="Tahoma"/>
          <w:sz w:val="20"/>
        </w:rPr>
      </w:pPr>
    </w:p>
    <w:p w14:paraId="63F84F6C" w14:textId="4CAD23D7" w:rsidR="00A650CB" w:rsidRDefault="00A650CB" w:rsidP="00A650CB">
      <w:pPr>
        <w:pStyle w:val="Zkladntext"/>
        <w:spacing w:before="0"/>
        <w:rPr>
          <w:rFonts w:ascii="Tahoma" w:hAnsi="Tahoma" w:cs="Tahoma"/>
          <w:sz w:val="20"/>
        </w:rPr>
      </w:pPr>
    </w:p>
    <w:p w14:paraId="0B3548DB" w14:textId="66DB1A1D" w:rsidR="00177E3A" w:rsidRPr="00AE2626" w:rsidRDefault="00177E3A" w:rsidP="00177E3A">
      <w:pPr>
        <w:pStyle w:val="Zkladntext"/>
        <w:spacing w:before="0"/>
        <w:jc w:val="right"/>
        <w:rPr>
          <w:rFonts w:ascii="Tahoma" w:hAnsi="Tahoma" w:cs="Tahoma"/>
          <w:sz w:val="20"/>
        </w:rPr>
      </w:pPr>
      <w:r w:rsidRPr="00A17352">
        <w:rPr>
          <w:rFonts w:ascii="Tahoma" w:hAnsi="Tahoma" w:cs="Tahoma"/>
          <w:sz w:val="20"/>
        </w:rPr>
        <w:t>Příloha č. 2</w:t>
      </w:r>
    </w:p>
    <w:p w14:paraId="4E5D6EAF" w14:textId="77777777" w:rsidR="00BA7032" w:rsidRPr="00AE2626" w:rsidRDefault="00BA7032" w:rsidP="00177E3A">
      <w:pPr>
        <w:jc w:val="right"/>
        <w:rPr>
          <w:rFonts w:ascii="Tahoma" w:hAnsi="Tahoma" w:cs="Tahoma"/>
          <w:sz w:val="20"/>
          <w:szCs w:val="20"/>
        </w:rPr>
      </w:pPr>
    </w:p>
    <w:p w14:paraId="716C02D1" w14:textId="77777777" w:rsidR="00BA7032" w:rsidRPr="000A4608" w:rsidRDefault="00BA7032" w:rsidP="00BA7032">
      <w:pPr>
        <w:rPr>
          <w:rFonts w:ascii="Tahoma" w:hAnsi="Tahoma" w:cs="Tahoma"/>
          <w:b/>
          <w:sz w:val="20"/>
          <w:szCs w:val="20"/>
          <w:highlight w:val="cyan"/>
        </w:rPr>
      </w:pPr>
      <w:r w:rsidRPr="000A4608">
        <w:rPr>
          <w:rFonts w:ascii="Tahoma" w:hAnsi="Tahoma" w:cs="Tahoma"/>
          <w:b/>
          <w:sz w:val="20"/>
          <w:szCs w:val="20"/>
          <w:highlight w:val="cyan"/>
        </w:rPr>
        <w:t>KATEGORIE SŠ I (do 3 let studia španělštiny a do úrovně nejvýše B1)</w:t>
      </w:r>
    </w:p>
    <w:p w14:paraId="57B5048F" w14:textId="77777777" w:rsidR="00BA7032" w:rsidRPr="000A4608" w:rsidRDefault="00BA7032" w:rsidP="00BA7032">
      <w:pPr>
        <w:rPr>
          <w:rFonts w:ascii="Tahoma" w:hAnsi="Tahoma" w:cs="Tahoma"/>
          <w:sz w:val="20"/>
          <w:szCs w:val="20"/>
          <w:highlight w:val="cyan"/>
        </w:rPr>
      </w:pPr>
      <w:r w:rsidRPr="000A4608">
        <w:rPr>
          <w:rFonts w:ascii="Tahoma" w:hAnsi="Tahoma" w:cs="Tahoma"/>
          <w:sz w:val="20"/>
          <w:szCs w:val="20"/>
          <w:highlight w:val="cyan"/>
        </w:rPr>
        <w:t>TEMATICKÉ OKRUHY A KOMUNIKAČNÍ SITUACE (v předpokládané úrovni příslušné kategorie)</w:t>
      </w:r>
    </w:p>
    <w:p w14:paraId="567CCCDF" w14:textId="77777777" w:rsidR="00BA7032" w:rsidRPr="000A4608" w:rsidRDefault="00BA7032" w:rsidP="00BA7032">
      <w:pPr>
        <w:rPr>
          <w:rFonts w:ascii="Tahoma" w:hAnsi="Tahoma" w:cs="Tahoma"/>
          <w:b/>
          <w:sz w:val="20"/>
          <w:szCs w:val="20"/>
          <w:highlight w:val="cyan"/>
        </w:rPr>
      </w:pPr>
      <w:r w:rsidRPr="000A4608">
        <w:rPr>
          <w:rFonts w:ascii="Tahoma" w:hAnsi="Tahoma" w:cs="Tahoma"/>
          <w:sz w:val="20"/>
          <w:szCs w:val="20"/>
          <w:highlight w:val="cyan"/>
        </w:rPr>
        <w:t xml:space="preserve">koníčky, zájmy, rodina, bydlení a domácnost, město a venkov, krajina, trávení volného času, dovolená, cestování, svátky a tradice, obchody a nakupování, služby, doprava, kultura, návštěva kina a divadla, nemoci a návštěva u lékaře, jídlo, návštěva v restauraci, jednoduché recepty, práce a pracovní profese, škola a výuka, vybavení školy a učebny, sport a životní styl, příroda a životní prostředí, média </w:t>
      </w:r>
    </w:p>
    <w:p w14:paraId="0CCC6892" w14:textId="77777777" w:rsidR="00BA7032" w:rsidRPr="000A4608" w:rsidRDefault="00BA7032" w:rsidP="00BA7032">
      <w:pPr>
        <w:rPr>
          <w:rFonts w:ascii="Tahoma" w:hAnsi="Tahoma" w:cs="Tahoma"/>
          <w:sz w:val="20"/>
          <w:szCs w:val="20"/>
          <w:highlight w:val="cyan"/>
        </w:rPr>
      </w:pPr>
      <w:r w:rsidRPr="000A4608">
        <w:rPr>
          <w:rFonts w:ascii="Tahoma" w:hAnsi="Tahoma" w:cs="Tahoma"/>
          <w:sz w:val="20"/>
          <w:szCs w:val="20"/>
          <w:highlight w:val="cyan"/>
        </w:rPr>
        <w:t>REÁLIE ZEMÍ STUDOVANÉHO JAZYKA (v předpokládané úrovni příslušné kategorie)</w:t>
      </w:r>
    </w:p>
    <w:p w14:paraId="18D46F8D" w14:textId="77777777" w:rsidR="00BA7032" w:rsidRPr="000A4608" w:rsidRDefault="00BA7032" w:rsidP="00BA7032">
      <w:pPr>
        <w:rPr>
          <w:rFonts w:ascii="Tahoma" w:hAnsi="Tahoma" w:cs="Tahoma"/>
          <w:sz w:val="20"/>
          <w:szCs w:val="20"/>
          <w:highlight w:val="cyan"/>
        </w:rPr>
      </w:pPr>
      <w:r w:rsidRPr="000A4608">
        <w:rPr>
          <w:rFonts w:ascii="Tahoma" w:hAnsi="Tahoma" w:cs="Tahoma"/>
          <w:sz w:val="20"/>
          <w:szCs w:val="20"/>
          <w:highlight w:val="cyan"/>
        </w:rPr>
        <w:t>geografické zařazení a stručný popis, významné události z historie, významné osobnosti, životní styl a tradice zemí dané jazykové oblasti v porovnání s Českou republikou, kultura, umění a sport, základní přehled o významných literárních dílech</w:t>
      </w:r>
    </w:p>
    <w:p w14:paraId="28C824C7" w14:textId="77777777" w:rsidR="00BA7032" w:rsidRPr="000A4608" w:rsidRDefault="00BA7032" w:rsidP="00BA7032">
      <w:pPr>
        <w:rPr>
          <w:rFonts w:ascii="Tahoma" w:hAnsi="Tahoma" w:cs="Tahoma"/>
          <w:b/>
          <w:sz w:val="20"/>
          <w:szCs w:val="20"/>
          <w:highlight w:val="cyan"/>
        </w:rPr>
      </w:pPr>
    </w:p>
    <w:p w14:paraId="2137B4BF" w14:textId="77777777" w:rsidR="00BA7032" w:rsidRPr="000A4608" w:rsidRDefault="00BA7032" w:rsidP="00BA7032">
      <w:pPr>
        <w:rPr>
          <w:rFonts w:ascii="Tahoma" w:hAnsi="Tahoma" w:cs="Tahoma"/>
          <w:b/>
          <w:sz w:val="20"/>
          <w:szCs w:val="20"/>
          <w:highlight w:val="cyan"/>
          <w:lang w:val="en-US"/>
        </w:rPr>
      </w:pPr>
      <w:r w:rsidRPr="000A4608">
        <w:rPr>
          <w:rFonts w:ascii="Tahoma" w:hAnsi="Tahoma" w:cs="Tahoma"/>
          <w:b/>
          <w:sz w:val="20"/>
          <w:szCs w:val="20"/>
          <w:highlight w:val="cyan"/>
        </w:rPr>
        <w:t>KATEGORIE SŠ II (více než 3 roky studia španělštiny, úroveň B2)</w:t>
      </w:r>
    </w:p>
    <w:p w14:paraId="711DBDAE" w14:textId="77777777" w:rsidR="00BA7032" w:rsidRPr="000A4608" w:rsidRDefault="00BA7032" w:rsidP="00177E3A">
      <w:pPr>
        <w:jc w:val="both"/>
        <w:rPr>
          <w:rFonts w:ascii="Tahoma" w:hAnsi="Tahoma" w:cs="Tahoma"/>
          <w:sz w:val="20"/>
          <w:szCs w:val="20"/>
          <w:highlight w:val="cyan"/>
        </w:rPr>
      </w:pPr>
      <w:r w:rsidRPr="000A4608">
        <w:rPr>
          <w:rFonts w:ascii="Tahoma" w:hAnsi="Tahoma" w:cs="Tahoma"/>
          <w:sz w:val="20"/>
          <w:szCs w:val="20"/>
          <w:highlight w:val="cyan"/>
        </w:rPr>
        <w:t>TEMATICKÉ OKRUHY A KOMUNIKAČNÍ SITUACE (v předpokládané úrovni příslušné kategorie)</w:t>
      </w:r>
    </w:p>
    <w:p w14:paraId="1D02A231" w14:textId="77777777" w:rsidR="00BA7032" w:rsidRPr="000A4608" w:rsidRDefault="00BA7032" w:rsidP="00177E3A">
      <w:pPr>
        <w:jc w:val="both"/>
        <w:rPr>
          <w:rFonts w:ascii="Tahoma" w:hAnsi="Tahoma" w:cs="Tahoma"/>
          <w:sz w:val="20"/>
          <w:szCs w:val="20"/>
          <w:highlight w:val="cyan"/>
        </w:rPr>
      </w:pPr>
      <w:r w:rsidRPr="000A4608">
        <w:rPr>
          <w:rFonts w:ascii="Tahoma" w:hAnsi="Tahoma" w:cs="Tahoma"/>
          <w:sz w:val="20"/>
          <w:szCs w:val="20"/>
          <w:highlight w:val="cyan"/>
        </w:rPr>
        <w:t>tematické okruhy kategorie SŠ I rozšířené o:</w:t>
      </w:r>
    </w:p>
    <w:p w14:paraId="0914ED86" w14:textId="77777777" w:rsidR="00BA7032" w:rsidRPr="000A4608" w:rsidRDefault="00BA7032" w:rsidP="00177E3A">
      <w:pPr>
        <w:jc w:val="both"/>
        <w:rPr>
          <w:rFonts w:ascii="Tahoma" w:hAnsi="Tahoma" w:cs="Tahoma"/>
          <w:sz w:val="20"/>
          <w:szCs w:val="20"/>
          <w:highlight w:val="cyan"/>
        </w:rPr>
      </w:pPr>
      <w:r w:rsidRPr="000A4608">
        <w:rPr>
          <w:rFonts w:ascii="Tahoma" w:hAnsi="Tahoma" w:cs="Tahoma"/>
          <w:sz w:val="20"/>
          <w:szCs w:val="20"/>
          <w:highlight w:val="cyan"/>
        </w:rPr>
        <w:t xml:space="preserve">vlastní světonázor, společenské vztahy, společnost, politika a politické strany, státní správa a úřady, ekonomika, vzdělávání a školský systém, debaty a diskuse, příroda a krajina, ekologie a ochrana životního prostředí, globální problémy, věda a technika, umění a umělecké předměty, vybavení pro sport a zábavu, gastronomie, </w:t>
      </w:r>
    </w:p>
    <w:p w14:paraId="02E8D83E" w14:textId="77777777" w:rsidR="00BA7032" w:rsidRPr="000A4608" w:rsidRDefault="00BA7032" w:rsidP="00177E3A">
      <w:pPr>
        <w:jc w:val="both"/>
        <w:rPr>
          <w:rFonts w:ascii="Tahoma" w:hAnsi="Tahoma" w:cs="Tahoma"/>
          <w:sz w:val="20"/>
          <w:szCs w:val="20"/>
          <w:highlight w:val="cyan"/>
        </w:rPr>
      </w:pPr>
      <w:r w:rsidRPr="000A4608">
        <w:rPr>
          <w:rFonts w:ascii="Tahoma" w:hAnsi="Tahoma" w:cs="Tahoma"/>
          <w:sz w:val="20"/>
          <w:szCs w:val="20"/>
          <w:highlight w:val="cyan"/>
        </w:rPr>
        <w:t>REÁLIE ZEMÍ STUDOVANÉHO JAZYKA (v předpokládané úrovni příslušné kategorie)</w:t>
      </w:r>
    </w:p>
    <w:p w14:paraId="39BC7C98" w14:textId="77777777" w:rsidR="00BA7032" w:rsidRPr="000A4608" w:rsidRDefault="00BA7032" w:rsidP="00177E3A">
      <w:pPr>
        <w:jc w:val="both"/>
        <w:rPr>
          <w:rFonts w:ascii="Tahoma" w:hAnsi="Tahoma" w:cs="Tahoma"/>
          <w:sz w:val="20"/>
          <w:szCs w:val="20"/>
          <w:highlight w:val="cyan"/>
        </w:rPr>
      </w:pPr>
      <w:r w:rsidRPr="000A4608">
        <w:rPr>
          <w:rFonts w:ascii="Tahoma" w:hAnsi="Tahoma" w:cs="Tahoma"/>
          <w:sz w:val="20"/>
          <w:szCs w:val="20"/>
          <w:highlight w:val="cyan"/>
        </w:rPr>
        <w:t>reálie kategorie SŠ I rozšířené o:</w:t>
      </w:r>
    </w:p>
    <w:p w14:paraId="0F04A44C" w14:textId="3B39BC7F" w:rsidR="00BA7032" w:rsidRPr="000A4608" w:rsidRDefault="00BA7032" w:rsidP="00177E3A">
      <w:pPr>
        <w:jc w:val="both"/>
        <w:rPr>
          <w:rFonts w:ascii="Tahoma" w:hAnsi="Tahoma" w:cs="Tahoma"/>
          <w:sz w:val="20"/>
          <w:szCs w:val="20"/>
          <w:highlight w:val="cyan"/>
        </w:rPr>
      </w:pPr>
      <w:r w:rsidRPr="000A4608">
        <w:rPr>
          <w:rFonts w:ascii="Tahoma" w:hAnsi="Tahoma" w:cs="Tahoma"/>
          <w:sz w:val="20"/>
          <w:szCs w:val="20"/>
          <w:highlight w:val="cyan"/>
        </w:rPr>
        <w:t>politické a ekonomické a společenské postavení ve světě (stručná charakteristika politické situace, ekonomiky, společnosti a kultury zemí dané jazykové oblasti), vztahy zemí dané jazykové oblasti s Českou republikou, literatura (významná díla a autoři), významné osobnosti vědy, techniky, sportu a umění, běžný život a tradice (rodina, vzdělávání, národní záliby a zvláštnosti), jazykové zvláštnosti a odlišnosti, média a jejich účinky na jednotlivce a společnost (tisk, rozhlas, film, internet), zásadní aktuální události veřejného dění</w:t>
      </w:r>
      <w:r w:rsidR="00177E3A" w:rsidRPr="000A4608">
        <w:rPr>
          <w:rFonts w:ascii="Tahoma" w:hAnsi="Tahoma" w:cs="Tahoma"/>
          <w:sz w:val="20"/>
          <w:szCs w:val="20"/>
          <w:highlight w:val="cyan"/>
        </w:rPr>
        <w:t>.</w:t>
      </w:r>
    </w:p>
    <w:p w14:paraId="401FB041" w14:textId="77777777" w:rsidR="00BA7032" w:rsidRPr="000A4608" w:rsidRDefault="00BA7032" w:rsidP="00177E3A">
      <w:pPr>
        <w:jc w:val="both"/>
        <w:rPr>
          <w:rFonts w:ascii="Tahoma" w:hAnsi="Tahoma" w:cs="Tahoma"/>
          <w:b/>
          <w:sz w:val="20"/>
          <w:szCs w:val="20"/>
          <w:highlight w:val="cyan"/>
        </w:rPr>
      </w:pPr>
    </w:p>
    <w:p w14:paraId="1AB993BE" w14:textId="77777777" w:rsidR="00BA7032" w:rsidRPr="000A4608" w:rsidRDefault="00BA7032" w:rsidP="00BA7032">
      <w:pPr>
        <w:rPr>
          <w:rFonts w:ascii="Tahoma" w:hAnsi="Tahoma" w:cs="Tahoma"/>
          <w:b/>
          <w:sz w:val="20"/>
          <w:szCs w:val="20"/>
          <w:highlight w:val="cyan"/>
        </w:rPr>
      </w:pPr>
      <w:r w:rsidRPr="000A4608">
        <w:rPr>
          <w:rFonts w:ascii="Tahoma" w:hAnsi="Tahoma" w:cs="Tahoma"/>
          <w:b/>
          <w:sz w:val="20"/>
          <w:szCs w:val="20"/>
          <w:highlight w:val="cyan"/>
        </w:rPr>
        <w:t>KATEGORIE SŠ III (úroveň C1 a vyšší)</w:t>
      </w:r>
    </w:p>
    <w:p w14:paraId="5C65A99A" w14:textId="77777777" w:rsidR="00BA7032" w:rsidRPr="000A4608" w:rsidRDefault="00BA7032" w:rsidP="00177E3A">
      <w:pPr>
        <w:jc w:val="both"/>
        <w:rPr>
          <w:rFonts w:ascii="Tahoma" w:hAnsi="Tahoma" w:cs="Tahoma"/>
          <w:sz w:val="20"/>
          <w:szCs w:val="20"/>
          <w:highlight w:val="cyan"/>
        </w:rPr>
      </w:pPr>
      <w:r w:rsidRPr="000A4608">
        <w:rPr>
          <w:rFonts w:ascii="Tahoma" w:hAnsi="Tahoma" w:cs="Tahoma"/>
          <w:sz w:val="20"/>
          <w:szCs w:val="20"/>
          <w:highlight w:val="cyan"/>
        </w:rPr>
        <w:t>TEMATICKÉ OKRUHY A KOMUNIKAČNÍ SITUACE (v předpokládané úrovni příslušné kategorie)</w:t>
      </w:r>
    </w:p>
    <w:p w14:paraId="43286105" w14:textId="19CCA573" w:rsidR="00BA7032" w:rsidRPr="000A4608" w:rsidRDefault="00BA7032" w:rsidP="00177E3A">
      <w:pPr>
        <w:jc w:val="both"/>
        <w:rPr>
          <w:rFonts w:ascii="Tahoma" w:hAnsi="Tahoma" w:cs="Tahoma"/>
          <w:sz w:val="20"/>
          <w:szCs w:val="20"/>
          <w:highlight w:val="cyan"/>
        </w:rPr>
      </w:pPr>
      <w:r w:rsidRPr="000A4608">
        <w:rPr>
          <w:rFonts w:ascii="Tahoma" w:hAnsi="Tahoma" w:cs="Tahoma"/>
          <w:sz w:val="20"/>
          <w:szCs w:val="20"/>
          <w:highlight w:val="cyan"/>
        </w:rPr>
        <w:t>charakterové vlastnosti, koníčky, zájmy, názory a postoje, náboženství; běh života, rodina, společenské vztahy, domov, vybavení domácnosti; dovolená, zdraví, stravování, životní styl, styl oblékání; typy škol, škola a její vybavení, školní předměty, průběh vyučování, osobnost učitele, hodnocení prospěchu, zkoušky, certifikáty, vědecké společnosti a kluby; veřejné instituce, služby, obchody, politické strany, volby, veřejná jednání a vystoupení, soutěže, státní správa, poštovní, bankovní a dopravní služby, cestování; firmy, průmysl, zemědělství, doprava; zaměstnanost, různé druhy profesí, pracovní události, přijímací řízení, pracovní smlouva, popis práce, bezpečnost práce, stroje a nástroje, pracovní postupy, návody; příroda, počasí, životní prostředí, život na venkově a ve městě; věda a technika, divadlo a kino, hudba a koncerty, architektura, malířství, sochařství, literatura, tradice, sporty a sportovní hry, společenské akce a hry, média, pokrok ve společnosti, problémy současné společnosti</w:t>
      </w:r>
      <w:r w:rsidR="00177E3A" w:rsidRPr="000A4608">
        <w:rPr>
          <w:rFonts w:ascii="Tahoma" w:hAnsi="Tahoma" w:cs="Tahoma"/>
          <w:sz w:val="20"/>
          <w:szCs w:val="20"/>
          <w:highlight w:val="cyan"/>
        </w:rPr>
        <w:t>.</w:t>
      </w:r>
    </w:p>
    <w:p w14:paraId="7F1EE21E" w14:textId="77777777" w:rsidR="00BA7032" w:rsidRPr="000A4608" w:rsidRDefault="00BA7032" w:rsidP="00177E3A">
      <w:pPr>
        <w:jc w:val="both"/>
        <w:rPr>
          <w:rFonts w:ascii="Tahoma" w:hAnsi="Tahoma" w:cs="Tahoma"/>
          <w:sz w:val="20"/>
          <w:szCs w:val="20"/>
          <w:highlight w:val="cyan"/>
        </w:rPr>
      </w:pPr>
      <w:r w:rsidRPr="000A4608">
        <w:rPr>
          <w:rFonts w:ascii="Tahoma" w:hAnsi="Tahoma" w:cs="Tahoma"/>
          <w:sz w:val="20"/>
          <w:szCs w:val="20"/>
          <w:highlight w:val="cyan"/>
        </w:rPr>
        <w:t>REÁLIE ZEMÍ STUDOVANÉHO JAZYKA (v předpokládané úrovni příslušné kategorie)</w:t>
      </w:r>
    </w:p>
    <w:p w14:paraId="5ED588EA" w14:textId="7A201452" w:rsidR="00BA7032" w:rsidRPr="00AE2626" w:rsidRDefault="00BA7032" w:rsidP="00177E3A">
      <w:pPr>
        <w:jc w:val="both"/>
        <w:rPr>
          <w:rFonts w:ascii="Tahoma" w:hAnsi="Tahoma" w:cs="Tahoma"/>
          <w:sz w:val="20"/>
          <w:szCs w:val="20"/>
        </w:rPr>
      </w:pPr>
      <w:r w:rsidRPr="000A4608">
        <w:rPr>
          <w:rFonts w:ascii="Tahoma" w:hAnsi="Tahoma" w:cs="Tahoma"/>
          <w:sz w:val="20"/>
          <w:szCs w:val="20"/>
          <w:highlight w:val="cyan"/>
        </w:rPr>
        <w:t>geografické, historické, politické, ekonomické a kulturní postavení země ve světě; vztahy s ČR a EU; významné osobnosti, jejich úspěchy a přínos; historické i současné události většího významu, místa turistického zájmu; vzdělávání, věda, technika, sport, příroda, umění; národní záliby a specifika, jazykové zvláštnosti a odlišnosti; literatura – beletrie psaná současným moderním jazykem</w:t>
      </w:r>
      <w:r w:rsidR="00177E3A" w:rsidRPr="000A4608">
        <w:rPr>
          <w:rFonts w:ascii="Tahoma" w:hAnsi="Tahoma" w:cs="Tahoma"/>
          <w:sz w:val="20"/>
          <w:szCs w:val="20"/>
          <w:highlight w:val="cyan"/>
        </w:rPr>
        <w:t>.</w:t>
      </w:r>
      <w:bookmarkStart w:id="0" w:name="_GoBack"/>
      <w:bookmarkEnd w:id="0"/>
    </w:p>
    <w:p w14:paraId="40F26820" w14:textId="1B46321C" w:rsidR="00731AC3" w:rsidRDefault="00731AC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24599C53" w14:textId="77777777" w:rsidR="00BA7032" w:rsidRPr="00AE2626" w:rsidRDefault="00BA7032" w:rsidP="00BA7032">
      <w:pPr>
        <w:ind w:left="7788"/>
        <w:jc w:val="right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lastRenderedPageBreak/>
        <w:t>Příloha č. 3</w:t>
      </w:r>
    </w:p>
    <w:p w14:paraId="1CCED0C2" w14:textId="5E29E280" w:rsidR="00BA7032" w:rsidRPr="00AE2626" w:rsidRDefault="00E25B0B" w:rsidP="00BA7032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VZOR</w:t>
      </w:r>
      <w:r w:rsidR="00BA7032" w:rsidRPr="00AE2626">
        <w:rPr>
          <w:rFonts w:ascii="Tahoma" w:hAnsi="Tahoma" w:cs="Tahoma"/>
          <w:b/>
          <w:sz w:val="18"/>
          <w:szCs w:val="18"/>
        </w:rPr>
        <w:t xml:space="preserve"> přihlášky do okresních (NJ, AJ) a krajských kol soutěží:</w:t>
      </w:r>
      <w:r w:rsidR="00BA7032" w:rsidRPr="00AE2626">
        <w:rPr>
          <w:rFonts w:ascii="Tahoma" w:hAnsi="Tahoma" w:cs="Tahoma"/>
          <w:b/>
          <w:sz w:val="18"/>
          <w:szCs w:val="18"/>
        </w:rPr>
        <w:tab/>
      </w:r>
      <w:r w:rsidR="00BA7032" w:rsidRPr="00AE2626">
        <w:rPr>
          <w:rFonts w:ascii="Tahoma" w:hAnsi="Tahoma" w:cs="Tahoma"/>
          <w:b/>
          <w:sz w:val="18"/>
          <w:szCs w:val="18"/>
        </w:rPr>
        <w:tab/>
      </w:r>
      <w:r w:rsidR="00BA7032" w:rsidRPr="00AE2626">
        <w:rPr>
          <w:rFonts w:ascii="Tahoma" w:hAnsi="Tahoma" w:cs="Tahoma"/>
          <w:b/>
          <w:sz w:val="18"/>
          <w:szCs w:val="18"/>
        </w:rPr>
        <w:tab/>
      </w:r>
      <w:r w:rsidR="00BA7032" w:rsidRPr="00AE2626">
        <w:rPr>
          <w:rFonts w:ascii="Tahoma" w:hAnsi="Tahoma" w:cs="Tahoma"/>
          <w:b/>
          <w:sz w:val="18"/>
          <w:szCs w:val="18"/>
        </w:rPr>
        <w:tab/>
      </w:r>
      <w:r w:rsidR="00BA7032" w:rsidRPr="00AE2626">
        <w:rPr>
          <w:rFonts w:ascii="Tahoma" w:hAnsi="Tahoma" w:cs="Tahoma"/>
          <w:b/>
          <w:sz w:val="18"/>
          <w:szCs w:val="18"/>
        </w:rPr>
        <w:tab/>
      </w:r>
      <w:r w:rsidR="00BA7032" w:rsidRPr="00AE2626">
        <w:rPr>
          <w:rFonts w:ascii="Tahoma" w:hAnsi="Tahoma" w:cs="Tahoma"/>
          <w:b/>
          <w:sz w:val="18"/>
          <w:szCs w:val="18"/>
        </w:rPr>
        <w:tab/>
      </w:r>
      <w:r w:rsidR="00BA7032" w:rsidRPr="00AE2626">
        <w:rPr>
          <w:rFonts w:ascii="Tahoma" w:hAnsi="Tahoma" w:cs="Tahoma"/>
          <w:b/>
          <w:sz w:val="18"/>
          <w:szCs w:val="18"/>
        </w:rPr>
        <w:tab/>
      </w:r>
      <w:r w:rsidR="00BA7032" w:rsidRPr="00AE2626">
        <w:rPr>
          <w:rFonts w:ascii="Tahoma" w:hAnsi="Tahoma" w:cs="Tahoma"/>
          <w:b/>
          <w:sz w:val="18"/>
          <w:szCs w:val="18"/>
        </w:rPr>
        <w:tab/>
      </w:r>
    </w:p>
    <w:p w14:paraId="452B5A39" w14:textId="77777777" w:rsidR="00BA7032" w:rsidRPr="00AE2626" w:rsidRDefault="00BA7032" w:rsidP="00BA7032">
      <w:pPr>
        <w:jc w:val="right"/>
        <w:rPr>
          <w:rFonts w:ascii="Tahoma" w:hAnsi="Tahoma" w:cs="Tahoma"/>
          <w:b/>
          <w:sz w:val="18"/>
          <w:szCs w:val="18"/>
        </w:rPr>
      </w:pPr>
    </w:p>
    <w:p w14:paraId="2B311BF1" w14:textId="77777777" w:rsidR="00BA7032" w:rsidRPr="00AE2626" w:rsidRDefault="00BA7032" w:rsidP="00BA7032">
      <w:pPr>
        <w:spacing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b/>
          <w:sz w:val="18"/>
          <w:szCs w:val="18"/>
        </w:rPr>
        <w:t>Přihláška</w:t>
      </w:r>
      <w:r w:rsidRPr="00AE2626">
        <w:rPr>
          <w:rFonts w:ascii="Tahoma" w:hAnsi="Tahoma" w:cs="Tahoma"/>
          <w:sz w:val="18"/>
          <w:szCs w:val="18"/>
        </w:rPr>
        <w:t xml:space="preserve"> do ........................………… kola  </w:t>
      </w:r>
      <w:r w:rsidRPr="00AE2626">
        <w:rPr>
          <w:rFonts w:ascii="Tahoma" w:hAnsi="Tahoma" w:cs="Tahoma"/>
          <w:b/>
          <w:sz w:val="18"/>
          <w:szCs w:val="18"/>
        </w:rPr>
        <w:t>Soutěže v jazyce</w:t>
      </w:r>
      <w:r w:rsidRPr="00AE2626">
        <w:rPr>
          <w:rFonts w:ascii="Tahoma" w:hAnsi="Tahoma" w:cs="Tahoma"/>
          <w:sz w:val="18"/>
          <w:szCs w:val="18"/>
        </w:rPr>
        <w:t xml:space="preserve"> ....................………………...................</w:t>
      </w:r>
    </w:p>
    <w:p w14:paraId="1609C139" w14:textId="77777777"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Jméno a příjmení: ........................................................................................……......................................</w:t>
      </w:r>
    </w:p>
    <w:p w14:paraId="0F4664ED" w14:textId="77777777"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Datum narození:.................................................. Adresa bydliště:............................................................. .......................................................................……………………PSČ………….................................................</w:t>
      </w:r>
    </w:p>
    <w:p w14:paraId="1A9A9AF0" w14:textId="77777777"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tel.: ..........…………………………………. e-mail:……………………………………………...............................................</w:t>
      </w:r>
    </w:p>
    <w:p w14:paraId="38369D90" w14:textId="7C329CDC"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Ročník školy</w:t>
      </w:r>
      <w:r w:rsidR="00177E3A">
        <w:rPr>
          <w:rFonts w:ascii="Tahoma" w:hAnsi="Tahoma" w:cs="Tahoma"/>
          <w:sz w:val="18"/>
          <w:szCs w:val="18"/>
        </w:rPr>
        <w:t xml:space="preserve">: </w:t>
      </w:r>
      <w:r w:rsidRPr="00AE2626">
        <w:rPr>
          <w:rFonts w:ascii="Tahoma" w:hAnsi="Tahoma" w:cs="Tahoma"/>
          <w:sz w:val="18"/>
          <w:szCs w:val="18"/>
        </w:rPr>
        <w:t xml:space="preserve">.........…………… </w:t>
      </w:r>
      <w:r w:rsidRPr="00AE2626">
        <w:rPr>
          <w:rFonts w:ascii="Tahoma" w:hAnsi="Tahoma" w:cs="Tahoma"/>
          <w:snapToGrid w:val="0"/>
          <w:sz w:val="18"/>
          <w:szCs w:val="18"/>
        </w:rPr>
        <w:t>Výuka jazyka v r</w:t>
      </w:r>
      <w:r w:rsidR="00177E3A">
        <w:rPr>
          <w:rFonts w:ascii="Tahoma" w:hAnsi="Tahoma" w:cs="Tahoma"/>
          <w:snapToGrid w:val="0"/>
          <w:sz w:val="18"/>
          <w:szCs w:val="18"/>
        </w:rPr>
        <w:t>ámci vyučování od školního roku:</w:t>
      </w:r>
      <w:r w:rsidRPr="00AE2626">
        <w:rPr>
          <w:rFonts w:ascii="Tahoma" w:hAnsi="Tahoma" w:cs="Tahoma"/>
          <w:sz w:val="18"/>
          <w:szCs w:val="18"/>
        </w:rPr>
        <w:t>..........................................</w:t>
      </w:r>
    </w:p>
    <w:p w14:paraId="224775E1" w14:textId="2ABA1A8F" w:rsidR="00BA7032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Kategorie:</w:t>
      </w:r>
      <w:r w:rsidR="00177E3A">
        <w:rPr>
          <w:rFonts w:ascii="Tahoma" w:hAnsi="Tahoma" w:cs="Tahoma"/>
          <w:sz w:val="18"/>
          <w:szCs w:val="18"/>
        </w:rPr>
        <w:t xml:space="preserve"> </w:t>
      </w:r>
      <w:r w:rsidRPr="00AE2626">
        <w:rPr>
          <w:rFonts w:ascii="Tahoma" w:hAnsi="Tahoma" w:cs="Tahoma"/>
          <w:sz w:val="18"/>
          <w:szCs w:val="18"/>
        </w:rPr>
        <w:t>…............…..</w:t>
      </w:r>
    </w:p>
    <w:p w14:paraId="370F95A1" w14:textId="51809800" w:rsidR="00266024" w:rsidRPr="000B1051" w:rsidRDefault="00266024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0B1051">
        <w:rPr>
          <w:rFonts w:ascii="Tahoma" w:hAnsi="Tahoma" w:cs="Tahoma"/>
          <w:sz w:val="18"/>
          <w:szCs w:val="18"/>
        </w:rPr>
        <w:t xml:space="preserve">Máte IVP (individuální vzdělávací plán): </w:t>
      </w:r>
      <w:r w:rsidRPr="000B1051">
        <w:rPr>
          <w:rFonts w:ascii="Tahoma" w:hAnsi="Tahoma" w:cs="Tahoma"/>
          <w:sz w:val="18"/>
          <w:szCs w:val="18"/>
        </w:rPr>
        <w:tab/>
        <w:t>ano</w:t>
      </w:r>
      <w:r w:rsidRPr="000B1051">
        <w:rPr>
          <w:rFonts w:ascii="Tahoma" w:hAnsi="Tahoma" w:cs="Tahoma"/>
          <w:sz w:val="18"/>
          <w:szCs w:val="18"/>
        </w:rPr>
        <w:tab/>
      </w:r>
      <w:r w:rsidRPr="000B1051">
        <w:rPr>
          <w:rFonts w:ascii="Tahoma" w:hAnsi="Tahoma" w:cs="Tahoma"/>
          <w:sz w:val="18"/>
          <w:szCs w:val="18"/>
        </w:rPr>
        <w:tab/>
      </w:r>
      <w:r w:rsidRPr="000B1051">
        <w:rPr>
          <w:rFonts w:ascii="Tahoma" w:hAnsi="Tahoma" w:cs="Tahoma"/>
          <w:sz w:val="18"/>
          <w:szCs w:val="18"/>
        </w:rPr>
        <w:tab/>
        <w:t>ne</w:t>
      </w:r>
    </w:p>
    <w:p w14:paraId="4D541908" w14:textId="29DF36F3" w:rsidR="00266024" w:rsidRPr="00AE2626" w:rsidRDefault="00266024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0B1051">
        <w:rPr>
          <w:rFonts w:ascii="Tahoma" w:hAnsi="Tahoma" w:cs="Tahoma"/>
          <w:sz w:val="18"/>
          <w:szCs w:val="18"/>
        </w:rPr>
        <w:t>Pokud ano, specifikujte podporu nezbytnou pro účast v soutěži:</w:t>
      </w:r>
      <w:r w:rsidR="000B1051">
        <w:rPr>
          <w:rFonts w:ascii="Tahoma" w:hAnsi="Tahoma" w:cs="Tahoma"/>
          <w:sz w:val="18"/>
          <w:szCs w:val="18"/>
        </w:rPr>
        <w:t>…………………………………………………………………………..</w:t>
      </w:r>
    </w:p>
    <w:p w14:paraId="2A82070A" w14:textId="77777777"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Jméno, příjmení a titul vyučujícího: ...............…………………………………………………..................</w:t>
      </w:r>
    </w:p>
    <w:p w14:paraId="5954DD5A" w14:textId="77777777"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177E3A">
        <w:rPr>
          <w:rFonts w:ascii="Tahoma" w:hAnsi="Tahoma" w:cs="Tahoma"/>
          <w:sz w:val="18"/>
          <w:szCs w:val="18"/>
        </w:rPr>
        <w:t>Přesný název, IČO a adresa školy:</w:t>
      </w:r>
      <w:r w:rsidRPr="00AE2626">
        <w:rPr>
          <w:rFonts w:ascii="Tahoma" w:hAnsi="Tahoma" w:cs="Tahoma"/>
          <w:sz w:val="18"/>
          <w:szCs w:val="18"/>
        </w:rPr>
        <w:t xml:space="preserve"> ....................................................................………………………………….……….</w:t>
      </w:r>
    </w:p>
    <w:p w14:paraId="27BCB3EB" w14:textId="77777777"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 xml:space="preserve">.............................................................……………………………………….  IČO ………………………....  PSČ........................ </w:t>
      </w:r>
    </w:p>
    <w:p w14:paraId="6711F489" w14:textId="77777777" w:rsidR="00B1138B" w:rsidRDefault="00BA7032" w:rsidP="00BA7032">
      <w:pPr>
        <w:pStyle w:val="Zkladntext"/>
        <w:widowControl/>
        <w:spacing w:line="360" w:lineRule="auto"/>
        <w:rPr>
          <w:rFonts w:ascii="Tahoma" w:hAnsi="Tahoma" w:cs="Tahoma"/>
          <w:noProof/>
          <w:snapToGrid/>
          <w:sz w:val="18"/>
          <w:szCs w:val="18"/>
        </w:rPr>
      </w:pPr>
      <w:r w:rsidRPr="00AE2626">
        <w:rPr>
          <w:rFonts w:ascii="Tahoma" w:hAnsi="Tahoma" w:cs="Tahoma"/>
          <w:noProof/>
          <w:snapToGrid/>
          <w:sz w:val="18"/>
          <w:szCs w:val="18"/>
        </w:rPr>
        <w:t xml:space="preserve"> tel.:…………………..……    e-mail:…………………………………………………</w:t>
      </w:r>
    </w:p>
    <w:p w14:paraId="16EDAB60" w14:textId="08518D50" w:rsidR="00266024" w:rsidRDefault="00E208D1" w:rsidP="00BA7032">
      <w:pPr>
        <w:pStyle w:val="Zkladntext"/>
        <w:widowControl/>
        <w:spacing w:line="360" w:lineRule="auto"/>
        <w:rPr>
          <w:rFonts w:ascii="Tahoma" w:hAnsi="Tahoma" w:cs="Tahoma"/>
          <w:noProof/>
          <w:snapToGrid/>
          <w:sz w:val="18"/>
          <w:szCs w:val="18"/>
        </w:rPr>
      </w:pPr>
      <w:r>
        <w:rPr>
          <w:rFonts w:ascii="Tahoma" w:hAnsi="Tahoma" w:cs="Tahoma"/>
          <w:noProof/>
          <w:snapToGrid/>
          <w:sz w:val="18"/>
          <w:szCs w:val="18"/>
        </w:rPr>
        <w:t>Zastoupen:</w:t>
      </w:r>
    </w:p>
    <w:p w14:paraId="3BA6DEC0" w14:textId="3F444900" w:rsidR="00E208D1" w:rsidRDefault="00E208D1" w:rsidP="00BA7032">
      <w:pPr>
        <w:pStyle w:val="Zkladntext"/>
        <w:widowControl/>
        <w:spacing w:line="360" w:lineRule="auto"/>
        <w:rPr>
          <w:rFonts w:ascii="Tahoma" w:hAnsi="Tahoma" w:cs="Tahoma"/>
          <w:noProof/>
          <w:snapToGrid/>
          <w:sz w:val="18"/>
          <w:szCs w:val="18"/>
        </w:rPr>
      </w:pPr>
      <w:r>
        <w:rPr>
          <w:rFonts w:ascii="Tahoma" w:hAnsi="Tahoma" w:cs="Tahoma"/>
          <w:noProof/>
          <w:snapToGrid/>
          <w:sz w:val="18"/>
          <w:szCs w:val="18"/>
        </w:rPr>
        <w:t>Jméno a příjmení zákonného zástupce (v případě nezletilého žáka/žákyně)</w:t>
      </w:r>
    </w:p>
    <w:p w14:paraId="39B14BF5" w14:textId="56150A19" w:rsidR="00910B66" w:rsidRDefault="00910B66" w:rsidP="00BA7032">
      <w:pPr>
        <w:pStyle w:val="Zkladntext"/>
        <w:widowControl/>
        <w:spacing w:line="360" w:lineRule="auto"/>
        <w:rPr>
          <w:rFonts w:ascii="Tahoma" w:hAnsi="Tahoma" w:cs="Tahoma"/>
          <w:noProof/>
          <w:snapToGrid/>
          <w:sz w:val="18"/>
          <w:szCs w:val="18"/>
        </w:rPr>
      </w:pPr>
      <w:r>
        <w:rPr>
          <w:rFonts w:ascii="Tahoma" w:hAnsi="Tahoma" w:cs="Tahoma"/>
          <w:noProof/>
          <w:snapToGrid/>
          <w:sz w:val="18"/>
          <w:szCs w:val="18"/>
        </w:rPr>
        <w:t>……………………………………………………………….</w:t>
      </w:r>
    </w:p>
    <w:p w14:paraId="3E74C76A" w14:textId="56150A19" w:rsidR="00910B66" w:rsidRPr="000B1051" w:rsidRDefault="00910B66" w:rsidP="00910B66">
      <w:pPr>
        <w:rPr>
          <w:rFonts w:ascii="Tahoma" w:hAnsi="Tahoma" w:cs="Tahoma"/>
          <w:b/>
          <w:sz w:val="18"/>
          <w:szCs w:val="18"/>
        </w:rPr>
      </w:pPr>
      <w:r w:rsidRPr="000B1051">
        <w:rPr>
          <w:rFonts w:ascii="Tahoma" w:hAnsi="Tahoma" w:cs="Tahoma"/>
          <w:b/>
          <w:sz w:val="18"/>
          <w:szCs w:val="18"/>
        </w:rPr>
        <w:t>Potvrzuji, že soutěžící byl zařazen do kategorie v souladu s propozicemi soutěže na školní rok 201</w:t>
      </w:r>
      <w:r>
        <w:rPr>
          <w:rFonts w:ascii="Tahoma" w:hAnsi="Tahoma" w:cs="Tahoma"/>
          <w:b/>
          <w:sz w:val="18"/>
          <w:szCs w:val="18"/>
        </w:rPr>
        <w:t>8</w:t>
      </w:r>
      <w:r w:rsidRPr="000B1051">
        <w:rPr>
          <w:rFonts w:ascii="Tahoma" w:hAnsi="Tahoma" w:cs="Tahoma"/>
          <w:b/>
          <w:sz w:val="18"/>
          <w:szCs w:val="18"/>
        </w:rPr>
        <w:t>/201</w:t>
      </w:r>
      <w:r>
        <w:rPr>
          <w:rFonts w:ascii="Tahoma" w:hAnsi="Tahoma" w:cs="Tahoma"/>
          <w:b/>
          <w:sz w:val="18"/>
          <w:szCs w:val="18"/>
        </w:rPr>
        <w:t>9</w:t>
      </w:r>
      <w:r w:rsidRPr="000B1051">
        <w:rPr>
          <w:rFonts w:ascii="Tahoma" w:hAnsi="Tahoma" w:cs="Tahoma"/>
          <w:b/>
          <w:sz w:val="18"/>
          <w:szCs w:val="18"/>
        </w:rPr>
        <w:t xml:space="preserve">. </w:t>
      </w:r>
    </w:p>
    <w:p w14:paraId="2112F60A" w14:textId="77777777" w:rsidR="00910B66" w:rsidRPr="00910B66" w:rsidRDefault="00910B66" w:rsidP="00910B66">
      <w:pPr>
        <w:rPr>
          <w:rFonts w:ascii="Tahoma" w:hAnsi="Tahoma" w:cs="Tahoma"/>
          <w:sz w:val="18"/>
          <w:szCs w:val="18"/>
        </w:rPr>
      </w:pPr>
      <w:r w:rsidRPr="00910B66">
        <w:rPr>
          <w:rFonts w:ascii="Tahoma" w:hAnsi="Tahoma" w:cs="Tahoma"/>
          <w:sz w:val="18"/>
          <w:szCs w:val="18"/>
        </w:rPr>
        <w:t>Pozn.: Pokud se prokáže nesprávné zařazení soutěžícího, bude žák hodnocen mimo pořadí a škole budou následně odebrány neoprávněně přidělené body v programu Excelence.</w:t>
      </w:r>
    </w:p>
    <w:p w14:paraId="19C889A7" w14:textId="5442759B" w:rsidR="00910B66" w:rsidRDefault="00910B66" w:rsidP="00910B66"/>
    <w:p w14:paraId="6A1939AE" w14:textId="20D84DDB" w:rsidR="00C35FEB" w:rsidRDefault="00C35FEB" w:rsidP="00C35FEB">
      <w:pPr>
        <w:ind w:left="3545" w:firstLine="709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  <w:t>………………………………………………..</w:t>
      </w:r>
    </w:p>
    <w:p w14:paraId="3D5586DD" w14:textId="65C96693" w:rsidR="00910B66" w:rsidRDefault="00C35FEB" w:rsidP="00C35FEB">
      <w:pPr>
        <w:ind w:left="6381" w:firstLine="709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p</w:t>
      </w:r>
      <w:r w:rsidR="00910B66" w:rsidRPr="00AE2626">
        <w:rPr>
          <w:rFonts w:ascii="Tahoma" w:hAnsi="Tahoma" w:cs="Tahoma"/>
          <w:b/>
          <w:sz w:val="18"/>
          <w:szCs w:val="18"/>
        </w:rPr>
        <w:t>odpis předsedy poroty</w:t>
      </w:r>
    </w:p>
    <w:p w14:paraId="22061302" w14:textId="4B5E2453" w:rsidR="00B1138B" w:rsidRPr="00E25B0B" w:rsidRDefault="00E25B0B" w:rsidP="00BA7032">
      <w:pPr>
        <w:pStyle w:val="Zkladntext"/>
        <w:widowControl/>
        <w:spacing w:line="360" w:lineRule="auto"/>
        <w:rPr>
          <w:rFonts w:ascii="Tahoma" w:hAnsi="Tahoma" w:cs="Tahoma"/>
          <w:b/>
          <w:noProof/>
          <w:snapToGrid/>
          <w:sz w:val="18"/>
          <w:szCs w:val="18"/>
        </w:rPr>
      </w:pPr>
      <w:r>
        <w:rPr>
          <w:rFonts w:ascii="Tahoma" w:hAnsi="Tahoma" w:cs="Tahoma"/>
          <w:b/>
          <w:noProof/>
          <w:snapToGrid/>
          <w:sz w:val="18"/>
          <w:szCs w:val="18"/>
        </w:rPr>
        <w:t xml:space="preserve">VZOR </w:t>
      </w:r>
      <w:r w:rsidR="00910B66" w:rsidRPr="00E25B0B">
        <w:rPr>
          <w:rFonts w:ascii="Tahoma" w:hAnsi="Tahoma" w:cs="Tahoma"/>
          <w:b/>
          <w:noProof/>
          <w:snapToGrid/>
          <w:sz w:val="18"/>
          <w:szCs w:val="18"/>
        </w:rPr>
        <w:t>Souhlas</w:t>
      </w:r>
      <w:r>
        <w:rPr>
          <w:rFonts w:ascii="Tahoma" w:hAnsi="Tahoma" w:cs="Tahoma"/>
          <w:b/>
          <w:noProof/>
          <w:snapToGrid/>
          <w:sz w:val="18"/>
          <w:szCs w:val="18"/>
        </w:rPr>
        <w:t>u</w:t>
      </w:r>
      <w:r w:rsidR="00910B66" w:rsidRPr="00E25B0B">
        <w:rPr>
          <w:rFonts w:ascii="Tahoma" w:hAnsi="Tahoma" w:cs="Tahoma"/>
          <w:b/>
          <w:noProof/>
          <w:snapToGrid/>
          <w:sz w:val="18"/>
          <w:szCs w:val="18"/>
        </w:rPr>
        <w:t xml:space="preserve"> se zpracováním osobních údajů </w:t>
      </w:r>
    </w:p>
    <w:p w14:paraId="1339D65C" w14:textId="77777777" w:rsidR="00910B66" w:rsidRPr="00B1138B" w:rsidRDefault="00910B66" w:rsidP="00910B66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B</w:t>
      </w:r>
      <w:r w:rsidRPr="00B1138B">
        <w:rPr>
          <w:rFonts w:ascii="Tahoma" w:hAnsi="Tahoma" w:cs="Tahoma"/>
          <w:bCs/>
          <w:sz w:val="18"/>
          <w:szCs w:val="18"/>
        </w:rPr>
        <w:t xml:space="preserve">yl </w:t>
      </w:r>
      <w:r>
        <w:rPr>
          <w:rFonts w:ascii="Tahoma" w:hAnsi="Tahoma" w:cs="Tahoma"/>
          <w:bCs/>
          <w:sz w:val="18"/>
          <w:szCs w:val="18"/>
        </w:rPr>
        <w:t xml:space="preserve">jsem </w:t>
      </w:r>
      <w:r w:rsidRPr="00B1138B">
        <w:rPr>
          <w:rFonts w:ascii="Tahoma" w:hAnsi="Tahoma" w:cs="Tahoma"/>
          <w:bCs/>
          <w:sz w:val="18"/>
          <w:szCs w:val="18"/>
        </w:rPr>
        <w:t>informován, že</w:t>
      </w:r>
      <w:r w:rsidRPr="00B1138B">
        <w:rPr>
          <w:rFonts w:ascii="Tahoma" w:hAnsi="Tahoma" w:cs="Tahoma"/>
          <w:sz w:val="18"/>
          <w:szCs w:val="18"/>
        </w:rPr>
        <w:t xml:space="preserve"> poskytnutí osobních údajů prostřednictvím jména, příjmení, </w:t>
      </w:r>
      <w:r>
        <w:rPr>
          <w:rFonts w:ascii="Tahoma" w:hAnsi="Tahoma" w:cs="Tahoma"/>
          <w:sz w:val="18"/>
          <w:szCs w:val="18"/>
        </w:rPr>
        <w:t xml:space="preserve">data narození, </w:t>
      </w:r>
      <w:r w:rsidRPr="00B1138B">
        <w:rPr>
          <w:rFonts w:ascii="Tahoma" w:hAnsi="Tahoma" w:cs="Tahoma"/>
          <w:sz w:val="18"/>
          <w:szCs w:val="18"/>
        </w:rPr>
        <w:t xml:space="preserve">adresy školy, adresy trvalého bydliště na </w:t>
      </w:r>
      <w:r w:rsidRPr="00B1138B">
        <w:rPr>
          <w:rFonts w:ascii="Tahoma" w:hAnsi="Tahoma" w:cs="Tahoma"/>
          <w:b/>
          <w:sz w:val="18"/>
          <w:szCs w:val="18"/>
        </w:rPr>
        <w:t>prezenčních listinách</w:t>
      </w:r>
      <w:r>
        <w:rPr>
          <w:rFonts w:ascii="Tahoma" w:hAnsi="Tahoma" w:cs="Tahoma"/>
          <w:b/>
          <w:sz w:val="18"/>
          <w:szCs w:val="18"/>
        </w:rPr>
        <w:t xml:space="preserve">, </w:t>
      </w:r>
      <w:r w:rsidRPr="00B1138B">
        <w:rPr>
          <w:rFonts w:ascii="Tahoma" w:hAnsi="Tahoma" w:cs="Tahoma"/>
          <w:sz w:val="18"/>
          <w:szCs w:val="18"/>
        </w:rPr>
        <w:t xml:space="preserve">pro zajištění </w:t>
      </w:r>
      <w:r w:rsidRPr="00B1138B">
        <w:rPr>
          <w:rFonts w:ascii="Tahoma" w:hAnsi="Tahoma" w:cs="Tahoma"/>
          <w:b/>
          <w:sz w:val="18"/>
          <w:szCs w:val="18"/>
        </w:rPr>
        <w:t>ubytování, proplacení cestovních a dalších nákladů</w:t>
      </w:r>
      <w:r>
        <w:rPr>
          <w:rFonts w:ascii="Tahoma" w:hAnsi="Tahoma" w:cs="Tahoma"/>
          <w:b/>
          <w:sz w:val="18"/>
          <w:szCs w:val="18"/>
        </w:rPr>
        <w:t>,</w:t>
      </w:r>
      <w:r w:rsidRPr="00B1138B">
        <w:rPr>
          <w:rFonts w:ascii="Tahoma" w:hAnsi="Tahoma" w:cs="Tahoma"/>
          <w:bCs/>
          <w:sz w:val="18"/>
          <w:szCs w:val="18"/>
        </w:rPr>
        <w:t xml:space="preserve"> je nezbytné pro zajištění účasti v</w:t>
      </w:r>
      <w:r>
        <w:rPr>
          <w:rFonts w:ascii="Tahoma" w:hAnsi="Tahoma" w:cs="Tahoma"/>
          <w:bCs/>
          <w:sz w:val="18"/>
          <w:szCs w:val="18"/>
        </w:rPr>
        <w:t> okresním/krajském</w:t>
      </w:r>
      <w:r w:rsidRPr="00B1138B">
        <w:rPr>
          <w:rFonts w:ascii="Tahoma" w:hAnsi="Tahoma" w:cs="Tahoma"/>
          <w:bCs/>
          <w:sz w:val="18"/>
          <w:szCs w:val="18"/>
        </w:rPr>
        <w:t xml:space="preserve"> kole soutěže</w:t>
      </w:r>
      <w:r w:rsidRPr="00B1138B">
        <w:rPr>
          <w:rFonts w:ascii="Tahoma" w:hAnsi="Tahoma" w:cs="Tahoma"/>
          <w:sz w:val="18"/>
          <w:szCs w:val="18"/>
        </w:rPr>
        <w:t xml:space="preserve">, které se koná ve dnech </w:t>
      </w:r>
      <w:r>
        <w:rPr>
          <w:rFonts w:ascii="Tahoma" w:hAnsi="Tahoma" w:cs="Tahoma"/>
          <w:sz w:val="18"/>
          <w:szCs w:val="18"/>
        </w:rPr>
        <w:t>………..</w:t>
      </w:r>
      <w:r w:rsidRPr="00B1138B">
        <w:rPr>
          <w:rFonts w:ascii="Tahoma" w:hAnsi="Tahoma" w:cs="Tahoma"/>
          <w:sz w:val="18"/>
          <w:szCs w:val="18"/>
        </w:rPr>
        <w:t xml:space="preserve"> 201</w:t>
      </w:r>
      <w:r>
        <w:rPr>
          <w:rFonts w:ascii="Tahoma" w:hAnsi="Tahoma" w:cs="Tahoma"/>
          <w:sz w:val="18"/>
          <w:szCs w:val="18"/>
        </w:rPr>
        <w:t>9</w:t>
      </w:r>
      <w:r w:rsidRPr="00B1138B">
        <w:rPr>
          <w:rFonts w:ascii="Tahoma" w:hAnsi="Tahoma" w:cs="Tahoma"/>
          <w:sz w:val="18"/>
          <w:szCs w:val="18"/>
        </w:rPr>
        <w:t xml:space="preserve"> v </w:t>
      </w:r>
      <w:r>
        <w:rPr>
          <w:rFonts w:ascii="Tahoma" w:hAnsi="Tahoma" w:cs="Tahoma"/>
          <w:sz w:val="18"/>
          <w:szCs w:val="18"/>
        </w:rPr>
        <w:t>………..</w:t>
      </w:r>
    </w:p>
    <w:p w14:paraId="2CE134E8" w14:textId="77777777" w:rsidR="00910B66" w:rsidRPr="00B1138B" w:rsidRDefault="00910B66" w:rsidP="00910B66">
      <w:pPr>
        <w:jc w:val="both"/>
        <w:rPr>
          <w:rFonts w:ascii="Tahoma" w:hAnsi="Tahoma" w:cs="Tahoma"/>
          <w:sz w:val="18"/>
          <w:szCs w:val="18"/>
        </w:rPr>
      </w:pPr>
      <w:r w:rsidRPr="00B1138B">
        <w:rPr>
          <w:rFonts w:ascii="Tahoma" w:hAnsi="Tahoma" w:cs="Tahoma"/>
          <w:sz w:val="18"/>
          <w:szCs w:val="18"/>
        </w:rPr>
        <w:t xml:space="preserve">a následně uděluji tímto </w:t>
      </w:r>
      <w:r w:rsidRPr="00C35FEB">
        <w:rPr>
          <w:rFonts w:ascii="Tahoma" w:hAnsi="Tahoma" w:cs="Tahoma"/>
          <w:i/>
          <w:sz w:val="18"/>
          <w:szCs w:val="18"/>
        </w:rPr>
        <w:t>(uvést organizátora soutěže</w:t>
      </w:r>
      <w:r>
        <w:rPr>
          <w:rFonts w:ascii="Tahoma" w:hAnsi="Tahoma" w:cs="Tahoma"/>
          <w:sz w:val="18"/>
          <w:szCs w:val="18"/>
        </w:rPr>
        <w:t>) so</w:t>
      </w:r>
      <w:r w:rsidRPr="00B1138B">
        <w:rPr>
          <w:rFonts w:ascii="Tahoma" w:hAnsi="Tahoma" w:cs="Tahoma"/>
          <w:sz w:val="18"/>
          <w:szCs w:val="18"/>
        </w:rPr>
        <w:t>uhlas se zpracováním mých osobních údajů, a to za níže uvedených podmínek:</w:t>
      </w:r>
    </w:p>
    <w:p w14:paraId="56B76592" w14:textId="77777777" w:rsidR="00910B66" w:rsidRPr="00B1138B" w:rsidRDefault="00910B66" w:rsidP="00910B66">
      <w:pPr>
        <w:jc w:val="both"/>
        <w:rPr>
          <w:rFonts w:ascii="Tahoma" w:hAnsi="Tahoma" w:cs="Tahoma"/>
          <w:sz w:val="18"/>
          <w:szCs w:val="18"/>
        </w:rPr>
      </w:pPr>
    </w:p>
    <w:p w14:paraId="785001DE" w14:textId="1E6E913F" w:rsidR="00910B66" w:rsidRDefault="00910B66" w:rsidP="00E25B0B">
      <w:pPr>
        <w:jc w:val="both"/>
        <w:rPr>
          <w:rFonts w:ascii="Tahoma" w:hAnsi="Tahoma" w:cs="Tahoma"/>
          <w:b/>
          <w:sz w:val="18"/>
          <w:szCs w:val="18"/>
        </w:rPr>
      </w:pPr>
      <w:r w:rsidRPr="00910B66">
        <w:rPr>
          <w:rFonts w:ascii="Tahoma" w:hAnsi="Tahoma" w:cs="Tahoma"/>
          <w:sz w:val="18"/>
          <w:szCs w:val="18"/>
        </w:rPr>
        <w:t xml:space="preserve">Souhlasím se zveřejněním </w:t>
      </w:r>
      <w:r w:rsidRPr="00910B66">
        <w:rPr>
          <w:rFonts w:ascii="Tahoma" w:hAnsi="Tahoma" w:cs="Tahoma"/>
          <w:b/>
          <w:sz w:val="18"/>
          <w:szCs w:val="18"/>
        </w:rPr>
        <w:t>výsledků</w:t>
      </w:r>
      <w:r w:rsidRPr="00910B66">
        <w:rPr>
          <w:rFonts w:ascii="Tahoma" w:hAnsi="Tahoma" w:cs="Tahoma"/>
          <w:sz w:val="18"/>
          <w:szCs w:val="18"/>
        </w:rPr>
        <w:t xml:space="preserve"> mého umístění prostřednictvím jména, příjmení, názvu školy, fotografií ze soutěže na webových stránkách organizátora (</w:t>
      </w:r>
      <w:r w:rsidRPr="00C35FEB">
        <w:rPr>
          <w:rFonts w:ascii="Tahoma" w:hAnsi="Tahoma" w:cs="Tahoma"/>
          <w:i/>
          <w:sz w:val="18"/>
          <w:szCs w:val="18"/>
        </w:rPr>
        <w:t>www</w:t>
      </w:r>
      <w:r w:rsidRPr="00910B66">
        <w:rPr>
          <w:rFonts w:ascii="Tahoma" w:hAnsi="Tahoma" w:cs="Tahoma"/>
          <w:sz w:val="18"/>
          <w:szCs w:val="18"/>
        </w:rPr>
        <w:t>….), případně poskytnutím informací médiím, případně zveřejněním článku v médiích v souvislosti s účastí v soutěži. Soutěž je zařazena v systému Ministerstva školství, mládeže a tělovýchovy, ve kterém se evidují výsledkové listiny soutěží zařazených do Věstníku MŠMT po dobu 10 let.</w:t>
      </w:r>
      <w:r w:rsidRPr="00910B66">
        <w:rPr>
          <w:rFonts w:ascii="Tahoma" w:hAnsi="Tahoma" w:cs="Tahoma"/>
          <w:sz w:val="18"/>
          <w:szCs w:val="18"/>
        </w:rPr>
        <w:tab/>
      </w:r>
      <w:r w:rsidRPr="00910B66">
        <w:rPr>
          <w:rFonts w:ascii="Tahoma" w:hAnsi="Tahoma" w:cs="Tahoma"/>
          <w:sz w:val="18"/>
          <w:szCs w:val="18"/>
        </w:rPr>
        <w:tab/>
      </w:r>
      <w:r w:rsidRPr="00910B66">
        <w:rPr>
          <w:rFonts w:ascii="Tahoma" w:hAnsi="Tahoma" w:cs="Tahoma"/>
          <w:sz w:val="18"/>
          <w:szCs w:val="18"/>
        </w:rPr>
        <w:tab/>
      </w:r>
      <w:r w:rsidRPr="00910B66">
        <w:rPr>
          <w:rFonts w:ascii="Tahoma" w:hAnsi="Tahoma" w:cs="Tahoma"/>
          <w:sz w:val="18"/>
          <w:szCs w:val="18"/>
        </w:rPr>
        <w:tab/>
      </w:r>
      <w:r w:rsidR="00E25B0B">
        <w:rPr>
          <w:rFonts w:ascii="Tahoma" w:hAnsi="Tahoma" w:cs="Tahoma"/>
          <w:sz w:val="18"/>
          <w:szCs w:val="18"/>
        </w:rPr>
        <w:tab/>
      </w:r>
      <w:r w:rsidRPr="00910B66">
        <w:rPr>
          <w:rFonts w:ascii="Tahoma" w:hAnsi="Tahoma" w:cs="Tahoma"/>
          <w:b/>
          <w:sz w:val="18"/>
          <w:szCs w:val="18"/>
        </w:rPr>
        <w:t>ANO/NE</w:t>
      </w:r>
    </w:p>
    <w:p w14:paraId="356F921F" w14:textId="77777777" w:rsidR="00E25B0B" w:rsidRPr="00910B66" w:rsidRDefault="00E25B0B" w:rsidP="00910B66">
      <w:pPr>
        <w:jc w:val="right"/>
        <w:rPr>
          <w:rFonts w:ascii="Tahoma" w:hAnsi="Tahoma" w:cs="Tahoma"/>
          <w:b/>
          <w:sz w:val="18"/>
          <w:szCs w:val="18"/>
        </w:rPr>
      </w:pPr>
    </w:p>
    <w:p w14:paraId="78B17C38" w14:textId="42609AEF" w:rsidR="00910B66" w:rsidRPr="00910B66" w:rsidRDefault="00910B66" w:rsidP="00910B66">
      <w:pPr>
        <w:jc w:val="both"/>
        <w:rPr>
          <w:rFonts w:ascii="Tahoma" w:hAnsi="Tahoma" w:cs="Tahoma"/>
          <w:sz w:val="18"/>
          <w:szCs w:val="18"/>
        </w:rPr>
      </w:pPr>
      <w:r w:rsidRPr="00910B66">
        <w:rPr>
          <w:rFonts w:ascii="Tahoma" w:hAnsi="Tahoma" w:cs="Tahoma"/>
          <w:sz w:val="18"/>
          <w:szCs w:val="18"/>
        </w:rPr>
        <w:t>Souhlasím se zveřejněním výsledků mého umístění prostřednictvím jména, příjmení, názvu školy, roku narození v </w:t>
      </w:r>
      <w:r w:rsidRPr="00910B66">
        <w:rPr>
          <w:rFonts w:ascii="Tahoma" w:hAnsi="Tahoma" w:cs="Tahoma"/>
          <w:b/>
          <w:sz w:val="18"/>
          <w:szCs w:val="18"/>
        </w:rPr>
        <w:t>databázi Excelence</w:t>
      </w:r>
      <w:r w:rsidR="00E25B0B">
        <w:rPr>
          <w:rFonts w:ascii="Tahoma" w:hAnsi="Tahoma" w:cs="Tahoma"/>
          <w:b/>
          <w:sz w:val="18"/>
          <w:szCs w:val="18"/>
        </w:rPr>
        <w:t xml:space="preserve"> </w:t>
      </w:r>
      <w:r w:rsidR="00E25B0B" w:rsidRPr="00C35FEB">
        <w:rPr>
          <w:rFonts w:ascii="Tahoma" w:hAnsi="Tahoma" w:cs="Tahoma"/>
          <w:i/>
          <w:sz w:val="18"/>
          <w:szCs w:val="18"/>
        </w:rPr>
        <w:t>základních/</w:t>
      </w:r>
      <w:r w:rsidRPr="00C35FEB">
        <w:rPr>
          <w:rFonts w:ascii="Tahoma" w:hAnsi="Tahoma" w:cs="Tahoma"/>
          <w:i/>
          <w:sz w:val="18"/>
          <w:szCs w:val="18"/>
        </w:rPr>
        <w:t>středních</w:t>
      </w:r>
      <w:r w:rsidRPr="00910B66">
        <w:rPr>
          <w:rFonts w:ascii="Tahoma" w:hAnsi="Tahoma" w:cs="Tahoma"/>
          <w:sz w:val="18"/>
          <w:szCs w:val="18"/>
        </w:rPr>
        <w:t xml:space="preserve"> škol v souvislosti s účastí v krajském kole soutěže. Soutěž je zařazena v systému Ministerstva školství, mládeže a tělovýchovy, ve kterém se evidují výsledkové listiny soutěží zařazených do Věstníku MŠMT po dobu 10 let.</w:t>
      </w:r>
    </w:p>
    <w:p w14:paraId="6B9D5F86" w14:textId="77777777" w:rsidR="00910B66" w:rsidRPr="00910B66" w:rsidRDefault="00910B66" w:rsidP="00910B66">
      <w:pPr>
        <w:pStyle w:val="Zkladntext"/>
        <w:jc w:val="right"/>
        <w:rPr>
          <w:rFonts w:ascii="Tahoma" w:hAnsi="Tahoma" w:cs="Tahoma"/>
          <w:b/>
          <w:sz w:val="18"/>
          <w:szCs w:val="18"/>
        </w:rPr>
      </w:pPr>
      <w:r w:rsidRPr="00910B66">
        <w:rPr>
          <w:rFonts w:ascii="Tahoma" w:hAnsi="Tahoma" w:cs="Tahoma"/>
          <w:b/>
          <w:sz w:val="18"/>
          <w:szCs w:val="18"/>
        </w:rPr>
        <w:t>ANO/NE</w:t>
      </w:r>
    </w:p>
    <w:p w14:paraId="20BE21FF" w14:textId="77777777" w:rsidR="00E25B0B" w:rsidRDefault="00910B66" w:rsidP="00E25B0B">
      <w:pPr>
        <w:jc w:val="both"/>
        <w:rPr>
          <w:rFonts w:ascii="Tahoma" w:hAnsi="Tahoma" w:cs="Tahoma"/>
          <w:sz w:val="18"/>
          <w:szCs w:val="18"/>
        </w:rPr>
      </w:pPr>
      <w:r w:rsidRPr="00910B66">
        <w:rPr>
          <w:rFonts w:ascii="Tahoma" w:hAnsi="Tahoma" w:cs="Tahoma"/>
          <w:sz w:val="18"/>
          <w:szCs w:val="18"/>
        </w:rPr>
        <w:t xml:space="preserve">Souhlasím s předáním výsledků mého umístění prostřednictvím jména, příjmení, názvu školy, emailové adresy, telefonu a data narození </w:t>
      </w:r>
      <w:r w:rsidRPr="00910B66">
        <w:rPr>
          <w:rFonts w:ascii="Tahoma" w:hAnsi="Tahoma" w:cs="Tahoma"/>
          <w:b/>
          <w:sz w:val="18"/>
          <w:szCs w:val="18"/>
        </w:rPr>
        <w:t>třetí straně</w:t>
      </w:r>
      <w:r w:rsidRPr="00910B66">
        <w:rPr>
          <w:rFonts w:ascii="Tahoma" w:hAnsi="Tahoma" w:cs="Tahoma"/>
          <w:sz w:val="18"/>
          <w:szCs w:val="18"/>
        </w:rPr>
        <w:t xml:space="preserve"> v souvislosti s  přihlášením do navazujících kol soutěže</w:t>
      </w:r>
      <w:r w:rsidR="00E25B0B">
        <w:rPr>
          <w:rFonts w:ascii="Tahoma" w:hAnsi="Tahoma" w:cs="Tahoma"/>
          <w:sz w:val="18"/>
          <w:szCs w:val="18"/>
        </w:rPr>
        <w:t>, případně</w:t>
      </w:r>
      <w:r w:rsidR="00E25B0B" w:rsidRPr="00E25B0B">
        <w:rPr>
          <w:rFonts w:ascii="Tahoma" w:hAnsi="Tahoma" w:cs="Tahoma"/>
          <w:sz w:val="18"/>
          <w:szCs w:val="18"/>
        </w:rPr>
        <w:t xml:space="preserve"> </w:t>
      </w:r>
      <w:r w:rsidR="00E25B0B" w:rsidRPr="00910B66">
        <w:rPr>
          <w:rFonts w:ascii="Tahoma" w:hAnsi="Tahoma" w:cs="Tahoma"/>
          <w:sz w:val="18"/>
          <w:szCs w:val="18"/>
        </w:rPr>
        <w:t>návrhy na další ocenění</w:t>
      </w:r>
      <w:r w:rsidRPr="00910B66">
        <w:rPr>
          <w:rFonts w:ascii="Tahoma" w:hAnsi="Tahoma" w:cs="Tahoma"/>
          <w:sz w:val="18"/>
          <w:szCs w:val="18"/>
        </w:rPr>
        <w:t>.</w:t>
      </w:r>
    </w:p>
    <w:p w14:paraId="30C8AF92" w14:textId="2892DA64" w:rsidR="00910B66" w:rsidRPr="00910B66" w:rsidRDefault="00E25B0B" w:rsidP="00E25B0B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910B66" w:rsidRPr="00910B66">
        <w:rPr>
          <w:rFonts w:ascii="Tahoma" w:hAnsi="Tahoma" w:cs="Tahoma"/>
          <w:sz w:val="18"/>
          <w:szCs w:val="18"/>
        </w:rPr>
        <w:tab/>
      </w:r>
      <w:r w:rsidR="00910B66" w:rsidRPr="00910B66">
        <w:rPr>
          <w:rFonts w:ascii="Tahoma" w:hAnsi="Tahoma" w:cs="Tahoma"/>
          <w:sz w:val="18"/>
          <w:szCs w:val="18"/>
        </w:rPr>
        <w:tab/>
      </w:r>
      <w:r w:rsidR="00910B66" w:rsidRPr="00910B66">
        <w:rPr>
          <w:rFonts w:ascii="Tahoma" w:hAnsi="Tahoma" w:cs="Tahoma"/>
          <w:sz w:val="18"/>
          <w:szCs w:val="18"/>
        </w:rPr>
        <w:tab/>
      </w:r>
      <w:r w:rsidR="00910B66" w:rsidRPr="00910B66">
        <w:rPr>
          <w:rFonts w:ascii="Tahoma" w:hAnsi="Tahoma" w:cs="Tahoma"/>
          <w:b/>
          <w:sz w:val="18"/>
          <w:szCs w:val="18"/>
        </w:rPr>
        <w:t>ANO/NE</w:t>
      </w:r>
    </w:p>
    <w:p w14:paraId="23AE5F1F" w14:textId="1FF2BBCC" w:rsidR="00910B66" w:rsidRPr="00910B66" w:rsidRDefault="00910B66" w:rsidP="00910B66">
      <w:pPr>
        <w:pStyle w:val="Zkladntext"/>
        <w:jc w:val="left"/>
        <w:rPr>
          <w:rFonts w:ascii="Tahoma" w:hAnsi="Tahoma" w:cs="Tahoma"/>
          <w:sz w:val="18"/>
          <w:szCs w:val="18"/>
        </w:rPr>
      </w:pPr>
      <w:r w:rsidRPr="00910B66">
        <w:rPr>
          <w:rFonts w:ascii="Tahoma" w:hAnsi="Tahoma" w:cs="Tahoma"/>
          <w:sz w:val="18"/>
          <w:szCs w:val="18"/>
        </w:rPr>
        <w:t>V ………</w:t>
      </w:r>
      <w:r w:rsidR="00E25B0B">
        <w:rPr>
          <w:rFonts w:ascii="Tahoma" w:hAnsi="Tahoma" w:cs="Tahoma"/>
          <w:sz w:val="18"/>
          <w:szCs w:val="18"/>
        </w:rPr>
        <w:t>…….</w:t>
      </w:r>
      <w:r w:rsidRPr="00910B66">
        <w:rPr>
          <w:rFonts w:ascii="Tahoma" w:hAnsi="Tahoma" w:cs="Tahoma"/>
          <w:sz w:val="18"/>
          <w:szCs w:val="18"/>
        </w:rPr>
        <w:t xml:space="preserve"> dne……. 2019</w:t>
      </w:r>
    </w:p>
    <w:p w14:paraId="7383FBCE" w14:textId="77777777" w:rsidR="00910B66" w:rsidRPr="00910B66" w:rsidRDefault="00910B66" w:rsidP="00910B66">
      <w:pPr>
        <w:pStyle w:val="Zkladntext"/>
        <w:jc w:val="left"/>
        <w:rPr>
          <w:rFonts w:ascii="Tahoma" w:hAnsi="Tahoma" w:cs="Tahoma"/>
          <w:b/>
          <w:sz w:val="18"/>
          <w:szCs w:val="18"/>
        </w:rPr>
      </w:pPr>
    </w:p>
    <w:p w14:paraId="295FFBFB" w14:textId="1060DFE3" w:rsidR="00910B66" w:rsidRPr="00910B66" w:rsidRDefault="00910B66" w:rsidP="00910B66">
      <w:pPr>
        <w:pStyle w:val="Zkladntext"/>
        <w:rPr>
          <w:rFonts w:ascii="Tahoma" w:hAnsi="Tahoma" w:cs="Tahoma"/>
          <w:sz w:val="18"/>
          <w:szCs w:val="18"/>
        </w:rPr>
      </w:pPr>
      <w:r w:rsidRPr="00910B66">
        <w:rPr>
          <w:rFonts w:ascii="Tahoma" w:hAnsi="Tahoma" w:cs="Tahoma"/>
          <w:sz w:val="18"/>
          <w:szCs w:val="18"/>
        </w:rPr>
        <w:t xml:space="preserve">………………………………… </w:t>
      </w:r>
      <w:r w:rsidR="00E25B0B">
        <w:rPr>
          <w:rFonts w:ascii="Tahoma" w:hAnsi="Tahoma" w:cs="Tahoma"/>
          <w:sz w:val="18"/>
          <w:szCs w:val="18"/>
        </w:rPr>
        <w:tab/>
      </w:r>
      <w:r w:rsidR="00E25B0B">
        <w:rPr>
          <w:rFonts w:ascii="Tahoma" w:hAnsi="Tahoma" w:cs="Tahoma"/>
          <w:sz w:val="18"/>
          <w:szCs w:val="18"/>
        </w:rPr>
        <w:tab/>
      </w:r>
      <w:r w:rsidR="00E25B0B">
        <w:rPr>
          <w:rFonts w:ascii="Tahoma" w:hAnsi="Tahoma" w:cs="Tahoma"/>
          <w:sz w:val="18"/>
          <w:szCs w:val="18"/>
        </w:rPr>
        <w:tab/>
      </w:r>
      <w:r w:rsidR="00E25B0B">
        <w:rPr>
          <w:rFonts w:ascii="Tahoma" w:hAnsi="Tahoma" w:cs="Tahoma"/>
          <w:sz w:val="18"/>
          <w:szCs w:val="18"/>
        </w:rPr>
        <w:tab/>
      </w:r>
      <w:r w:rsidRPr="00910B66">
        <w:rPr>
          <w:rFonts w:ascii="Tahoma" w:hAnsi="Tahoma" w:cs="Tahoma"/>
          <w:sz w:val="18"/>
          <w:szCs w:val="18"/>
        </w:rPr>
        <w:t>.………………………………………………</w:t>
      </w:r>
      <w:r w:rsidR="00E25B0B">
        <w:rPr>
          <w:rFonts w:ascii="Tahoma" w:hAnsi="Tahoma" w:cs="Tahoma"/>
          <w:sz w:val="18"/>
          <w:szCs w:val="18"/>
        </w:rPr>
        <w:t>……………………………………</w:t>
      </w:r>
    </w:p>
    <w:p w14:paraId="6252A69F" w14:textId="2D8FC150" w:rsidR="00910B66" w:rsidRPr="00910B66" w:rsidRDefault="00910B66" w:rsidP="00910B66">
      <w:pPr>
        <w:pStyle w:val="Zkladntext"/>
        <w:rPr>
          <w:rFonts w:ascii="Tahoma" w:hAnsi="Tahoma" w:cs="Tahoma"/>
          <w:b/>
          <w:sz w:val="18"/>
          <w:szCs w:val="18"/>
        </w:rPr>
      </w:pPr>
      <w:r w:rsidRPr="00910B66">
        <w:rPr>
          <w:rFonts w:ascii="Tahoma" w:hAnsi="Tahoma" w:cs="Tahoma"/>
          <w:b/>
          <w:sz w:val="18"/>
          <w:szCs w:val="18"/>
        </w:rPr>
        <w:lastRenderedPageBreak/>
        <w:t>podpis soutěžícího</w:t>
      </w:r>
      <w:r w:rsidR="00E25B0B">
        <w:rPr>
          <w:rFonts w:ascii="Tahoma" w:hAnsi="Tahoma" w:cs="Tahoma"/>
          <w:b/>
          <w:sz w:val="18"/>
          <w:szCs w:val="18"/>
        </w:rPr>
        <w:tab/>
      </w:r>
      <w:r w:rsidR="00E25B0B">
        <w:rPr>
          <w:rFonts w:ascii="Tahoma" w:hAnsi="Tahoma" w:cs="Tahoma"/>
          <w:b/>
          <w:sz w:val="18"/>
          <w:szCs w:val="18"/>
        </w:rPr>
        <w:tab/>
      </w:r>
      <w:r w:rsidR="00E25B0B">
        <w:rPr>
          <w:rFonts w:ascii="Tahoma" w:hAnsi="Tahoma" w:cs="Tahoma"/>
          <w:b/>
          <w:sz w:val="18"/>
          <w:szCs w:val="18"/>
        </w:rPr>
        <w:tab/>
      </w:r>
      <w:r w:rsidR="00E25B0B">
        <w:rPr>
          <w:rFonts w:ascii="Tahoma" w:hAnsi="Tahoma" w:cs="Tahoma"/>
          <w:b/>
          <w:sz w:val="18"/>
          <w:szCs w:val="18"/>
        </w:rPr>
        <w:tab/>
      </w:r>
      <w:r w:rsidRPr="00910B66">
        <w:rPr>
          <w:rFonts w:ascii="Tahoma" w:hAnsi="Tahoma" w:cs="Tahoma"/>
          <w:b/>
          <w:sz w:val="18"/>
          <w:szCs w:val="18"/>
        </w:rPr>
        <w:t xml:space="preserve">podpis </w:t>
      </w:r>
      <w:r w:rsidR="00E25B0B">
        <w:rPr>
          <w:rFonts w:ascii="Tahoma" w:hAnsi="Tahoma" w:cs="Tahoma"/>
          <w:b/>
          <w:sz w:val="18"/>
          <w:szCs w:val="18"/>
        </w:rPr>
        <w:t xml:space="preserve">zákonného zástupce </w:t>
      </w:r>
      <w:r w:rsidR="00E25B0B" w:rsidRPr="00E25B0B">
        <w:rPr>
          <w:rFonts w:ascii="Tahoma" w:hAnsi="Tahoma" w:cs="Tahoma"/>
          <w:sz w:val="18"/>
          <w:szCs w:val="18"/>
        </w:rPr>
        <w:t>(v případě nezletilého</w:t>
      </w:r>
      <w:r w:rsidR="00E25B0B">
        <w:rPr>
          <w:rFonts w:ascii="Tahoma" w:hAnsi="Tahoma" w:cs="Tahoma"/>
          <w:sz w:val="18"/>
          <w:szCs w:val="18"/>
        </w:rPr>
        <w:t xml:space="preserve"> žáka/žákyně)</w:t>
      </w:r>
    </w:p>
    <w:p w14:paraId="035656B4" w14:textId="514F8451" w:rsidR="00BA7032" w:rsidRPr="00B2786D" w:rsidRDefault="00BA7032" w:rsidP="00BA7032">
      <w:pPr>
        <w:jc w:val="both"/>
        <w:rPr>
          <w:rFonts w:ascii="Tahoma" w:hAnsi="Tahoma" w:cs="Tahoma"/>
          <w:b/>
          <w:color w:val="FF0000"/>
          <w:sz w:val="18"/>
          <w:szCs w:val="18"/>
        </w:rPr>
      </w:pPr>
      <w:r w:rsidRPr="00B2786D">
        <w:rPr>
          <w:rFonts w:ascii="Tahoma" w:hAnsi="Tahoma" w:cs="Tahoma"/>
          <w:b/>
          <w:sz w:val="18"/>
          <w:szCs w:val="18"/>
        </w:rPr>
        <w:t>Informa</w:t>
      </w:r>
      <w:r w:rsidR="007B3F81" w:rsidRPr="00B2786D">
        <w:rPr>
          <w:rFonts w:ascii="Tahoma" w:hAnsi="Tahoma" w:cs="Tahoma"/>
          <w:b/>
          <w:sz w:val="18"/>
          <w:szCs w:val="18"/>
        </w:rPr>
        <w:t>ce o účasti ve školním kole 201</w:t>
      </w:r>
      <w:r w:rsidR="00163D89" w:rsidRPr="00B2786D">
        <w:rPr>
          <w:rFonts w:ascii="Tahoma" w:hAnsi="Tahoma" w:cs="Tahoma"/>
          <w:b/>
          <w:sz w:val="18"/>
          <w:szCs w:val="18"/>
        </w:rPr>
        <w:t>8</w:t>
      </w:r>
      <w:r w:rsidR="007B3F81" w:rsidRPr="00B2786D">
        <w:rPr>
          <w:rFonts w:ascii="Tahoma" w:hAnsi="Tahoma" w:cs="Tahoma"/>
          <w:b/>
          <w:sz w:val="18"/>
          <w:szCs w:val="18"/>
        </w:rPr>
        <w:t>/201</w:t>
      </w:r>
      <w:r w:rsidR="00163D89" w:rsidRPr="00B2786D">
        <w:rPr>
          <w:rFonts w:ascii="Tahoma" w:hAnsi="Tahoma" w:cs="Tahoma"/>
          <w:b/>
          <w:sz w:val="18"/>
          <w:szCs w:val="18"/>
        </w:rPr>
        <w:t>9</w:t>
      </w:r>
    </w:p>
    <w:p w14:paraId="2248FA74" w14:textId="6831FF22" w:rsidR="00BA7032" w:rsidRDefault="00BA7032" w:rsidP="00BA7032">
      <w:pPr>
        <w:jc w:val="both"/>
        <w:rPr>
          <w:rFonts w:ascii="Tahoma" w:hAnsi="Tahoma" w:cs="Tahoma"/>
          <w:b/>
          <w:sz w:val="18"/>
          <w:szCs w:val="18"/>
        </w:rPr>
      </w:pPr>
      <w:r w:rsidRPr="00AE2626">
        <w:rPr>
          <w:rFonts w:ascii="Tahoma" w:hAnsi="Tahoma" w:cs="Tahoma"/>
          <w:b/>
          <w:sz w:val="18"/>
          <w:szCs w:val="18"/>
        </w:rPr>
        <w:t>(vyplní předmětová komise)</w:t>
      </w:r>
    </w:p>
    <w:p w14:paraId="6115A4A0" w14:textId="77777777" w:rsidR="00B2786D" w:rsidRPr="00AE2626" w:rsidRDefault="00B2786D" w:rsidP="00BA7032">
      <w:pPr>
        <w:jc w:val="both"/>
        <w:rPr>
          <w:rFonts w:ascii="Tahoma" w:hAnsi="Tahoma" w:cs="Tahoma"/>
          <w:b/>
          <w:sz w:val="18"/>
          <w:szCs w:val="18"/>
        </w:rPr>
      </w:pPr>
    </w:p>
    <w:p w14:paraId="64BCFD6B" w14:textId="77777777" w:rsidR="00BA7032" w:rsidRPr="00AE2626" w:rsidRDefault="00BA7032" w:rsidP="00BA7032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Kategorie:……………………………………………….</w:t>
      </w:r>
    </w:p>
    <w:p w14:paraId="4152E470" w14:textId="77777777"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Adresa školy vč. PSČ, tel., e-mail:……………………………………………………………………………………………………………………</w:t>
      </w:r>
    </w:p>
    <w:p w14:paraId="24126C1D" w14:textId="77777777"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71CA5CB0" w14:textId="77777777"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7B52C911" w14:textId="77777777" w:rsidR="00BA7032" w:rsidRPr="00AE2626" w:rsidRDefault="00BA7032" w:rsidP="00BA7032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Okres: ……………………………………………………………………</w:t>
      </w:r>
    </w:p>
    <w:p w14:paraId="31F87834" w14:textId="77777777" w:rsidR="00BA7032" w:rsidRPr="00AE2626" w:rsidRDefault="00BA7032" w:rsidP="00BA7032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Počet žáků soutěžících ve školním kole: ……………………………..</w:t>
      </w:r>
    </w:p>
    <w:p w14:paraId="354A33A5" w14:textId="5B23A688" w:rsidR="00BA7032" w:rsidRDefault="00BA7032" w:rsidP="00BA7032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Připomínky a doporučení:</w:t>
      </w:r>
    </w:p>
    <w:p w14:paraId="01B89DA1" w14:textId="0775F8DA" w:rsidR="00B2786D" w:rsidRDefault="00B2786D" w:rsidP="00BA7032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</w:p>
    <w:p w14:paraId="53D88A27" w14:textId="77777777" w:rsidR="00B2786D" w:rsidRPr="00AE2626" w:rsidRDefault="00B2786D" w:rsidP="00BA7032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</w:p>
    <w:p w14:paraId="7AAC0041" w14:textId="23C454A7" w:rsidR="00BA7032" w:rsidRDefault="00BA7032" w:rsidP="00BA7032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Jméno a podpis odpovědného učitele:</w:t>
      </w:r>
    </w:p>
    <w:p w14:paraId="3DF041BE" w14:textId="77777777" w:rsidR="00852F16" w:rsidRDefault="00852F16" w:rsidP="00BA7032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</w:p>
    <w:p w14:paraId="13C719BB" w14:textId="05D8CD8C" w:rsidR="00BA7032" w:rsidRPr="00AE2626" w:rsidRDefault="00BA7032" w:rsidP="00BA7032">
      <w:pPr>
        <w:pStyle w:val="Zkladntext"/>
        <w:spacing w:before="0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Vyplněnou tabulku zašlete organizátorům okresního kola (N a A) nebo krajského kola (F, Š, R a L). Organizátor krajského kola zašle údaje o počtu soutěžících v jednotlivých kolech (školní, okresní, krajské) a jazycích (N, A, R, F, Š, L) Národnímu institutu pro další vzdělávání.</w:t>
      </w:r>
    </w:p>
    <w:p w14:paraId="2A51B2DD" w14:textId="61A1EA6D" w:rsidR="00E25B0B" w:rsidRDefault="00E25B0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059E4AFE" w14:textId="641A2D77" w:rsidR="00D87790" w:rsidRPr="00AE2626" w:rsidRDefault="00852F16" w:rsidP="00D87790">
      <w:pPr>
        <w:pStyle w:val="Zkladntext"/>
        <w:spacing w:before="0"/>
        <w:ind w:left="7799" w:firstLine="709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P</w:t>
      </w:r>
      <w:r w:rsidR="00D87790" w:rsidRPr="00AE2626">
        <w:rPr>
          <w:rFonts w:ascii="Tahoma" w:hAnsi="Tahoma" w:cs="Tahoma"/>
          <w:sz w:val="20"/>
        </w:rPr>
        <w:t xml:space="preserve">říloha č. </w:t>
      </w:r>
      <w:r w:rsidR="00A764C1" w:rsidRPr="00AE2626">
        <w:rPr>
          <w:rFonts w:ascii="Tahoma" w:hAnsi="Tahoma" w:cs="Tahoma"/>
          <w:sz w:val="20"/>
        </w:rPr>
        <w:t>4</w:t>
      </w:r>
    </w:p>
    <w:p w14:paraId="7F48E182" w14:textId="5FD37DED" w:rsidR="00D87790" w:rsidRPr="00A650CB" w:rsidRDefault="00D87790" w:rsidP="00D87790">
      <w:pPr>
        <w:pStyle w:val="Nzev"/>
        <w:rPr>
          <w:rFonts w:ascii="Tahoma" w:hAnsi="Tahoma" w:cs="Tahoma"/>
          <w:sz w:val="20"/>
          <w:szCs w:val="20"/>
        </w:rPr>
      </w:pPr>
      <w:r w:rsidRPr="00A650CB">
        <w:rPr>
          <w:rFonts w:ascii="Tahoma" w:hAnsi="Tahoma" w:cs="Tahoma"/>
          <w:sz w:val="20"/>
          <w:szCs w:val="20"/>
        </w:rPr>
        <w:t xml:space="preserve">Adresář </w:t>
      </w:r>
      <w:r w:rsidR="00852F16" w:rsidRPr="00A650CB">
        <w:rPr>
          <w:rFonts w:ascii="Tahoma" w:hAnsi="Tahoma" w:cs="Tahoma"/>
          <w:sz w:val="20"/>
          <w:szCs w:val="20"/>
        </w:rPr>
        <w:t>garantů krajských kol SCJ - 2018/2019</w:t>
      </w:r>
    </w:p>
    <w:p w14:paraId="2A0031D6" w14:textId="77777777" w:rsidR="00D87790" w:rsidRPr="00A650CB" w:rsidRDefault="00D87790" w:rsidP="00D87790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484B116" w14:textId="77777777" w:rsidR="00D87790" w:rsidRPr="00A650CB" w:rsidRDefault="00D87790" w:rsidP="00D87790">
      <w:pPr>
        <w:jc w:val="center"/>
        <w:rPr>
          <w:rFonts w:ascii="Tahoma" w:hAnsi="Tahoma" w:cs="Tahoma"/>
          <w:sz w:val="20"/>
          <w:szCs w:val="20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4"/>
        <w:gridCol w:w="1752"/>
        <w:gridCol w:w="3770"/>
        <w:gridCol w:w="2822"/>
      </w:tblGrid>
      <w:tr w:rsidR="00D87790" w:rsidRPr="00A650CB" w14:paraId="661C204D" w14:textId="77777777" w:rsidTr="00D87790">
        <w:tc>
          <w:tcPr>
            <w:tcW w:w="0" w:type="auto"/>
            <w:vAlign w:val="center"/>
          </w:tcPr>
          <w:p w14:paraId="518A8ABC" w14:textId="77777777" w:rsidR="00D87790" w:rsidRPr="00A650CB" w:rsidRDefault="00D87790" w:rsidP="00D87790">
            <w:pPr>
              <w:pStyle w:val="Nadpis3"/>
              <w:widowControl/>
              <w:jc w:val="left"/>
              <w:rPr>
                <w:rFonts w:ascii="Tahoma" w:hAnsi="Tahoma" w:cs="Tahoma"/>
                <w:snapToGrid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20"/>
              </w:rPr>
              <w:t xml:space="preserve"> </w:t>
            </w:r>
            <w:r w:rsidRPr="00A650CB">
              <w:rPr>
                <w:rFonts w:ascii="Tahoma" w:hAnsi="Tahoma" w:cs="Tahoma"/>
                <w:snapToGrid/>
                <w:sz w:val="18"/>
                <w:szCs w:val="18"/>
              </w:rPr>
              <w:t>Kraj</w:t>
            </w:r>
          </w:p>
        </w:tc>
        <w:tc>
          <w:tcPr>
            <w:tcW w:w="0" w:type="auto"/>
            <w:vAlign w:val="center"/>
          </w:tcPr>
          <w:p w14:paraId="4AF91DCC" w14:textId="77777777" w:rsidR="00D87790" w:rsidRPr="00A650CB" w:rsidRDefault="00D87790" w:rsidP="00D87790">
            <w:pPr>
              <w:pStyle w:val="Nadpis7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SCJ</w:t>
            </w:r>
          </w:p>
        </w:tc>
        <w:tc>
          <w:tcPr>
            <w:tcW w:w="3770" w:type="dxa"/>
            <w:vAlign w:val="center"/>
          </w:tcPr>
          <w:p w14:paraId="51F8EA3C" w14:textId="77777777" w:rsidR="00D87790" w:rsidRPr="00A650CB" w:rsidRDefault="00D87790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Odpovědný pracovník, telefon, e-mail</w:t>
            </w:r>
          </w:p>
        </w:tc>
        <w:tc>
          <w:tcPr>
            <w:tcW w:w="2822" w:type="dxa"/>
            <w:vAlign w:val="center"/>
          </w:tcPr>
          <w:p w14:paraId="553ED271" w14:textId="77777777" w:rsidR="00D87790" w:rsidRPr="00A650CB" w:rsidRDefault="00D87790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Adresa</w:t>
            </w:r>
          </w:p>
        </w:tc>
      </w:tr>
      <w:tr w:rsidR="00D87790" w:rsidRPr="00A650CB" w14:paraId="0BDBB3A1" w14:textId="77777777" w:rsidTr="00D87790">
        <w:trPr>
          <w:cantSplit/>
          <w:trHeight w:val="530"/>
        </w:trPr>
        <w:tc>
          <w:tcPr>
            <w:tcW w:w="0" w:type="auto"/>
            <w:vMerge w:val="restart"/>
            <w:vAlign w:val="center"/>
          </w:tcPr>
          <w:p w14:paraId="60100F59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6329C051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53C3CE59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iCs/>
                <w:sz w:val="18"/>
                <w:szCs w:val="18"/>
              </w:rPr>
              <w:t>Praha</w:t>
            </w:r>
          </w:p>
        </w:tc>
        <w:tc>
          <w:tcPr>
            <w:tcW w:w="0" w:type="auto"/>
            <w:vAlign w:val="center"/>
          </w:tcPr>
          <w:p w14:paraId="19D00DE4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3770" w:type="dxa"/>
            <w:vAlign w:val="center"/>
          </w:tcPr>
          <w:p w14:paraId="5DB1AA56" w14:textId="77777777" w:rsidR="00D87790" w:rsidRPr="00A650CB" w:rsidRDefault="00D87790" w:rsidP="00D87790">
            <w:pPr>
              <w:pStyle w:val="Textkomente"/>
              <w:spacing w:before="40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 xml:space="preserve">Ing. Jiřina </w:t>
            </w:r>
            <w:proofErr w:type="spellStart"/>
            <w:r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>Velenská</w:t>
            </w:r>
            <w:proofErr w:type="spellEnd"/>
          </w:p>
          <w:p w14:paraId="03E07C2A" w14:textId="6139AAB5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tel.: 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 xml:space="preserve">+420 </w:t>
            </w:r>
            <w:r w:rsidRPr="00A650CB">
              <w:rPr>
                <w:rFonts w:ascii="Tahoma" w:hAnsi="Tahoma" w:cs="Tahoma"/>
                <w:sz w:val="18"/>
                <w:szCs w:val="18"/>
              </w:rPr>
              <w:t>605 128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> </w:t>
            </w:r>
            <w:r w:rsidRPr="00A650CB">
              <w:rPr>
                <w:rFonts w:ascii="Tahoma" w:hAnsi="Tahoma" w:cs="Tahoma"/>
                <w:sz w:val="18"/>
                <w:szCs w:val="18"/>
              </w:rPr>
              <w:t>376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>;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</w:t>
            </w:r>
            <w:hyperlink r:id="rId23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velenska@hobbycentrum4.cz</w:t>
              </w:r>
            </w:hyperlink>
          </w:p>
        </w:tc>
        <w:tc>
          <w:tcPr>
            <w:tcW w:w="2822" w:type="dxa"/>
            <w:vAlign w:val="center"/>
          </w:tcPr>
          <w:p w14:paraId="5607FF58" w14:textId="75937B07" w:rsidR="00D87790" w:rsidRPr="00A650CB" w:rsidRDefault="00D87790" w:rsidP="00035494">
            <w:pPr>
              <w:pStyle w:val="Textkomente"/>
              <w:spacing w:before="40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DDM Praha 4 </w:t>
            </w:r>
            <w:r w:rsidR="00035494" w:rsidRPr="00A650CB">
              <w:rPr>
                <w:rFonts w:ascii="Tahoma" w:hAnsi="Tahoma" w:cs="Tahoma"/>
                <w:sz w:val="18"/>
                <w:szCs w:val="18"/>
              </w:rPr>
              <w:t>–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Hobby centrum 4, Bartákova 1200/4, 140 00 Praha 4</w:t>
            </w:r>
          </w:p>
        </w:tc>
      </w:tr>
      <w:tr w:rsidR="00D87790" w:rsidRPr="00A650CB" w14:paraId="41312410" w14:textId="77777777" w:rsidTr="00D87790">
        <w:trPr>
          <w:cantSplit/>
          <w:trHeight w:val="530"/>
        </w:trPr>
        <w:tc>
          <w:tcPr>
            <w:tcW w:w="0" w:type="auto"/>
            <w:vMerge/>
            <w:vAlign w:val="center"/>
          </w:tcPr>
          <w:p w14:paraId="0686E71B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05CB275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3770" w:type="dxa"/>
            <w:vAlign w:val="center"/>
          </w:tcPr>
          <w:p w14:paraId="7F36D617" w14:textId="77777777" w:rsidR="00D87790" w:rsidRPr="00A650CB" w:rsidRDefault="00D87790" w:rsidP="00D87790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>Mgr. Jiří Podlaha</w:t>
            </w:r>
          </w:p>
          <w:p w14:paraId="75C03B45" w14:textId="2B460BBA" w:rsidR="00D87790" w:rsidRPr="00A650CB" w:rsidRDefault="00D87790" w:rsidP="00D877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>tel.: 235 323</w:t>
            </w:r>
            <w:r w:rsidR="00D84862" w:rsidRPr="00A650CB">
              <w:rPr>
                <w:rFonts w:ascii="Tahoma" w:hAnsi="Tahoma" w:cs="Tahoma"/>
                <w:noProof w:val="0"/>
                <w:sz w:val="18"/>
                <w:szCs w:val="18"/>
              </w:rPr>
              <w:t> </w:t>
            </w: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>333</w:t>
            </w:r>
            <w:r w:rsidR="00D84862" w:rsidRPr="00A650CB">
              <w:rPr>
                <w:rFonts w:ascii="Tahoma" w:hAnsi="Tahoma" w:cs="Tahoma"/>
                <w:noProof w:val="0"/>
                <w:sz w:val="18"/>
                <w:szCs w:val="18"/>
              </w:rPr>
              <w:t>;</w:t>
            </w:r>
          </w:p>
          <w:p w14:paraId="6AAECB83" w14:textId="0462C5B2" w:rsidR="00D271B8" w:rsidRPr="00A650CB" w:rsidRDefault="00D271B8" w:rsidP="00D271B8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 xml:space="preserve">e-mail: </w:t>
            </w:r>
            <w:hyperlink r:id="rId24" w:history="1">
              <w:r w:rsidR="00BD1C9C" w:rsidRPr="00A650CB">
                <w:rPr>
                  <w:rStyle w:val="Hypertextovodkaz"/>
                  <w:rFonts w:ascii="Tahoma" w:hAnsi="Tahoma" w:cs="Tahoma"/>
                  <w:noProof w:val="0"/>
                  <w:sz w:val="18"/>
                  <w:szCs w:val="18"/>
                </w:rPr>
                <w:t>podlaha@ddmp6.cz</w:t>
              </w:r>
            </w:hyperlink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 xml:space="preserve"> </w:t>
            </w:r>
          </w:p>
        </w:tc>
        <w:tc>
          <w:tcPr>
            <w:tcW w:w="2822" w:type="dxa"/>
            <w:vAlign w:val="center"/>
          </w:tcPr>
          <w:p w14:paraId="4EC24DC3" w14:textId="77777777" w:rsidR="00D87790" w:rsidRPr="00A650CB" w:rsidRDefault="00D87790" w:rsidP="00D877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>Dům dětí a mládeže Praha 6</w:t>
            </w:r>
          </w:p>
          <w:p w14:paraId="0F2DFE45" w14:textId="5A0C6F84" w:rsidR="00D87790" w:rsidRPr="00A650CB" w:rsidRDefault="00B84678" w:rsidP="00D87790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U Boroviček 650/5</w:t>
            </w:r>
            <w:r w:rsidR="00D87790" w:rsidRPr="00A650CB">
              <w:rPr>
                <w:rFonts w:ascii="Tahoma" w:hAnsi="Tahoma" w:cs="Tahoma"/>
                <w:sz w:val="18"/>
                <w:szCs w:val="18"/>
              </w:rPr>
              <w:t xml:space="preserve">, </w:t>
            </w:r>
          </w:p>
          <w:p w14:paraId="72805B08" w14:textId="507B0854" w:rsidR="00D87790" w:rsidRPr="00A650CB" w:rsidRDefault="00D87790" w:rsidP="00645C20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163 00 Praha 6</w:t>
            </w:r>
            <w:r w:rsidR="00645C20" w:rsidRPr="00A650C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Pr="00A650CB">
              <w:rPr>
                <w:rFonts w:ascii="Tahoma" w:hAnsi="Tahoma" w:cs="Tahoma"/>
                <w:sz w:val="18"/>
                <w:szCs w:val="18"/>
              </w:rPr>
              <w:t>Řepy</w:t>
            </w:r>
          </w:p>
        </w:tc>
      </w:tr>
      <w:tr w:rsidR="00D87790" w:rsidRPr="00A650CB" w14:paraId="4A245D06" w14:textId="77777777" w:rsidTr="00D87790">
        <w:trPr>
          <w:cantSplit/>
        </w:trPr>
        <w:tc>
          <w:tcPr>
            <w:tcW w:w="0" w:type="auto"/>
            <w:vMerge/>
            <w:vAlign w:val="center"/>
          </w:tcPr>
          <w:p w14:paraId="154151DB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5EE0273" w14:textId="77777777" w:rsidR="00D87790" w:rsidRPr="00A650CB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F</w:t>
            </w:r>
          </w:p>
        </w:tc>
        <w:tc>
          <w:tcPr>
            <w:tcW w:w="3770" w:type="dxa"/>
            <w:vAlign w:val="center"/>
          </w:tcPr>
          <w:p w14:paraId="393CB3B1" w14:textId="25CDF4AF" w:rsidR="00D84862" w:rsidRPr="00A650CB" w:rsidRDefault="00BD1C9C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Mgr. Jana Němcová</w:t>
            </w:r>
          </w:p>
          <w:p w14:paraId="16E0989F" w14:textId="2133531C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220 921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> </w:t>
            </w:r>
            <w:r w:rsidRPr="00A650CB">
              <w:rPr>
                <w:rFonts w:ascii="Tahoma" w:hAnsi="Tahoma" w:cs="Tahoma"/>
                <w:sz w:val="18"/>
                <w:szCs w:val="18"/>
              </w:rPr>
              <w:t>776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414BD0FF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25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ddm.rohova@zris.mepnet.cz</w:t>
              </w:r>
            </w:hyperlink>
            <w:r w:rsidRPr="00A650CB">
              <w:rPr>
                <w:rFonts w:ascii="Tahoma" w:hAnsi="Tahoma" w:cs="Tahoma"/>
                <w:sz w:val="18"/>
                <w:szCs w:val="18"/>
              </w:rPr>
              <w:t xml:space="preserve">; </w:t>
            </w:r>
          </w:p>
        </w:tc>
        <w:tc>
          <w:tcPr>
            <w:tcW w:w="2822" w:type="dxa"/>
            <w:vAlign w:val="center"/>
          </w:tcPr>
          <w:p w14:paraId="149D9A2F" w14:textId="07F1AE9B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DDM Praha 6</w:t>
            </w:r>
            <w:r w:rsidR="00645C20" w:rsidRPr="00A650C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Suchdol, </w:t>
            </w:r>
          </w:p>
          <w:p w14:paraId="7D30C4DA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Rohová 7/540</w:t>
            </w:r>
          </w:p>
          <w:p w14:paraId="52FCDFD9" w14:textId="181E5849" w:rsidR="00D87790" w:rsidRPr="00A650CB" w:rsidRDefault="00D87790" w:rsidP="00645C2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165 00 Praha 6</w:t>
            </w:r>
            <w:r w:rsidR="00645C20" w:rsidRPr="00A650C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Pr="00A650CB">
              <w:rPr>
                <w:rFonts w:ascii="Tahoma" w:hAnsi="Tahoma" w:cs="Tahoma"/>
                <w:sz w:val="18"/>
                <w:szCs w:val="18"/>
              </w:rPr>
              <w:t>Suchdol</w:t>
            </w:r>
          </w:p>
        </w:tc>
      </w:tr>
      <w:tr w:rsidR="00D87790" w:rsidRPr="00A650CB" w14:paraId="5577F4BF" w14:textId="77777777" w:rsidTr="00D87790">
        <w:trPr>
          <w:cantSplit/>
        </w:trPr>
        <w:tc>
          <w:tcPr>
            <w:tcW w:w="0" w:type="auto"/>
            <w:vMerge/>
            <w:vAlign w:val="center"/>
          </w:tcPr>
          <w:p w14:paraId="70119D2C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EC793B2" w14:textId="77777777" w:rsidR="00D87790" w:rsidRPr="00A650CB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vAlign w:val="center"/>
          </w:tcPr>
          <w:p w14:paraId="490810C5" w14:textId="77AB679A" w:rsidR="00D84862" w:rsidRPr="00A650CB" w:rsidRDefault="00D84862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Mgr. Adam Rádl</w:t>
            </w:r>
          </w:p>
          <w:p w14:paraId="5BE2F730" w14:textId="11BA480D" w:rsidR="00D87790" w:rsidRPr="00A650CB" w:rsidRDefault="00064870" w:rsidP="00D84862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222 534 338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 xml:space="preserve">;                                           </w:t>
            </w:r>
            <w:r w:rsidR="00D87790"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26" w:history="1">
              <w:r w:rsidR="00D84862"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a.radl@ddmmonet.cz</w:t>
              </w:r>
            </w:hyperlink>
          </w:p>
        </w:tc>
        <w:tc>
          <w:tcPr>
            <w:tcW w:w="2822" w:type="dxa"/>
            <w:vAlign w:val="center"/>
          </w:tcPr>
          <w:p w14:paraId="2D31C6E1" w14:textId="3A5CC65A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DDM Prahy 12 </w:t>
            </w:r>
            <w:r w:rsidR="00035494" w:rsidRPr="00A650CB">
              <w:rPr>
                <w:rFonts w:ascii="Tahoma" w:hAnsi="Tahoma" w:cs="Tahoma"/>
                <w:sz w:val="18"/>
                <w:szCs w:val="18"/>
              </w:rPr>
              <w:t xml:space="preserve">– </w:t>
            </w:r>
            <w:r w:rsidRPr="00A650CB">
              <w:rPr>
                <w:rFonts w:ascii="Tahoma" w:hAnsi="Tahoma" w:cs="Tahoma"/>
                <w:sz w:val="18"/>
                <w:szCs w:val="18"/>
              </w:rPr>
              <w:t>Mon</w:t>
            </w:r>
            <w:r w:rsidR="001C574B" w:rsidRPr="00A650CB">
              <w:rPr>
                <w:rFonts w:ascii="Tahoma" w:hAnsi="Tahoma" w:cs="Tahoma"/>
                <w:sz w:val="18"/>
                <w:szCs w:val="18"/>
              </w:rPr>
              <w:t>et</w:t>
            </w:r>
            <w:r w:rsidRPr="00A650CB">
              <w:rPr>
                <w:rFonts w:ascii="Tahoma" w:hAnsi="Tahoma" w:cs="Tahoma"/>
                <w:sz w:val="18"/>
                <w:szCs w:val="18"/>
              </w:rPr>
              <w:t>, Herrmannova 2016/24</w:t>
            </w:r>
          </w:p>
          <w:p w14:paraId="69A7626E" w14:textId="4F6DDF2A" w:rsidR="00D87790" w:rsidRPr="00A650CB" w:rsidRDefault="00D87790" w:rsidP="00645C2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143 00  Praha 4</w:t>
            </w:r>
            <w:r w:rsidR="00645C20" w:rsidRPr="00A650C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Pr="00A650CB">
              <w:rPr>
                <w:rFonts w:ascii="Tahoma" w:hAnsi="Tahoma" w:cs="Tahoma"/>
                <w:sz w:val="18"/>
                <w:szCs w:val="18"/>
              </w:rPr>
              <w:t>Modřany</w:t>
            </w:r>
          </w:p>
        </w:tc>
      </w:tr>
      <w:tr w:rsidR="00D87790" w:rsidRPr="00A650CB" w14:paraId="10B277CF" w14:textId="77777777" w:rsidTr="00D87790">
        <w:trPr>
          <w:cantSplit/>
        </w:trPr>
        <w:tc>
          <w:tcPr>
            <w:tcW w:w="0" w:type="auto"/>
            <w:vMerge/>
            <w:vAlign w:val="center"/>
          </w:tcPr>
          <w:p w14:paraId="75F5149B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6247A9D" w14:textId="77777777" w:rsidR="00D87790" w:rsidRPr="00A650CB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14:paraId="5080C010" w14:textId="77777777" w:rsidR="00D87790" w:rsidRPr="00A650CB" w:rsidRDefault="00D87790" w:rsidP="00D87790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 xml:space="preserve">Bc. Zbyněk Chalupa </w:t>
            </w:r>
          </w:p>
          <w:p w14:paraId="7654F648" w14:textId="4FD50E7F" w:rsidR="00D87790" w:rsidRPr="00A650CB" w:rsidRDefault="00D87790" w:rsidP="00D877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 xml:space="preserve">tel.: </w:t>
            </w:r>
            <w:r w:rsidR="00D84862" w:rsidRPr="00A650CB">
              <w:rPr>
                <w:rFonts w:ascii="Tahoma" w:hAnsi="Tahoma" w:cs="Tahoma"/>
                <w:noProof w:val="0"/>
                <w:sz w:val="18"/>
                <w:szCs w:val="18"/>
              </w:rPr>
              <w:t>+420</w:t>
            </w:r>
            <w:r w:rsidR="00064870" w:rsidRPr="00A650CB">
              <w:rPr>
                <w:rFonts w:ascii="Tahoma" w:hAnsi="Tahoma" w:cs="Tahoma"/>
                <w:noProof w:val="0"/>
                <w:sz w:val="18"/>
                <w:szCs w:val="18"/>
              </w:rPr>
              <w:t> 777 721 741</w:t>
            </w:r>
            <w:r w:rsidR="00D84862" w:rsidRPr="00A650CB">
              <w:rPr>
                <w:rFonts w:ascii="Tahoma" w:hAnsi="Tahoma" w:cs="Tahoma"/>
                <w:noProof w:val="0"/>
                <w:sz w:val="18"/>
                <w:szCs w:val="18"/>
              </w:rPr>
              <w:t>;</w:t>
            </w:r>
          </w:p>
          <w:p w14:paraId="34792B82" w14:textId="77777777" w:rsidR="00D87790" w:rsidRPr="00A650CB" w:rsidRDefault="00D87790" w:rsidP="00D877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 xml:space="preserve">e-mail: </w:t>
            </w:r>
            <w:hyperlink r:id="rId27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chalupa@dumum.cz</w:t>
              </w:r>
            </w:hyperlink>
          </w:p>
        </w:tc>
        <w:tc>
          <w:tcPr>
            <w:tcW w:w="2822" w:type="dxa"/>
            <w:vAlign w:val="center"/>
          </w:tcPr>
          <w:p w14:paraId="2786DDBD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DDM – Dům UM, Praha 10, Pod Strašnickou vinicí 23, </w:t>
            </w:r>
          </w:p>
          <w:p w14:paraId="7BF56862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100 00 Praha 10</w:t>
            </w:r>
          </w:p>
        </w:tc>
      </w:tr>
      <w:tr w:rsidR="00D87790" w:rsidRPr="00A650CB" w14:paraId="2BA15376" w14:textId="77777777" w:rsidTr="00D87790">
        <w:trPr>
          <w:cantSplit/>
          <w:trHeight w:val="442"/>
        </w:trPr>
        <w:tc>
          <w:tcPr>
            <w:tcW w:w="0" w:type="auto"/>
            <w:vMerge/>
            <w:vAlign w:val="center"/>
          </w:tcPr>
          <w:p w14:paraId="29AAEB96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D1C937D" w14:textId="77777777" w:rsidR="00D87790" w:rsidRPr="00A650CB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14:paraId="3031F975" w14:textId="5E625E95" w:rsidR="00D84862" w:rsidRPr="00A650CB" w:rsidRDefault="00BA552D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Ing. Jaroslav Bastl</w:t>
            </w:r>
            <w:r w:rsidR="00D84862" w:rsidRPr="00A650C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6C52EC83" w14:textId="7DA9AF4C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</w:t>
            </w:r>
            <w:r w:rsidR="00D77EB2" w:rsidRPr="00A650CB">
              <w:rPr>
                <w:rFonts w:eastAsia="Times New Roman"/>
              </w:rPr>
              <w:t xml:space="preserve">  </w:t>
            </w:r>
            <w:r w:rsidR="00D77EB2" w:rsidRPr="00A650CB">
              <w:rPr>
                <w:rFonts w:ascii="Tahoma" w:eastAsia="Times New Roman" w:hAnsi="Tahoma" w:cs="Tahoma"/>
                <w:sz w:val="18"/>
                <w:szCs w:val="18"/>
              </w:rPr>
              <w:t>+420</w:t>
            </w:r>
            <w:r w:rsidR="00D77EB2" w:rsidRPr="00A650CB">
              <w:rPr>
                <w:rFonts w:eastAsia="Times New Roman"/>
              </w:rPr>
              <w:t xml:space="preserve"> </w:t>
            </w:r>
            <w:r w:rsidR="00D77EB2" w:rsidRPr="00A650CB">
              <w:rPr>
                <w:rFonts w:ascii="Tahoma" w:eastAsia="Times New Roman" w:hAnsi="Tahoma" w:cs="Tahoma"/>
                <w:sz w:val="18"/>
                <w:szCs w:val="18"/>
              </w:rPr>
              <w:t>778 527 112</w:t>
            </w:r>
          </w:p>
          <w:p w14:paraId="44485015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28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Pr="00A650CB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</w:tcPr>
          <w:p w14:paraId="2534FE16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14:paraId="7D045E44" w14:textId="3FB80307" w:rsidR="00D87790" w:rsidRPr="00A650CB" w:rsidRDefault="00D87790" w:rsidP="00645C2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150 00 Praha 5</w:t>
            </w:r>
            <w:r w:rsidR="00645C20" w:rsidRPr="00A650C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Pr="00A650CB">
              <w:rPr>
                <w:rFonts w:ascii="Tahoma" w:hAnsi="Tahoma" w:cs="Tahoma"/>
                <w:sz w:val="18"/>
                <w:szCs w:val="18"/>
              </w:rPr>
              <w:t>Smíchov</w:t>
            </w:r>
          </w:p>
        </w:tc>
      </w:tr>
      <w:tr w:rsidR="00D87790" w:rsidRPr="00A650CB" w14:paraId="08DAC16F" w14:textId="77777777" w:rsidTr="00D87790">
        <w:trPr>
          <w:cantSplit/>
          <w:trHeight w:val="1413"/>
        </w:trPr>
        <w:tc>
          <w:tcPr>
            <w:tcW w:w="0" w:type="auto"/>
            <w:vAlign w:val="center"/>
          </w:tcPr>
          <w:p w14:paraId="670B99FA" w14:textId="083BC584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431EE9EE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14012EB3" w14:textId="77777777" w:rsidR="00D87790" w:rsidRPr="00A650CB" w:rsidRDefault="00D87790" w:rsidP="001467A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iCs/>
                <w:sz w:val="18"/>
                <w:szCs w:val="18"/>
              </w:rPr>
              <w:t>Středočeský</w:t>
            </w:r>
          </w:p>
          <w:p w14:paraId="0C693756" w14:textId="77777777" w:rsidR="00D87790" w:rsidRPr="00A650CB" w:rsidRDefault="00D87790" w:rsidP="001467A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B7C9B76" w14:textId="77777777" w:rsidR="00D87790" w:rsidRPr="00A650CB" w:rsidRDefault="00D87790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664C0B4" w14:textId="77777777" w:rsidR="00D87790" w:rsidRPr="00A650CB" w:rsidRDefault="00D87790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2419421" w14:textId="77777777" w:rsidR="00D87790" w:rsidRPr="00A650CB" w:rsidRDefault="00D87790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8DC8E8E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N</w:t>
            </w:r>
          </w:p>
          <w:p w14:paraId="0055ABE4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A</w:t>
            </w:r>
          </w:p>
          <w:p w14:paraId="71AFF62F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F</w:t>
            </w:r>
          </w:p>
          <w:p w14:paraId="0684574D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Š</w:t>
            </w:r>
          </w:p>
          <w:p w14:paraId="1E15C7F7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R</w:t>
            </w:r>
          </w:p>
          <w:p w14:paraId="44A521E7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shd w:val="clear" w:color="auto" w:fill="auto"/>
            <w:vAlign w:val="center"/>
          </w:tcPr>
          <w:p w14:paraId="7ED35444" w14:textId="25E13A4F" w:rsidR="00BA552D" w:rsidRPr="00A650CB" w:rsidRDefault="00D87790" w:rsidP="00D87790">
            <w:pPr>
              <w:pStyle w:val="Nzev"/>
              <w:jc w:val="left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Mgr. Lenka Škopová</w:t>
            </w:r>
          </w:p>
          <w:p w14:paraId="0E126639" w14:textId="0C54A240" w:rsidR="00D87790" w:rsidRPr="00A650CB" w:rsidRDefault="00D87790" w:rsidP="00D87790">
            <w:pPr>
              <w:pStyle w:val="Nzev"/>
              <w:jc w:val="left"/>
              <w:rPr>
                <w:rFonts w:ascii="Tahoma" w:hAnsi="Tahoma" w:cs="Tahoma"/>
                <w:b w:val="0"/>
                <w:snapToGrid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b w:val="0"/>
                <w:sz w:val="18"/>
                <w:szCs w:val="18"/>
              </w:rPr>
              <w:t xml:space="preserve">tel.: </w:t>
            </w:r>
            <w:r w:rsidRPr="00A650CB">
              <w:rPr>
                <w:rFonts w:ascii="Tahoma" w:hAnsi="Tahoma" w:cs="Tahoma"/>
                <w:b w:val="0"/>
                <w:snapToGrid w:val="0"/>
                <w:sz w:val="18"/>
                <w:szCs w:val="18"/>
              </w:rPr>
              <w:t>257 280</w:t>
            </w:r>
            <w:r w:rsidR="00D84862" w:rsidRPr="00A650CB">
              <w:rPr>
                <w:rFonts w:ascii="Tahoma" w:hAnsi="Tahoma" w:cs="Tahoma"/>
                <w:b w:val="0"/>
                <w:snapToGrid w:val="0"/>
                <w:sz w:val="18"/>
                <w:szCs w:val="18"/>
              </w:rPr>
              <w:t> </w:t>
            </w:r>
            <w:r w:rsidRPr="00A650CB">
              <w:rPr>
                <w:rFonts w:ascii="Tahoma" w:hAnsi="Tahoma" w:cs="Tahoma"/>
                <w:b w:val="0"/>
                <w:snapToGrid w:val="0"/>
                <w:sz w:val="18"/>
                <w:szCs w:val="18"/>
              </w:rPr>
              <w:t>196</w:t>
            </w:r>
            <w:r w:rsidR="00D84862" w:rsidRPr="00A650CB">
              <w:rPr>
                <w:rFonts w:ascii="Tahoma" w:hAnsi="Tahoma" w:cs="Tahoma"/>
                <w:b w:val="0"/>
                <w:snapToGrid w:val="0"/>
                <w:sz w:val="18"/>
                <w:szCs w:val="18"/>
              </w:rPr>
              <w:t>;</w:t>
            </w:r>
          </w:p>
          <w:p w14:paraId="72E8613C" w14:textId="77777777" w:rsidR="00D87790" w:rsidRPr="00A650CB" w:rsidRDefault="00D87790" w:rsidP="00D87790">
            <w:pPr>
              <w:pStyle w:val="Nzev"/>
              <w:jc w:val="left"/>
              <w:rPr>
                <w:rFonts w:ascii="Tahoma" w:hAnsi="Tahoma" w:cs="Tahoma"/>
                <w:b w:val="0"/>
                <w:snapToGrid w:val="0"/>
                <w:color w:val="0000FF"/>
                <w:sz w:val="18"/>
                <w:szCs w:val="18"/>
                <w:u w:val="single"/>
              </w:rPr>
            </w:pPr>
            <w:r w:rsidRPr="00A650CB">
              <w:rPr>
                <w:rFonts w:ascii="Tahoma" w:hAnsi="Tahoma" w:cs="Tahoma"/>
                <w:b w:val="0"/>
                <w:snapToGrid w:val="0"/>
                <w:sz w:val="18"/>
                <w:szCs w:val="18"/>
              </w:rPr>
              <w:t xml:space="preserve">e-mail: </w:t>
            </w:r>
            <w:hyperlink r:id="rId29" w:history="1">
              <w:r w:rsidRPr="00A650CB">
                <w:rPr>
                  <w:rFonts w:ascii="Tahoma" w:hAnsi="Tahoma" w:cs="Tahoma"/>
                  <w:b w:val="0"/>
                  <w:color w:val="0000FF"/>
                  <w:sz w:val="18"/>
                  <w:szCs w:val="18"/>
                  <w:u w:val="single"/>
                </w:rPr>
                <w:t>skopova@kr-s.cz</w:t>
              </w:r>
            </w:hyperlink>
          </w:p>
          <w:p w14:paraId="57E73468" w14:textId="77777777" w:rsidR="00D87790" w:rsidRPr="00A650CB" w:rsidRDefault="00D87790" w:rsidP="00D87790">
            <w:pPr>
              <w:pStyle w:val="Nzev"/>
              <w:jc w:val="left"/>
              <w:rPr>
                <w:rFonts w:ascii="Tahoma" w:hAnsi="Tahoma" w:cs="Tahoma"/>
                <w:b w:val="0"/>
                <w:snapToGrid w:val="0"/>
                <w:sz w:val="18"/>
                <w:szCs w:val="18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5BD24C20" w14:textId="4CC93748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KÚ, Odbor </w:t>
            </w:r>
            <w:r w:rsidR="000B3917" w:rsidRPr="00A650CB">
              <w:rPr>
                <w:rFonts w:ascii="Tahoma" w:hAnsi="Tahoma" w:cs="Tahoma"/>
                <w:sz w:val="18"/>
                <w:szCs w:val="18"/>
              </w:rPr>
              <w:t>regionálního rozvoje</w:t>
            </w:r>
          </w:p>
          <w:p w14:paraId="2DBF595E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Oddělení mládeže a sportu, </w:t>
            </w:r>
          </w:p>
          <w:p w14:paraId="20D43AA6" w14:textId="239FE1C9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Zborovská 11;</w:t>
            </w:r>
            <w:r w:rsidR="000B3917" w:rsidRPr="00A650C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650CB">
              <w:rPr>
                <w:rFonts w:ascii="Tahoma" w:hAnsi="Tahoma" w:cs="Tahoma"/>
                <w:sz w:val="18"/>
                <w:szCs w:val="18"/>
              </w:rPr>
              <w:t>150 21 Praha 5</w:t>
            </w:r>
          </w:p>
        </w:tc>
      </w:tr>
      <w:tr w:rsidR="00D87790" w:rsidRPr="00A650CB" w14:paraId="6BACD625" w14:textId="77777777" w:rsidTr="00D87790">
        <w:trPr>
          <w:cantSplit/>
          <w:trHeight w:val="1165"/>
        </w:trPr>
        <w:tc>
          <w:tcPr>
            <w:tcW w:w="0" w:type="auto"/>
            <w:vMerge w:val="restart"/>
            <w:vAlign w:val="center"/>
          </w:tcPr>
          <w:p w14:paraId="4B3B6B9B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419C008F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18CE5354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iCs/>
                <w:sz w:val="18"/>
                <w:szCs w:val="18"/>
              </w:rPr>
              <w:t>Ústecký</w:t>
            </w:r>
          </w:p>
        </w:tc>
        <w:tc>
          <w:tcPr>
            <w:tcW w:w="0" w:type="auto"/>
            <w:vAlign w:val="center"/>
          </w:tcPr>
          <w:p w14:paraId="3E5F8E24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N</w:t>
            </w:r>
          </w:p>
          <w:p w14:paraId="72DCBFA2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A</w:t>
            </w:r>
          </w:p>
          <w:p w14:paraId="19B0B1C6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F</w:t>
            </w:r>
          </w:p>
          <w:p w14:paraId="2AA0BF97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Š</w:t>
            </w:r>
          </w:p>
          <w:p w14:paraId="73E2C258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14:paraId="5D46968A" w14:textId="4D128078" w:rsidR="00D87790" w:rsidRPr="00A650CB" w:rsidRDefault="00BA552D" w:rsidP="00D87790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Mgr. Petra Adámková</w:t>
            </w:r>
            <w:r w:rsidR="00D87790" w:rsidRPr="00A650CB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 w:rsidR="00D84862" w:rsidRPr="00A650CB">
              <w:rPr>
                <w:rFonts w:ascii="Tahoma" w:hAnsi="Tahoma" w:cs="Tahoma"/>
                <w:b/>
                <w:sz w:val="18"/>
                <w:szCs w:val="18"/>
              </w:rPr>
              <w:t xml:space="preserve">                                         </w:t>
            </w:r>
            <w:r w:rsidR="00D87790" w:rsidRPr="00A650CB">
              <w:rPr>
                <w:rFonts w:ascii="Tahoma" w:hAnsi="Tahoma" w:cs="Tahoma"/>
                <w:sz w:val="18"/>
                <w:szCs w:val="18"/>
              </w:rPr>
              <w:t>tel.:</w:t>
            </w:r>
            <w:r w:rsidR="00A17352" w:rsidRPr="00A650CB">
              <w:rPr>
                <w:rFonts w:ascii="Tahoma" w:hAnsi="Tahoma" w:cs="Tahoma"/>
                <w:sz w:val="18"/>
                <w:szCs w:val="18"/>
              </w:rPr>
              <w:t xml:space="preserve"> 475 316 811 l. 815;</w:t>
            </w:r>
            <w:r w:rsidR="00D87790" w:rsidRPr="00A650C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 xml:space="preserve">+420 </w:t>
            </w:r>
            <w:r w:rsidR="00D87790" w:rsidRPr="00A650CB">
              <w:rPr>
                <w:rFonts w:ascii="Tahoma" w:hAnsi="Tahoma" w:cs="Tahoma"/>
                <w:sz w:val="18"/>
                <w:szCs w:val="18"/>
              </w:rPr>
              <w:t xml:space="preserve">737 274 142; </w:t>
            </w:r>
          </w:p>
          <w:p w14:paraId="780A0D9D" w14:textId="77777777" w:rsidR="00D87790" w:rsidRPr="00A650CB" w:rsidRDefault="00D87790" w:rsidP="00D87790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30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adamkova@oaulpar.cz</w:t>
              </w:r>
            </w:hyperlink>
          </w:p>
          <w:p w14:paraId="34B925F0" w14:textId="77777777" w:rsidR="00D87790" w:rsidRPr="00A650CB" w:rsidRDefault="00D87790" w:rsidP="00D877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14:paraId="3DF1433A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color w:val="000000"/>
                <w:sz w:val="18"/>
                <w:szCs w:val="18"/>
              </w:rPr>
              <w:t>Obchodní akademie a jazyková škola s právem státní jazykové zkoušky, p. o., Pařížská 15,       400 01 Ústí nad Labem</w:t>
            </w:r>
          </w:p>
        </w:tc>
      </w:tr>
      <w:tr w:rsidR="00D87790" w:rsidRPr="00A650CB" w14:paraId="0E24923E" w14:textId="77777777" w:rsidTr="00BA552D">
        <w:trPr>
          <w:cantSplit/>
          <w:trHeight w:val="680"/>
        </w:trPr>
        <w:tc>
          <w:tcPr>
            <w:tcW w:w="0" w:type="auto"/>
            <w:vMerge/>
            <w:vAlign w:val="center"/>
          </w:tcPr>
          <w:p w14:paraId="60A02D9E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C03010D" w14:textId="77777777" w:rsidR="00D87790" w:rsidRPr="00A650CB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44477036" w14:textId="2B6C7DA2" w:rsidR="00D84862" w:rsidRPr="00A650CB" w:rsidRDefault="00D87790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Ing. Jaroslav Bastl</w:t>
            </w:r>
            <w:r w:rsidR="00D84862" w:rsidRPr="00A650C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1A4C5D31" w14:textId="6FC6777D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 tel.: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77EB2" w:rsidRPr="00A650CB">
              <w:rPr>
                <w:rFonts w:ascii="Tahoma" w:eastAsia="Times New Roman" w:hAnsi="Tahoma" w:cs="Tahoma"/>
                <w:sz w:val="18"/>
                <w:szCs w:val="18"/>
              </w:rPr>
              <w:t>+420</w:t>
            </w:r>
            <w:r w:rsidR="00D77EB2" w:rsidRPr="00A650CB">
              <w:rPr>
                <w:rFonts w:eastAsia="Times New Roman"/>
              </w:rPr>
              <w:t xml:space="preserve"> </w:t>
            </w:r>
            <w:r w:rsidR="00D77EB2" w:rsidRPr="00A650CB">
              <w:rPr>
                <w:rFonts w:ascii="Tahoma" w:eastAsia="Times New Roman" w:hAnsi="Tahoma" w:cs="Tahoma"/>
                <w:sz w:val="18"/>
                <w:szCs w:val="18"/>
              </w:rPr>
              <w:t>778 527 112</w:t>
            </w:r>
          </w:p>
          <w:p w14:paraId="7E9FD1E0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31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Pr="00A650CB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vAlign w:val="center"/>
          </w:tcPr>
          <w:p w14:paraId="54437D9A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14:paraId="3C366745" w14:textId="60014E15" w:rsidR="00D87790" w:rsidRPr="00A650CB" w:rsidRDefault="00D87790" w:rsidP="00645C2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150 00 Praha 5</w:t>
            </w:r>
            <w:r w:rsidR="00645C20" w:rsidRPr="00A650C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Pr="00A650CB">
              <w:rPr>
                <w:rFonts w:ascii="Tahoma" w:hAnsi="Tahoma" w:cs="Tahoma"/>
                <w:sz w:val="18"/>
                <w:szCs w:val="18"/>
              </w:rPr>
              <w:t>Smíchov</w:t>
            </w:r>
          </w:p>
        </w:tc>
      </w:tr>
      <w:tr w:rsidR="00D87790" w:rsidRPr="00A650CB" w14:paraId="23512104" w14:textId="77777777" w:rsidTr="001467A9">
        <w:trPr>
          <w:cantSplit/>
          <w:trHeight w:val="737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C0B15A3" w14:textId="03A8B1F2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iCs/>
                <w:sz w:val="18"/>
                <w:szCs w:val="18"/>
              </w:rPr>
              <w:t>Liberecký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4049E223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N</w:t>
            </w:r>
          </w:p>
          <w:p w14:paraId="6D751CF9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F</w:t>
            </w:r>
          </w:p>
          <w:p w14:paraId="40E56881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shd w:val="clear" w:color="auto" w:fill="auto"/>
            <w:vAlign w:val="center"/>
          </w:tcPr>
          <w:p w14:paraId="3BE6F401" w14:textId="77777777" w:rsidR="00D87790" w:rsidRPr="00A650CB" w:rsidRDefault="00650623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Bc. Natálie </w:t>
            </w:r>
            <w:proofErr w:type="spellStart"/>
            <w:r w:rsidRPr="00A650CB">
              <w:rPr>
                <w:rFonts w:ascii="Tahoma" w:hAnsi="Tahoma" w:cs="Tahoma"/>
                <w:b/>
                <w:sz w:val="18"/>
                <w:szCs w:val="18"/>
              </w:rPr>
              <w:t>Kresslová</w:t>
            </w:r>
            <w:proofErr w:type="spellEnd"/>
          </w:p>
          <w:p w14:paraId="262BADB8" w14:textId="005B134D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tel.: </w:t>
            </w:r>
            <w:r w:rsidRPr="00A650CB">
              <w:rPr>
                <w:rFonts w:ascii="Tahoma" w:hAnsi="Tahoma" w:cs="Tahoma"/>
                <w:noProof/>
                <w:sz w:val="18"/>
                <w:szCs w:val="18"/>
              </w:rPr>
              <w:t>485 102</w:t>
            </w:r>
            <w:r w:rsidR="00D84862" w:rsidRPr="00A650CB">
              <w:rPr>
                <w:rFonts w:ascii="Tahoma" w:hAnsi="Tahoma" w:cs="Tahoma"/>
                <w:noProof/>
                <w:sz w:val="18"/>
                <w:szCs w:val="18"/>
              </w:rPr>
              <w:t> </w:t>
            </w:r>
            <w:r w:rsidRPr="00A650CB">
              <w:rPr>
                <w:rFonts w:ascii="Tahoma" w:hAnsi="Tahoma" w:cs="Tahoma"/>
                <w:noProof/>
                <w:sz w:val="18"/>
                <w:szCs w:val="18"/>
              </w:rPr>
              <w:t>433</w:t>
            </w:r>
            <w:r w:rsidR="00D84862" w:rsidRPr="00A650CB">
              <w:rPr>
                <w:rFonts w:ascii="Tahoma" w:hAnsi="Tahoma" w:cs="Tahoma"/>
                <w:noProof/>
                <w:sz w:val="18"/>
                <w:szCs w:val="18"/>
              </w:rPr>
              <w:t>,</w:t>
            </w:r>
            <w:r w:rsidRPr="00A650CB">
              <w:rPr>
                <w:rFonts w:ascii="Tahoma" w:hAnsi="Tahoma" w:cs="Tahoma"/>
                <w:noProof/>
                <w:sz w:val="18"/>
                <w:szCs w:val="18"/>
              </w:rPr>
              <w:t xml:space="preserve"> </w:t>
            </w:r>
            <w:r w:rsidR="00D84862" w:rsidRPr="00A650CB">
              <w:rPr>
                <w:rFonts w:ascii="Tahoma" w:hAnsi="Tahoma" w:cs="Tahoma"/>
                <w:noProof/>
                <w:sz w:val="18"/>
                <w:szCs w:val="18"/>
              </w:rPr>
              <w:t xml:space="preserve">+ 420 </w:t>
            </w:r>
            <w:r w:rsidRPr="00A650CB">
              <w:rPr>
                <w:rFonts w:ascii="Tahoma" w:hAnsi="Tahoma" w:cs="Tahoma"/>
                <w:noProof/>
                <w:sz w:val="18"/>
                <w:szCs w:val="18"/>
              </w:rPr>
              <w:t>602 469</w:t>
            </w:r>
            <w:r w:rsidR="00D84862" w:rsidRPr="00A650CB">
              <w:rPr>
                <w:rFonts w:ascii="Tahoma" w:hAnsi="Tahoma" w:cs="Tahoma"/>
                <w:noProof/>
                <w:sz w:val="18"/>
                <w:szCs w:val="18"/>
              </w:rPr>
              <w:t> </w:t>
            </w:r>
            <w:r w:rsidRPr="00A650CB">
              <w:rPr>
                <w:rFonts w:ascii="Tahoma" w:hAnsi="Tahoma" w:cs="Tahoma"/>
                <w:noProof/>
                <w:sz w:val="18"/>
                <w:szCs w:val="18"/>
              </w:rPr>
              <w:t>162</w:t>
            </w:r>
            <w:r w:rsidR="00D84862" w:rsidRPr="00A650CB">
              <w:rPr>
                <w:rFonts w:ascii="Tahoma" w:hAnsi="Tahoma" w:cs="Tahoma"/>
                <w:noProof/>
                <w:sz w:val="18"/>
                <w:szCs w:val="18"/>
              </w:rPr>
              <w:t>;</w:t>
            </w:r>
          </w:p>
          <w:p w14:paraId="74B44023" w14:textId="77777777" w:rsidR="00650623" w:rsidRPr="00A650CB" w:rsidRDefault="00D87790" w:rsidP="00650623">
            <w:pPr>
              <w:pStyle w:val="Textkomente"/>
              <w:rPr>
                <w:rFonts w:ascii="Tahoma" w:hAnsi="Tahoma" w:cs="Tahoma"/>
              </w:rPr>
            </w:pPr>
            <w:r w:rsidRPr="00A650CB">
              <w:rPr>
                <w:rFonts w:ascii="Tahoma" w:hAnsi="Tahoma" w:cs="Tahoma"/>
              </w:rPr>
              <w:t>e-mail</w:t>
            </w:r>
            <w:r w:rsidR="00650623" w:rsidRPr="00A650CB">
              <w:rPr>
                <w:rFonts w:ascii="Tahoma" w:hAnsi="Tahoma" w:cs="Tahoma"/>
              </w:rPr>
              <w:t xml:space="preserve">: </w:t>
            </w:r>
            <w:hyperlink r:id="rId32" w:history="1">
              <w:r w:rsidR="00650623" w:rsidRPr="00A650CB">
                <w:rPr>
                  <w:rStyle w:val="Hypertextovodkaz"/>
                  <w:rFonts w:ascii="Tahoma" w:hAnsi="Tahoma" w:cs="Tahoma"/>
                </w:rPr>
                <w:t>natalie.kresslova@ddmliberec.cz</w:t>
              </w:r>
            </w:hyperlink>
          </w:p>
        </w:tc>
        <w:tc>
          <w:tcPr>
            <w:tcW w:w="2822" w:type="dxa"/>
            <w:vMerge w:val="restart"/>
            <w:vAlign w:val="center"/>
          </w:tcPr>
          <w:p w14:paraId="420D65D1" w14:textId="2C3F5D00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DDM Větrník</w:t>
            </w:r>
            <w:r w:rsidR="00DD52E0" w:rsidRPr="00A650CB">
              <w:rPr>
                <w:rFonts w:ascii="Tahoma" w:hAnsi="Tahoma" w:cs="Tahoma"/>
                <w:sz w:val="18"/>
                <w:szCs w:val="18"/>
              </w:rPr>
              <w:t xml:space="preserve"> Liberec </w:t>
            </w:r>
            <w:proofErr w:type="spellStart"/>
            <w:r w:rsidR="00DD52E0" w:rsidRPr="00A650CB">
              <w:rPr>
                <w:rFonts w:ascii="Tahoma" w:hAnsi="Tahoma" w:cs="Tahoma"/>
                <w:sz w:val="18"/>
                <w:szCs w:val="18"/>
              </w:rPr>
              <w:t>p.o</w:t>
            </w:r>
            <w:proofErr w:type="spellEnd"/>
            <w:r w:rsidR="00DD52E0" w:rsidRPr="00A650CB">
              <w:rPr>
                <w:rFonts w:ascii="Tahoma" w:hAnsi="Tahoma" w:cs="Tahoma"/>
                <w:sz w:val="18"/>
                <w:szCs w:val="18"/>
              </w:rPr>
              <w:t>.,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Riegrova 16</w:t>
            </w:r>
          </w:p>
          <w:p w14:paraId="1707DA5F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460 01 Liberec</w:t>
            </w:r>
          </w:p>
        </w:tc>
      </w:tr>
      <w:tr w:rsidR="00D87790" w:rsidRPr="00A650CB" w14:paraId="4FFBF12A" w14:textId="77777777" w:rsidTr="001467A9">
        <w:trPr>
          <w:cantSplit/>
          <w:trHeight w:val="227"/>
        </w:trPr>
        <w:tc>
          <w:tcPr>
            <w:tcW w:w="0" w:type="auto"/>
            <w:vMerge/>
            <w:shd w:val="clear" w:color="auto" w:fill="auto"/>
            <w:vAlign w:val="center"/>
          </w:tcPr>
          <w:p w14:paraId="7A6C5A43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1DF77AE8" w14:textId="6817C5D0" w:rsidR="00D87790" w:rsidRPr="00A650CB" w:rsidRDefault="00D87790" w:rsidP="00DD52E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              A</w:t>
            </w:r>
          </w:p>
          <w:p w14:paraId="3A32E974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shd w:val="clear" w:color="auto" w:fill="auto"/>
            <w:vAlign w:val="center"/>
          </w:tcPr>
          <w:p w14:paraId="0EC027F3" w14:textId="62A7EA17" w:rsidR="00D87790" w:rsidRPr="00A650CB" w:rsidRDefault="00D87790" w:rsidP="00DD52E0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Bc. Kateřina </w:t>
            </w:r>
            <w:proofErr w:type="spellStart"/>
            <w:r w:rsidRPr="00A650CB">
              <w:rPr>
                <w:rFonts w:ascii="Tahoma" w:hAnsi="Tahoma" w:cs="Tahoma"/>
                <w:b/>
                <w:sz w:val="18"/>
                <w:szCs w:val="18"/>
              </w:rPr>
              <w:t>Sýbová</w:t>
            </w:r>
            <w:proofErr w:type="spellEnd"/>
            <w:r w:rsidRPr="00A650C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 xml:space="preserve">                                </w:t>
            </w:r>
            <w:r w:rsidRPr="00A650CB">
              <w:rPr>
                <w:rFonts w:ascii="Tahoma" w:hAnsi="Tahoma" w:cs="Tahoma"/>
                <w:sz w:val="18"/>
                <w:szCs w:val="18"/>
              </w:rPr>
              <w:t>tel.: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84862" w:rsidRPr="00A650CB">
              <w:rPr>
                <w:rFonts w:ascii="Tahoma" w:hAnsi="Tahoma" w:cs="Tahoma"/>
                <w:noProof/>
                <w:sz w:val="18"/>
                <w:szCs w:val="18"/>
              </w:rPr>
              <w:t>485 102 433;</w:t>
            </w:r>
            <w:r w:rsidR="00BA552D" w:rsidRPr="00A650CB">
              <w:rPr>
                <w:rFonts w:ascii="Tahoma" w:hAnsi="Tahoma" w:cs="Tahoma"/>
                <w:noProof/>
                <w:sz w:val="18"/>
                <w:szCs w:val="18"/>
              </w:rPr>
              <w:t xml:space="preserve"> </w:t>
            </w:r>
            <w:r w:rsidR="00D84862" w:rsidRPr="00A650CB">
              <w:rPr>
                <w:rFonts w:ascii="Tahoma" w:hAnsi="Tahoma" w:cs="Tahoma"/>
                <w:noProof/>
                <w:sz w:val="18"/>
                <w:szCs w:val="18"/>
              </w:rPr>
              <w:t xml:space="preserve">+420 </w:t>
            </w:r>
            <w:r w:rsidRPr="00A650CB">
              <w:rPr>
                <w:rFonts w:ascii="Tahoma" w:hAnsi="Tahoma" w:cs="Tahoma"/>
                <w:noProof/>
                <w:sz w:val="18"/>
                <w:szCs w:val="18"/>
              </w:rPr>
              <w:t xml:space="preserve">725 939 168; </w:t>
            </w:r>
            <w:r w:rsidR="00DD52E0" w:rsidRPr="00A650CB">
              <w:rPr>
                <w:rFonts w:ascii="Tahoma" w:hAnsi="Tahoma" w:cs="Tahoma"/>
                <w:noProof/>
                <w:sz w:val="18"/>
                <w:szCs w:val="18"/>
              </w:rPr>
              <w:t xml:space="preserve">               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>e-</w:t>
            </w:r>
            <w:r w:rsidRPr="00A650CB">
              <w:rPr>
                <w:rFonts w:ascii="Tahoma" w:hAnsi="Tahoma" w:cs="Tahoma"/>
                <w:sz w:val="18"/>
                <w:szCs w:val="18"/>
              </w:rPr>
              <w:t>mail</w:t>
            </w:r>
            <w:r w:rsidRPr="00A650CB">
              <w:rPr>
                <w:rFonts w:ascii="Tahoma" w:hAnsi="Tahoma" w:cs="Tahoma"/>
              </w:rPr>
              <w:t>:</w:t>
            </w:r>
            <w:hyperlink r:id="rId33" w:history="1">
              <w:r w:rsidR="00650623"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katerina.sybova@ddmliberec.cz</w:t>
              </w:r>
            </w:hyperlink>
          </w:p>
        </w:tc>
        <w:tc>
          <w:tcPr>
            <w:tcW w:w="2822" w:type="dxa"/>
            <w:vMerge/>
            <w:vAlign w:val="center"/>
          </w:tcPr>
          <w:p w14:paraId="7CC94228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7790" w:rsidRPr="00A650CB" w14:paraId="7E57DFE6" w14:textId="77777777" w:rsidTr="00ED4AA0">
        <w:trPr>
          <w:cantSplit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FC32F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7CF9D44" w14:textId="77777777" w:rsidR="00D87790" w:rsidRPr="00A650CB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282A21C8" w14:textId="0865E043" w:rsidR="00D84862" w:rsidRPr="00A650CB" w:rsidRDefault="00BA552D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Ing. Jaroslav Bastl</w:t>
            </w:r>
          </w:p>
          <w:p w14:paraId="22D12693" w14:textId="3BDCA510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77EB2" w:rsidRPr="00A650CB">
              <w:rPr>
                <w:rFonts w:ascii="Tahoma" w:eastAsia="Times New Roman" w:hAnsi="Tahoma" w:cs="Tahoma"/>
                <w:sz w:val="18"/>
                <w:szCs w:val="18"/>
              </w:rPr>
              <w:t>+420</w:t>
            </w:r>
            <w:r w:rsidR="00D77EB2" w:rsidRPr="00A650CB">
              <w:rPr>
                <w:rFonts w:eastAsia="Times New Roman"/>
              </w:rPr>
              <w:t xml:space="preserve"> </w:t>
            </w:r>
            <w:r w:rsidR="00D77EB2" w:rsidRPr="00A650CB">
              <w:rPr>
                <w:rFonts w:ascii="Tahoma" w:eastAsia="Times New Roman" w:hAnsi="Tahoma" w:cs="Tahoma"/>
                <w:sz w:val="18"/>
                <w:szCs w:val="18"/>
              </w:rPr>
              <w:t>778 527 112</w:t>
            </w:r>
          </w:p>
          <w:p w14:paraId="4CC1AC52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34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Pr="00A650CB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tcBorders>
              <w:bottom w:val="single" w:sz="4" w:space="0" w:color="auto"/>
            </w:tcBorders>
            <w:vAlign w:val="center"/>
          </w:tcPr>
          <w:p w14:paraId="3CFC943D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14:paraId="40CFC8D1" w14:textId="71B1DE01" w:rsidR="00D87790" w:rsidRPr="00A650CB" w:rsidRDefault="00D87790" w:rsidP="00645C2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150 00 Praha 5</w:t>
            </w:r>
            <w:r w:rsidR="00645C20" w:rsidRPr="00A650C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Pr="00A650CB">
              <w:rPr>
                <w:rFonts w:ascii="Tahoma" w:hAnsi="Tahoma" w:cs="Tahoma"/>
                <w:sz w:val="18"/>
                <w:szCs w:val="18"/>
              </w:rPr>
              <w:t>Smíchov</w:t>
            </w:r>
          </w:p>
        </w:tc>
      </w:tr>
      <w:tr w:rsidR="00D87790" w:rsidRPr="00A650CB" w14:paraId="570D0635" w14:textId="77777777" w:rsidTr="00ED4AA0">
        <w:trPr>
          <w:cantSplit/>
          <w:trHeight w:val="5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82ED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7BEC880C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3C2C3F47" w14:textId="5ACC0C09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iCs/>
                <w:sz w:val="18"/>
                <w:szCs w:val="18"/>
              </w:rPr>
              <w:t>Plzeňský</w:t>
            </w:r>
            <w:r w:rsidR="00CE4F72" w:rsidRPr="00A650CB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57A5" w14:textId="77777777" w:rsidR="00D87790" w:rsidRPr="00A650CB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091E" w14:textId="42385CD2" w:rsidR="00D84862" w:rsidRPr="00A650CB" w:rsidRDefault="00BA552D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Mgr. Anna Kůsová</w:t>
            </w:r>
          </w:p>
          <w:p w14:paraId="074DB9A3" w14:textId="77777777" w:rsidR="00BA552D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tel.: 378 010 020 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 xml:space="preserve">; </w:t>
            </w:r>
          </w:p>
          <w:p w14:paraId="52F86330" w14:textId="4BD7516B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35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kusova@kcvjs.cz</w:t>
              </w:r>
            </w:hyperlink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166F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Krajské centrum vzdělávání a Jazyková škola s právem státní jazykové zkoušky, Plzeň</w:t>
            </w:r>
          </w:p>
          <w:p w14:paraId="51236CAD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sady 5. května 42; 301 00 Plzeň</w:t>
            </w:r>
          </w:p>
        </w:tc>
      </w:tr>
      <w:tr w:rsidR="00D87790" w:rsidRPr="00A650CB" w14:paraId="50C9DA6A" w14:textId="77777777" w:rsidTr="00ED4A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0588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09EB" w14:textId="77777777" w:rsidR="00D87790" w:rsidRPr="00A650CB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26D9" w14:textId="328BEE14" w:rsidR="00D84862" w:rsidRPr="00A650CB" w:rsidRDefault="00BA552D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Mgr. Kateřina Caisová</w:t>
            </w:r>
          </w:p>
          <w:p w14:paraId="4847115E" w14:textId="77777777" w:rsidR="00BA552D" w:rsidRPr="00A650CB" w:rsidRDefault="00D87790" w:rsidP="00D84862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 xml:space="preserve">el.: 378 010 008;  </w:t>
            </w:r>
          </w:p>
          <w:p w14:paraId="459A8291" w14:textId="697210B2" w:rsidR="00D87790" w:rsidRPr="00A650CB" w:rsidRDefault="00D87790" w:rsidP="00D84862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36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caisova@kcvjs.cz</w:t>
              </w:r>
            </w:hyperlink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DACD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7790" w:rsidRPr="00A650CB" w14:paraId="0FA0CECB" w14:textId="77777777" w:rsidTr="00ED4AA0">
        <w:trPr>
          <w:cantSplit/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FC95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FCFA" w14:textId="5DA59A25" w:rsidR="00D87790" w:rsidRPr="00A650CB" w:rsidRDefault="00D84862" w:rsidP="00D84862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              </w:t>
            </w:r>
            <w:r w:rsidR="00D87790" w:rsidRPr="00A650CB">
              <w:rPr>
                <w:rFonts w:ascii="Tahoma" w:hAnsi="Tahoma" w:cs="Tahoma"/>
                <w:sz w:val="18"/>
                <w:szCs w:val="18"/>
              </w:rPr>
              <w:t>F</w:t>
            </w:r>
          </w:p>
          <w:p w14:paraId="1861F1DE" w14:textId="77777777" w:rsidR="00D87790" w:rsidRPr="00A650CB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Š</w:t>
            </w:r>
          </w:p>
          <w:p w14:paraId="00888C79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3346" w14:textId="5B6B872B" w:rsidR="00D84862" w:rsidRPr="00A650CB" w:rsidRDefault="00BA552D" w:rsidP="00D87790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>PaedDr. Ladislav Voldřich</w:t>
            </w:r>
          </w:p>
          <w:p w14:paraId="472D6033" w14:textId="77777777" w:rsidR="00BA552D" w:rsidRPr="00A650CB" w:rsidRDefault="00D87790" w:rsidP="00D877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>tel.: 378 010</w:t>
            </w:r>
            <w:r w:rsidR="00D84862" w:rsidRPr="00A650CB">
              <w:rPr>
                <w:rFonts w:ascii="Tahoma" w:hAnsi="Tahoma" w:cs="Tahoma"/>
                <w:noProof w:val="0"/>
                <w:sz w:val="18"/>
                <w:szCs w:val="18"/>
              </w:rPr>
              <w:t> </w:t>
            </w: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>007</w:t>
            </w:r>
            <w:r w:rsidR="00D84862" w:rsidRPr="00A650CB">
              <w:rPr>
                <w:rFonts w:ascii="Tahoma" w:hAnsi="Tahoma" w:cs="Tahoma"/>
                <w:noProof w:val="0"/>
                <w:sz w:val="18"/>
                <w:szCs w:val="18"/>
              </w:rPr>
              <w:t>;</w:t>
            </w: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 xml:space="preserve"> </w:t>
            </w:r>
          </w:p>
          <w:p w14:paraId="35223C49" w14:textId="32D06DBA" w:rsidR="00D87790" w:rsidRPr="00A650CB" w:rsidRDefault="00D87790" w:rsidP="00D877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>e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-mail: </w:t>
            </w:r>
            <w:hyperlink r:id="rId37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voldrich@kcvjs.cz</w:t>
              </w:r>
            </w:hyperlink>
          </w:p>
          <w:p w14:paraId="7D6F9498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8C22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7790" w:rsidRPr="00A650CB" w14:paraId="4626EB9F" w14:textId="77777777" w:rsidTr="00ED4AA0">
        <w:trPr>
          <w:cantSplit/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FE71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ED7A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0C2F" w14:textId="77777777" w:rsidR="00D87790" w:rsidRPr="00A650CB" w:rsidRDefault="00D87790" w:rsidP="00D87790">
            <w:pPr>
              <w:pStyle w:val="Textkomente"/>
              <w:spacing w:before="120"/>
              <w:rPr>
                <w:rFonts w:ascii="Tahoma" w:hAnsi="Tahoma" w:cs="Tahoma"/>
                <w:noProof w:val="0"/>
                <w:sz w:val="18"/>
                <w:szCs w:val="18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16A7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7790" w:rsidRPr="00A650CB" w14:paraId="170327FC" w14:textId="77777777" w:rsidTr="00ED4AA0">
        <w:trPr>
          <w:cantSplit/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FC44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9DD0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F79F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7E67" w14:textId="77777777" w:rsidR="00D87790" w:rsidRPr="00A650CB" w:rsidRDefault="00D87790" w:rsidP="00D877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</w:p>
        </w:tc>
      </w:tr>
      <w:tr w:rsidR="00D87790" w:rsidRPr="00A650CB" w14:paraId="2E07DC04" w14:textId="77777777" w:rsidTr="00ED4AA0">
        <w:trPr>
          <w:cantSplit/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BDF8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5F73" w14:textId="77777777" w:rsidR="00D84862" w:rsidRPr="00A650CB" w:rsidRDefault="00D84862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C81C19C" w14:textId="77777777" w:rsidR="00D87790" w:rsidRPr="00A650CB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88BB" w14:textId="6C20FAEC" w:rsidR="00D84862" w:rsidRPr="00A650CB" w:rsidRDefault="00BA552D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Ing. Jaroslav Bastl</w:t>
            </w:r>
          </w:p>
          <w:p w14:paraId="18ED7AE1" w14:textId="3729B19B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</w:t>
            </w:r>
            <w:r w:rsidR="00D77EB2" w:rsidRPr="00A650CB">
              <w:rPr>
                <w:rFonts w:ascii="Tahoma" w:eastAsia="Times New Roman" w:hAnsi="Tahoma" w:cs="Tahoma"/>
                <w:sz w:val="18"/>
                <w:szCs w:val="18"/>
              </w:rPr>
              <w:t xml:space="preserve"> +420</w:t>
            </w:r>
            <w:r w:rsidR="00D77EB2" w:rsidRPr="00A650CB">
              <w:rPr>
                <w:rFonts w:eastAsia="Times New Roman"/>
              </w:rPr>
              <w:t xml:space="preserve"> </w:t>
            </w:r>
            <w:r w:rsidR="00D77EB2" w:rsidRPr="00A650CB">
              <w:rPr>
                <w:rFonts w:ascii="Tahoma" w:eastAsia="Times New Roman" w:hAnsi="Tahoma" w:cs="Tahoma"/>
                <w:sz w:val="18"/>
                <w:szCs w:val="18"/>
              </w:rPr>
              <w:t>778 527 112</w:t>
            </w:r>
          </w:p>
          <w:p w14:paraId="698FD14B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38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Pr="00A650CB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15FE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14:paraId="072192C2" w14:textId="1EED245C" w:rsidR="00D87790" w:rsidRPr="00A650CB" w:rsidRDefault="00D87790" w:rsidP="00645C2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150 00 Praha 5</w:t>
            </w:r>
            <w:r w:rsidR="00645C20" w:rsidRPr="00A650C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Pr="00A650CB">
              <w:rPr>
                <w:rFonts w:ascii="Tahoma" w:hAnsi="Tahoma" w:cs="Tahoma"/>
                <w:sz w:val="18"/>
                <w:szCs w:val="18"/>
              </w:rPr>
              <w:t>Smíchov</w:t>
            </w:r>
          </w:p>
        </w:tc>
      </w:tr>
      <w:tr w:rsidR="00E025C9" w:rsidRPr="00A650CB" w14:paraId="6803919D" w14:textId="77777777" w:rsidTr="00ED4AA0">
        <w:trPr>
          <w:cantSplit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E90607D" w14:textId="77777777" w:rsidR="00E025C9" w:rsidRPr="00A650CB" w:rsidRDefault="00E025C9" w:rsidP="00E025C9">
            <w:pPr>
              <w:pStyle w:val="Nadpis3"/>
              <w:widowControl/>
              <w:jc w:val="left"/>
              <w:rPr>
                <w:rFonts w:ascii="Tahoma" w:hAnsi="Tahoma" w:cs="Tahoma"/>
                <w:snapToGrid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20"/>
              </w:rPr>
              <w:lastRenderedPageBreak/>
              <w:t xml:space="preserve"> </w:t>
            </w:r>
            <w:r w:rsidRPr="00A650CB">
              <w:rPr>
                <w:rFonts w:ascii="Tahoma" w:hAnsi="Tahoma" w:cs="Tahoma"/>
                <w:snapToGrid/>
                <w:sz w:val="18"/>
                <w:szCs w:val="18"/>
              </w:rPr>
              <w:t>Kraj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3D28FDA" w14:textId="77777777" w:rsidR="00E025C9" w:rsidRPr="00A650CB" w:rsidRDefault="00E025C9" w:rsidP="00E025C9">
            <w:pPr>
              <w:pStyle w:val="Nadpis7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SCJ</w:t>
            </w:r>
          </w:p>
        </w:tc>
        <w:tc>
          <w:tcPr>
            <w:tcW w:w="3770" w:type="dxa"/>
            <w:tcBorders>
              <w:top w:val="single" w:sz="4" w:space="0" w:color="auto"/>
            </w:tcBorders>
            <w:vAlign w:val="center"/>
          </w:tcPr>
          <w:p w14:paraId="3FE55C29" w14:textId="77777777" w:rsidR="00E025C9" w:rsidRPr="00A650CB" w:rsidRDefault="00E025C9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Odpovědný pracovník, telefon, e-mail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vAlign w:val="center"/>
          </w:tcPr>
          <w:p w14:paraId="5D0D730D" w14:textId="77777777" w:rsidR="00E025C9" w:rsidRPr="00A650CB" w:rsidRDefault="00E025C9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Adresa</w:t>
            </w:r>
          </w:p>
        </w:tc>
      </w:tr>
      <w:tr w:rsidR="00E025C9" w:rsidRPr="00A650CB" w14:paraId="542C8272" w14:textId="77777777" w:rsidTr="00D87790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6BF61058" w14:textId="77777777" w:rsidR="00E025C9" w:rsidRPr="00A650CB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59DDF7C7" w14:textId="77777777" w:rsidR="00E025C9" w:rsidRPr="00A650CB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33777837" w14:textId="77777777" w:rsidR="00E025C9" w:rsidRPr="00A650CB" w:rsidRDefault="00E025C9" w:rsidP="00E025C9">
            <w:pPr>
              <w:pStyle w:val="Nadpis4"/>
              <w:jc w:val="left"/>
              <w:rPr>
                <w:rFonts w:ascii="Tahoma" w:hAnsi="Tahoma" w:cs="Tahoma"/>
                <w:b/>
                <w:i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i w:val="0"/>
                <w:sz w:val="18"/>
                <w:szCs w:val="18"/>
              </w:rPr>
              <w:t>Karlovarský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94BB78A" w14:textId="77777777" w:rsidR="00E025C9" w:rsidRPr="00A650CB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8CCEFA4" w14:textId="77777777" w:rsidR="00E025C9" w:rsidRPr="00A650CB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3770" w:type="dxa"/>
            <w:tcBorders>
              <w:top w:val="single" w:sz="4" w:space="0" w:color="auto"/>
            </w:tcBorders>
            <w:vAlign w:val="center"/>
          </w:tcPr>
          <w:p w14:paraId="29123D7F" w14:textId="78FEA89D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II. A, II. B, II. C Mgr. Žaneta </w:t>
            </w:r>
            <w:proofErr w:type="spellStart"/>
            <w:r w:rsidRPr="00A650CB">
              <w:rPr>
                <w:rFonts w:ascii="Tahoma" w:hAnsi="Tahoma" w:cs="Tahoma"/>
                <w:b/>
                <w:sz w:val="18"/>
                <w:szCs w:val="18"/>
              </w:rPr>
              <w:t>Vajdíková</w:t>
            </w:r>
            <w:proofErr w:type="spellEnd"/>
          </w:p>
          <w:p w14:paraId="3BCDFF96" w14:textId="7D72CFDE" w:rsidR="00E025C9" w:rsidRPr="00A650CB" w:rsidRDefault="00BA552D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352 324 058;</w:t>
            </w:r>
          </w:p>
          <w:p w14:paraId="68D2FE26" w14:textId="77777777" w:rsidR="00E025C9" w:rsidRPr="00A650CB" w:rsidRDefault="00E025C9" w:rsidP="00E025C9"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39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vajdikova@seznam.cz</w:t>
              </w:r>
            </w:hyperlink>
          </w:p>
          <w:p w14:paraId="016CDDC9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88523AA" w14:textId="5C9779F5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III. A, III. B Mgr. Eva Hanková</w:t>
            </w:r>
          </w:p>
          <w:p w14:paraId="36B5FAB7" w14:textId="19AF2DE9" w:rsidR="00E025C9" w:rsidRPr="00A650CB" w:rsidRDefault="00BA552D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353 501 120;</w:t>
            </w:r>
          </w:p>
          <w:p w14:paraId="4524EF65" w14:textId="0F092E39" w:rsidR="00DD52E0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0" w:history="1">
              <w:r w:rsidR="00DD52E0"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hankova@gymkvary.eu</w:t>
              </w:r>
            </w:hyperlink>
          </w:p>
        </w:tc>
        <w:tc>
          <w:tcPr>
            <w:tcW w:w="2822" w:type="dxa"/>
            <w:tcBorders>
              <w:top w:val="single" w:sz="4" w:space="0" w:color="auto"/>
            </w:tcBorders>
            <w:vAlign w:val="center"/>
          </w:tcPr>
          <w:p w14:paraId="3500D706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ZŠ Sokolov, Rokycanova 258,</w:t>
            </w:r>
          </w:p>
          <w:p w14:paraId="7C45D924" w14:textId="5F461010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356 11 Sokolov</w:t>
            </w:r>
          </w:p>
          <w:p w14:paraId="1EA843B9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83ADD9C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První české gymnázium, Národní 25, 360 20 Karlovy Vary</w:t>
            </w:r>
          </w:p>
          <w:p w14:paraId="45547580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25C9" w:rsidRPr="00A650CB" w14:paraId="20D725B2" w14:textId="77777777" w:rsidTr="00D87790">
        <w:trPr>
          <w:cantSplit/>
        </w:trPr>
        <w:tc>
          <w:tcPr>
            <w:tcW w:w="0" w:type="auto"/>
            <w:vMerge/>
            <w:vAlign w:val="center"/>
          </w:tcPr>
          <w:p w14:paraId="4A952C2D" w14:textId="2C4E5A89" w:rsidR="00E025C9" w:rsidRPr="00A650CB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7CC8F3E" w14:textId="77777777" w:rsidR="00E025C9" w:rsidRPr="00A650CB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DA00FA5" w14:textId="77777777" w:rsidR="00E025C9" w:rsidRPr="00A650CB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3770" w:type="dxa"/>
            <w:vAlign w:val="center"/>
          </w:tcPr>
          <w:p w14:paraId="608509C7" w14:textId="53DCA689" w:rsidR="00E025C9" w:rsidRPr="00A650CB" w:rsidRDefault="00E025C9" w:rsidP="00D84862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Mgr. Hana </w:t>
            </w:r>
            <w:proofErr w:type="spellStart"/>
            <w:r w:rsidRPr="00A650CB">
              <w:rPr>
                <w:rFonts w:ascii="Tahoma" w:hAnsi="Tahoma" w:cs="Tahoma"/>
                <w:b/>
                <w:sz w:val="18"/>
                <w:szCs w:val="18"/>
              </w:rPr>
              <w:t>Heiserová</w:t>
            </w:r>
            <w:proofErr w:type="spellEnd"/>
            <w:r w:rsidR="00D84862" w:rsidRPr="00A650CB">
              <w:rPr>
                <w:rFonts w:ascii="Tahoma" w:hAnsi="Tahoma" w:cs="Tahoma"/>
                <w:sz w:val="18"/>
                <w:szCs w:val="18"/>
              </w:rPr>
              <w:t xml:space="preserve">                                    </w:t>
            </w:r>
            <w:r w:rsidRPr="00A650CB">
              <w:rPr>
                <w:rFonts w:ascii="Tahoma" w:hAnsi="Tahoma" w:cs="Tahoma"/>
                <w:sz w:val="18"/>
                <w:szCs w:val="18"/>
              </w:rPr>
              <w:t>tel.: 353 501 114,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 xml:space="preserve"> + 420 </w:t>
            </w:r>
            <w:r w:rsidR="00BA552D" w:rsidRPr="00A650CB">
              <w:rPr>
                <w:rFonts w:ascii="Tahoma" w:hAnsi="Tahoma" w:cs="Tahoma"/>
                <w:sz w:val="18"/>
                <w:szCs w:val="18"/>
              </w:rPr>
              <w:t>777 145 519;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 xml:space="preserve">             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e-mail: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 xml:space="preserve"> </w:t>
            </w:r>
            <w:hyperlink r:id="rId41" w:history="1">
              <w:r w:rsidR="00D84862"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heiserova@gymkvary.eu</w:t>
              </w:r>
            </w:hyperlink>
            <w:r w:rsidR="00D84862" w:rsidRPr="00A650CB">
              <w:rPr>
                <w:rStyle w:val="Hypertextovodkaz"/>
                <w:rFonts w:ascii="Tahoma" w:hAnsi="Tahoma" w:cs="Tahoma"/>
                <w:sz w:val="18"/>
                <w:szCs w:val="18"/>
              </w:rPr>
              <w:t>;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 xml:space="preserve">  </w:t>
            </w:r>
            <w:hyperlink r:id="rId42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hkadlecka@ladymail.cz</w:t>
              </w:r>
            </w:hyperlink>
            <w:r w:rsidRPr="00A650CB">
              <w:rPr>
                <w:rFonts w:ascii="Tahoma" w:hAnsi="Tahoma" w:cs="Tahoma"/>
                <w:sz w:val="18"/>
                <w:szCs w:val="18"/>
              </w:rPr>
              <w:t xml:space="preserve">;                                </w:t>
            </w:r>
          </w:p>
        </w:tc>
        <w:tc>
          <w:tcPr>
            <w:tcW w:w="2822" w:type="dxa"/>
            <w:vAlign w:val="center"/>
          </w:tcPr>
          <w:p w14:paraId="6AD4F327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První české gymnázium, Národní 25, 360 20 Karlovy Vary</w:t>
            </w:r>
          </w:p>
          <w:p w14:paraId="06811389" w14:textId="77777777" w:rsidR="00E025C9" w:rsidRPr="00A650CB" w:rsidRDefault="00E025C9" w:rsidP="00E025C9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</w:p>
        </w:tc>
      </w:tr>
      <w:tr w:rsidR="00E025C9" w:rsidRPr="00A650CB" w14:paraId="291C375A" w14:textId="77777777" w:rsidTr="00D87790">
        <w:trPr>
          <w:cantSplit/>
        </w:trPr>
        <w:tc>
          <w:tcPr>
            <w:tcW w:w="0" w:type="auto"/>
            <w:vMerge/>
            <w:vAlign w:val="center"/>
          </w:tcPr>
          <w:p w14:paraId="78CDD69B" w14:textId="77777777" w:rsidR="00E025C9" w:rsidRPr="00A650CB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BAEFA50" w14:textId="77777777" w:rsidR="00E025C9" w:rsidRPr="00A650CB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F</w:t>
            </w:r>
          </w:p>
        </w:tc>
        <w:tc>
          <w:tcPr>
            <w:tcW w:w="3770" w:type="dxa"/>
            <w:vAlign w:val="center"/>
          </w:tcPr>
          <w:p w14:paraId="5D12835F" w14:textId="52EDBCF2" w:rsidR="00D84862" w:rsidRPr="00A650CB" w:rsidRDefault="00E025C9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Mgr. Martina </w:t>
            </w:r>
            <w:proofErr w:type="spellStart"/>
            <w:r w:rsidRPr="00A650CB">
              <w:rPr>
                <w:rFonts w:ascii="Tahoma" w:hAnsi="Tahoma" w:cs="Tahoma"/>
                <w:b/>
                <w:sz w:val="18"/>
                <w:szCs w:val="18"/>
              </w:rPr>
              <w:t>Kokšteinová</w:t>
            </w:r>
            <w:proofErr w:type="spellEnd"/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52C5883B" w14:textId="0EDFF53C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353 223</w:t>
            </w:r>
            <w:r w:rsidR="0002681A" w:rsidRPr="00A650CB">
              <w:rPr>
                <w:rFonts w:ascii="Tahoma" w:hAnsi="Tahoma" w:cs="Tahoma"/>
                <w:sz w:val="18"/>
                <w:szCs w:val="18"/>
              </w:rPr>
              <w:t> </w:t>
            </w:r>
            <w:r w:rsidRPr="00A650CB">
              <w:rPr>
                <w:rFonts w:ascii="Tahoma" w:hAnsi="Tahoma" w:cs="Tahoma"/>
                <w:sz w:val="18"/>
                <w:szCs w:val="18"/>
              </w:rPr>
              <w:t>797</w:t>
            </w:r>
            <w:r w:rsidR="0002681A" w:rsidRPr="00A650CB">
              <w:rPr>
                <w:rFonts w:ascii="Tahoma" w:hAnsi="Tahoma" w:cs="Tahoma"/>
                <w:sz w:val="18"/>
                <w:szCs w:val="18"/>
              </w:rPr>
              <w:t>;</w:t>
            </w:r>
            <w:r w:rsidR="000F6D06" w:rsidRPr="00A650CB">
              <w:rPr>
                <w:rFonts w:ascii="Tahoma" w:hAnsi="Tahoma" w:cs="Tahoma"/>
                <w:sz w:val="18"/>
                <w:szCs w:val="18"/>
              </w:rPr>
              <w:t>+420 774 695 144</w:t>
            </w:r>
          </w:p>
          <w:p w14:paraId="7F082FF9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3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koksteinova@oakv.cz</w:t>
              </w:r>
            </w:hyperlink>
          </w:p>
        </w:tc>
        <w:tc>
          <w:tcPr>
            <w:tcW w:w="2822" w:type="dxa"/>
            <w:vAlign w:val="center"/>
          </w:tcPr>
          <w:p w14:paraId="78255CEA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OA, VOŠ CR a JŠ, Bezručova 17,</w:t>
            </w:r>
          </w:p>
          <w:p w14:paraId="4C6A67C8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360 01 Karlovy Vary</w:t>
            </w:r>
          </w:p>
        </w:tc>
      </w:tr>
      <w:tr w:rsidR="00E025C9" w:rsidRPr="00A650CB" w14:paraId="043AC4B8" w14:textId="77777777" w:rsidTr="00D87790">
        <w:trPr>
          <w:cantSplit/>
        </w:trPr>
        <w:tc>
          <w:tcPr>
            <w:tcW w:w="0" w:type="auto"/>
            <w:vMerge/>
            <w:vAlign w:val="center"/>
          </w:tcPr>
          <w:p w14:paraId="3A844D6A" w14:textId="77777777" w:rsidR="00E025C9" w:rsidRPr="00A650CB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09AAD8F" w14:textId="77777777" w:rsidR="00E025C9" w:rsidRPr="00A650CB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vAlign w:val="center"/>
          </w:tcPr>
          <w:p w14:paraId="4900F674" w14:textId="77777777" w:rsidR="00E025C9" w:rsidRPr="00A650CB" w:rsidRDefault="00E025C9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nekoná se</w:t>
            </w:r>
          </w:p>
        </w:tc>
        <w:tc>
          <w:tcPr>
            <w:tcW w:w="2822" w:type="dxa"/>
            <w:vAlign w:val="center"/>
          </w:tcPr>
          <w:p w14:paraId="44FBA020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25C9" w:rsidRPr="00A650CB" w14:paraId="495B626F" w14:textId="77777777" w:rsidTr="00D87790">
        <w:trPr>
          <w:cantSplit/>
        </w:trPr>
        <w:tc>
          <w:tcPr>
            <w:tcW w:w="0" w:type="auto"/>
            <w:vMerge/>
            <w:vAlign w:val="center"/>
          </w:tcPr>
          <w:p w14:paraId="5D997932" w14:textId="77777777" w:rsidR="00E025C9" w:rsidRPr="00A650CB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3CB4F66" w14:textId="77777777" w:rsidR="00E025C9" w:rsidRPr="00A650CB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14:paraId="7435EA36" w14:textId="2B733AE6" w:rsidR="00D84862" w:rsidRPr="00A650CB" w:rsidRDefault="00E025C9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Mgr. Štěpánka</w:t>
            </w:r>
            <w:r w:rsidR="00BA552D" w:rsidRPr="00A650CB">
              <w:rPr>
                <w:rFonts w:ascii="Tahoma" w:hAnsi="Tahoma" w:cs="Tahoma"/>
                <w:b/>
                <w:sz w:val="18"/>
                <w:szCs w:val="18"/>
              </w:rPr>
              <w:t xml:space="preserve"> Šťastná</w:t>
            </w: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09B1ECE6" w14:textId="017E579F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353 564 119,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 xml:space="preserve"> + 420 </w:t>
            </w:r>
            <w:r w:rsidRPr="00A650CB">
              <w:rPr>
                <w:rFonts w:ascii="Tahoma" w:hAnsi="Tahoma" w:cs="Tahoma"/>
                <w:sz w:val="18"/>
                <w:szCs w:val="18"/>
              </w:rPr>
              <w:t>777 959</w:t>
            </w:r>
            <w:r w:rsidR="0002681A" w:rsidRPr="00A650CB">
              <w:rPr>
                <w:rFonts w:ascii="Tahoma" w:hAnsi="Tahoma" w:cs="Tahoma"/>
                <w:sz w:val="18"/>
                <w:szCs w:val="18"/>
              </w:rPr>
              <w:t> </w:t>
            </w:r>
            <w:r w:rsidRPr="00A650CB">
              <w:rPr>
                <w:rFonts w:ascii="Tahoma" w:hAnsi="Tahoma" w:cs="Tahoma"/>
                <w:sz w:val="18"/>
                <w:szCs w:val="18"/>
              </w:rPr>
              <w:t>800</w:t>
            </w:r>
            <w:r w:rsidR="0002681A" w:rsidRPr="00A650CB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09D9FC2A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4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pracovni.konecna@seznam.cz</w:t>
              </w:r>
            </w:hyperlink>
          </w:p>
        </w:tc>
        <w:tc>
          <w:tcPr>
            <w:tcW w:w="2822" w:type="dxa"/>
            <w:vAlign w:val="center"/>
          </w:tcPr>
          <w:p w14:paraId="0AAB8B1D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ZŠ, Konečná 25</w:t>
            </w:r>
          </w:p>
          <w:p w14:paraId="72047F52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360 05 Karlovy Vary</w:t>
            </w:r>
          </w:p>
          <w:p w14:paraId="319557F0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25C9" w:rsidRPr="00A650CB" w14:paraId="2F6FBCE6" w14:textId="77777777" w:rsidTr="00D87790">
        <w:trPr>
          <w:cantSplit/>
          <w:trHeight w:val="510"/>
        </w:trPr>
        <w:tc>
          <w:tcPr>
            <w:tcW w:w="0" w:type="auto"/>
            <w:vMerge/>
            <w:vAlign w:val="center"/>
          </w:tcPr>
          <w:p w14:paraId="51DC2AC5" w14:textId="77777777" w:rsidR="00E025C9" w:rsidRPr="00A650CB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661975E" w14:textId="77777777" w:rsidR="00E025C9" w:rsidRPr="00A650CB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14:paraId="735E30BC" w14:textId="69D03F59" w:rsidR="00BA552D" w:rsidRPr="00A650CB" w:rsidRDefault="00BA552D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Ing. Jaroslav Bastl</w:t>
            </w:r>
          </w:p>
          <w:p w14:paraId="68F8B5C8" w14:textId="0DB28EDB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</w:t>
            </w:r>
            <w:r w:rsidR="00D77EB2" w:rsidRPr="00A650C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77EB2" w:rsidRPr="00A650CB">
              <w:rPr>
                <w:rFonts w:ascii="Tahoma" w:eastAsia="Times New Roman" w:hAnsi="Tahoma" w:cs="Tahoma"/>
                <w:sz w:val="18"/>
                <w:szCs w:val="18"/>
              </w:rPr>
              <w:t>+420</w:t>
            </w:r>
            <w:r w:rsidR="00D77EB2" w:rsidRPr="00A650CB">
              <w:rPr>
                <w:rFonts w:eastAsia="Times New Roman"/>
              </w:rPr>
              <w:t xml:space="preserve"> </w:t>
            </w:r>
            <w:r w:rsidR="00D77EB2" w:rsidRPr="00A650CB">
              <w:rPr>
                <w:rFonts w:ascii="Tahoma" w:eastAsia="Times New Roman" w:hAnsi="Tahoma" w:cs="Tahoma"/>
                <w:sz w:val="18"/>
                <w:szCs w:val="18"/>
              </w:rPr>
              <w:t>778 527 112</w:t>
            </w:r>
          </w:p>
          <w:p w14:paraId="2862A22F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5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Pr="00A650CB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vAlign w:val="center"/>
          </w:tcPr>
          <w:p w14:paraId="6AF4A775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14:paraId="46C93129" w14:textId="573021E1" w:rsidR="00E025C9" w:rsidRPr="00A650CB" w:rsidRDefault="00E025C9" w:rsidP="00EA1E26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150 00 Praha 5</w:t>
            </w:r>
            <w:r w:rsidR="00EA1E26" w:rsidRPr="00A650C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Pr="00A650CB">
              <w:rPr>
                <w:rFonts w:ascii="Tahoma" w:hAnsi="Tahoma" w:cs="Tahoma"/>
                <w:sz w:val="18"/>
                <w:szCs w:val="18"/>
              </w:rPr>
              <w:t>Smíchov</w:t>
            </w:r>
          </w:p>
        </w:tc>
      </w:tr>
      <w:tr w:rsidR="00E025C9" w:rsidRPr="00A650CB" w14:paraId="093FD740" w14:textId="77777777" w:rsidTr="0002681A">
        <w:trPr>
          <w:cantSplit/>
          <w:trHeight w:val="1191"/>
        </w:trPr>
        <w:tc>
          <w:tcPr>
            <w:tcW w:w="0" w:type="auto"/>
            <w:vMerge w:val="restart"/>
            <w:vAlign w:val="center"/>
          </w:tcPr>
          <w:p w14:paraId="6CAE9693" w14:textId="77777777" w:rsidR="00E025C9" w:rsidRPr="00A650CB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00D36923" w14:textId="77777777" w:rsidR="00E025C9" w:rsidRPr="00A650CB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49750E33" w14:textId="77777777" w:rsidR="00E025C9" w:rsidRPr="00A650CB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iCs/>
                <w:sz w:val="18"/>
                <w:szCs w:val="18"/>
              </w:rPr>
              <w:t>Jihočeský</w:t>
            </w:r>
          </w:p>
        </w:tc>
        <w:tc>
          <w:tcPr>
            <w:tcW w:w="0" w:type="auto"/>
            <w:vAlign w:val="center"/>
          </w:tcPr>
          <w:p w14:paraId="2AAE93FF" w14:textId="77777777" w:rsidR="00E025C9" w:rsidRPr="00A650CB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N</w:t>
            </w:r>
          </w:p>
          <w:p w14:paraId="067057EF" w14:textId="77777777" w:rsidR="00E025C9" w:rsidRPr="00A650CB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A</w:t>
            </w:r>
          </w:p>
          <w:p w14:paraId="1EEA2B71" w14:textId="77777777" w:rsidR="00E025C9" w:rsidRPr="00A650CB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F</w:t>
            </w:r>
          </w:p>
          <w:p w14:paraId="189149B2" w14:textId="77777777" w:rsidR="00E025C9" w:rsidRPr="00A650CB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Š</w:t>
            </w:r>
          </w:p>
          <w:p w14:paraId="18C4FB9F" w14:textId="77777777" w:rsidR="00E025C9" w:rsidRPr="00A650CB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14:paraId="302D71EF" w14:textId="77777777" w:rsidR="00BA552D" w:rsidRPr="00A650CB" w:rsidRDefault="00E025C9" w:rsidP="00E025C9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>Bc. Luděk Doležal</w:t>
            </w:r>
          </w:p>
          <w:p w14:paraId="57F5C0F3" w14:textId="1C4B315F" w:rsidR="00E025C9" w:rsidRPr="00A650CB" w:rsidRDefault="00E025C9" w:rsidP="00E025C9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>tel.: 386 447</w:t>
            </w:r>
            <w:r w:rsidR="0002681A" w:rsidRPr="00A650CB">
              <w:rPr>
                <w:rFonts w:ascii="Tahoma" w:hAnsi="Tahoma" w:cs="Tahoma"/>
                <w:noProof w:val="0"/>
                <w:sz w:val="18"/>
                <w:szCs w:val="18"/>
              </w:rPr>
              <w:t> </w:t>
            </w: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>317</w:t>
            </w:r>
            <w:r w:rsidR="0002681A" w:rsidRPr="00A650CB">
              <w:rPr>
                <w:rFonts w:ascii="Tahoma" w:hAnsi="Tahoma" w:cs="Tahoma"/>
                <w:noProof w:val="0"/>
                <w:sz w:val="18"/>
                <w:szCs w:val="18"/>
              </w:rPr>
              <w:t>;</w:t>
            </w:r>
          </w:p>
          <w:p w14:paraId="09F82158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6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dolezal@ddmcb.cz</w:t>
              </w:r>
            </w:hyperlink>
          </w:p>
          <w:p w14:paraId="0F23D223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14:paraId="6C413FC9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DDM, U Zimního stadionu 1</w:t>
            </w:r>
          </w:p>
          <w:p w14:paraId="1E38EF44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370 01 České Budějovice</w:t>
            </w:r>
          </w:p>
        </w:tc>
      </w:tr>
      <w:tr w:rsidR="00E025C9" w:rsidRPr="00A650CB" w14:paraId="3F8758A3" w14:textId="77777777" w:rsidTr="00D87790">
        <w:trPr>
          <w:cantSplit/>
        </w:trPr>
        <w:tc>
          <w:tcPr>
            <w:tcW w:w="0" w:type="auto"/>
            <w:vMerge/>
            <w:vAlign w:val="center"/>
          </w:tcPr>
          <w:p w14:paraId="71317A07" w14:textId="77777777" w:rsidR="00E025C9" w:rsidRPr="00A650CB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2235F33" w14:textId="77777777" w:rsidR="00E025C9" w:rsidRPr="00A650CB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14:paraId="7CA96AD2" w14:textId="77777777" w:rsidR="0002681A" w:rsidRPr="00A650CB" w:rsidRDefault="0002681A" w:rsidP="0002681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Ing. Jaroslav Bastl</w:t>
            </w:r>
          </w:p>
          <w:p w14:paraId="0A73F387" w14:textId="714EAB63" w:rsidR="0002681A" w:rsidRPr="00A650CB" w:rsidRDefault="0002681A" w:rsidP="0002681A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</w:t>
            </w:r>
            <w:r w:rsidR="00D77EB2" w:rsidRPr="00A650C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77EB2" w:rsidRPr="00A650CB">
              <w:rPr>
                <w:rFonts w:ascii="Tahoma" w:eastAsia="Times New Roman" w:hAnsi="Tahoma" w:cs="Tahoma"/>
                <w:sz w:val="18"/>
                <w:szCs w:val="18"/>
              </w:rPr>
              <w:t>+420</w:t>
            </w:r>
            <w:r w:rsidR="00D77EB2" w:rsidRPr="00A650CB">
              <w:rPr>
                <w:rFonts w:eastAsia="Times New Roman"/>
              </w:rPr>
              <w:t xml:space="preserve"> </w:t>
            </w:r>
            <w:r w:rsidR="00D77EB2" w:rsidRPr="00A650CB">
              <w:rPr>
                <w:rFonts w:ascii="Tahoma" w:eastAsia="Times New Roman" w:hAnsi="Tahoma" w:cs="Tahoma"/>
                <w:sz w:val="18"/>
                <w:szCs w:val="18"/>
              </w:rPr>
              <w:t>778 527 112</w:t>
            </w:r>
          </w:p>
          <w:p w14:paraId="31B74F0E" w14:textId="1D5231A0" w:rsidR="00E025C9" w:rsidRPr="00A650CB" w:rsidRDefault="0002681A" w:rsidP="0002681A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7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="00E025C9" w:rsidRPr="00A650CB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vAlign w:val="center"/>
          </w:tcPr>
          <w:p w14:paraId="317E0E31" w14:textId="77777777" w:rsidR="00EA1E26" w:rsidRPr="00A650CB" w:rsidRDefault="00EA1E26" w:rsidP="00EA1E26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14:paraId="74C4DE0C" w14:textId="4BF34372" w:rsidR="00E025C9" w:rsidRPr="00A650CB" w:rsidRDefault="00EA1E26" w:rsidP="00EA1E26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150 00 Praha 5 – Smíchov</w:t>
            </w:r>
          </w:p>
        </w:tc>
      </w:tr>
      <w:tr w:rsidR="00E025C9" w:rsidRPr="00A650CB" w14:paraId="6E45D886" w14:textId="77777777" w:rsidTr="0002681A">
        <w:trPr>
          <w:cantSplit/>
          <w:trHeight w:val="907"/>
        </w:trPr>
        <w:tc>
          <w:tcPr>
            <w:tcW w:w="0" w:type="auto"/>
            <w:vMerge w:val="restart"/>
            <w:vAlign w:val="center"/>
          </w:tcPr>
          <w:p w14:paraId="46603CCE" w14:textId="77777777" w:rsidR="00E025C9" w:rsidRPr="00A650CB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750991A2" w14:textId="77777777" w:rsidR="00E025C9" w:rsidRPr="00A650CB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0B24FC26" w14:textId="77777777" w:rsidR="00E025C9" w:rsidRPr="00A650CB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iCs/>
                <w:sz w:val="18"/>
                <w:szCs w:val="18"/>
              </w:rPr>
              <w:t>Vysočina</w:t>
            </w:r>
          </w:p>
        </w:tc>
        <w:tc>
          <w:tcPr>
            <w:tcW w:w="0" w:type="auto"/>
            <w:vAlign w:val="center"/>
          </w:tcPr>
          <w:p w14:paraId="24EA00DE" w14:textId="77777777" w:rsidR="00E025C9" w:rsidRPr="00A650CB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N</w:t>
            </w:r>
          </w:p>
          <w:p w14:paraId="40300DEE" w14:textId="77777777" w:rsidR="00E025C9" w:rsidRPr="00A650CB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A</w:t>
            </w:r>
          </w:p>
          <w:p w14:paraId="0E932FAB" w14:textId="77777777" w:rsidR="00E025C9" w:rsidRPr="00A650CB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F</w:t>
            </w:r>
          </w:p>
        </w:tc>
        <w:tc>
          <w:tcPr>
            <w:tcW w:w="3770" w:type="dxa"/>
            <w:vAlign w:val="center"/>
          </w:tcPr>
          <w:p w14:paraId="754687B6" w14:textId="3671A3F7" w:rsidR="0002681A" w:rsidRPr="00A650CB" w:rsidRDefault="0002681A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Ivana Melounová</w:t>
            </w:r>
          </w:p>
          <w:p w14:paraId="3F985C2F" w14:textId="0994FA59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567 303</w:t>
            </w:r>
            <w:r w:rsidR="0002681A" w:rsidRPr="00A650CB">
              <w:rPr>
                <w:rFonts w:ascii="Tahoma" w:hAnsi="Tahoma" w:cs="Tahoma"/>
                <w:sz w:val="18"/>
                <w:szCs w:val="18"/>
              </w:rPr>
              <w:t> </w:t>
            </w:r>
            <w:r w:rsidRPr="00A650CB">
              <w:rPr>
                <w:rFonts w:ascii="Tahoma" w:hAnsi="Tahoma" w:cs="Tahoma"/>
                <w:sz w:val="18"/>
                <w:szCs w:val="18"/>
              </w:rPr>
              <w:t>521</w:t>
            </w:r>
            <w:r w:rsidR="0002681A" w:rsidRPr="00A650CB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71279133" w14:textId="55697C15" w:rsidR="007779AA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8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melounova@ddmjihlava.cz</w:t>
              </w:r>
            </w:hyperlink>
            <w:r w:rsidRPr="00A650CB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vAlign w:val="center"/>
          </w:tcPr>
          <w:p w14:paraId="15FA3868" w14:textId="4FAF37DF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DDM Jihlava, Brněnská </w:t>
            </w:r>
            <w:r w:rsidR="00BF0A1D">
              <w:rPr>
                <w:rFonts w:ascii="Tahoma" w:hAnsi="Tahoma" w:cs="Tahoma"/>
                <w:sz w:val="18"/>
                <w:szCs w:val="18"/>
              </w:rPr>
              <w:t>670/46</w:t>
            </w:r>
          </w:p>
          <w:p w14:paraId="3B52B065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586 01 Jihlava</w:t>
            </w:r>
          </w:p>
        </w:tc>
      </w:tr>
      <w:tr w:rsidR="00E025C9" w:rsidRPr="00A650CB" w14:paraId="2B7A26A9" w14:textId="77777777" w:rsidTr="00D87790">
        <w:trPr>
          <w:cantSplit/>
        </w:trPr>
        <w:tc>
          <w:tcPr>
            <w:tcW w:w="0" w:type="auto"/>
            <w:vMerge/>
            <w:vAlign w:val="center"/>
          </w:tcPr>
          <w:p w14:paraId="0890719D" w14:textId="77777777" w:rsidR="00E025C9" w:rsidRPr="00A650CB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8633AED" w14:textId="77777777" w:rsidR="00E025C9" w:rsidRPr="00A650CB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vAlign w:val="center"/>
          </w:tcPr>
          <w:p w14:paraId="40ABFFE4" w14:textId="14272263" w:rsidR="0002681A" w:rsidRPr="00A650CB" w:rsidRDefault="00BF0A1D" w:rsidP="00E025C9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>
              <w:rPr>
                <w:rFonts w:ascii="Tahoma" w:hAnsi="Tahoma" w:cs="Tahoma"/>
                <w:b/>
                <w:noProof w:val="0"/>
                <w:sz w:val="18"/>
                <w:szCs w:val="18"/>
              </w:rPr>
              <w:t>Jaroslava Lánová</w:t>
            </w:r>
          </w:p>
          <w:p w14:paraId="772453AE" w14:textId="210CF6F4" w:rsidR="0002681A" w:rsidRPr="00A650CB" w:rsidRDefault="00E025C9" w:rsidP="00E025C9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>tel.:</w:t>
            </w:r>
            <w:r w:rsidR="00BF0A1D">
              <w:rPr>
                <w:rFonts w:ascii="Tahoma" w:hAnsi="Tahoma" w:cs="Tahoma"/>
                <w:noProof w:val="0"/>
                <w:sz w:val="18"/>
                <w:szCs w:val="18"/>
              </w:rPr>
              <w:t>731 674 618</w:t>
            </w:r>
            <w:r w:rsidR="0002681A" w:rsidRPr="00A650CB">
              <w:rPr>
                <w:rFonts w:ascii="Tahoma" w:hAnsi="Tahoma" w:cs="Tahoma"/>
                <w:noProof w:val="0"/>
                <w:sz w:val="18"/>
                <w:szCs w:val="18"/>
              </w:rPr>
              <w:t>;</w:t>
            </w:r>
          </w:p>
          <w:p w14:paraId="01D853FE" w14:textId="4AEEEABF" w:rsidR="00E025C9" w:rsidRPr="00A650CB" w:rsidRDefault="00E025C9" w:rsidP="00BF0A1D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 xml:space="preserve">e-mail: </w:t>
            </w:r>
            <w:hyperlink r:id="rId49" w:history="1">
              <w:r w:rsidR="00BF0A1D" w:rsidRPr="0097615A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lanova@activezdar.cz</w:t>
              </w:r>
            </w:hyperlink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 xml:space="preserve"> </w:t>
            </w:r>
          </w:p>
        </w:tc>
        <w:tc>
          <w:tcPr>
            <w:tcW w:w="2822" w:type="dxa"/>
            <w:vAlign w:val="center"/>
          </w:tcPr>
          <w:p w14:paraId="631AEC19" w14:textId="6240177A" w:rsidR="00BF0A1D" w:rsidRPr="00A650CB" w:rsidRDefault="00BF0A1D" w:rsidP="00BF0A1D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Active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- SVČ Žďár n. Sázavou, Dolní 3, 591 01 Žďár n. Sázavou</w:t>
            </w:r>
            <w:r w:rsidR="00E025C9" w:rsidRPr="00A650CB">
              <w:rPr>
                <w:rFonts w:ascii="Tahoma" w:hAnsi="Tahoma" w:cs="Tahoma"/>
                <w:sz w:val="18"/>
                <w:szCs w:val="18"/>
              </w:rPr>
              <w:t xml:space="preserve">, </w:t>
            </w:r>
          </w:p>
          <w:p w14:paraId="1AE05719" w14:textId="719242E5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25C9" w:rsidRPr="00A650CB" w14:paraId="2534FEF5" w14:textId="77777777" w:rsidTr="00D87790">
        <w:trPr>
          <w:cantSplit/>
        </w:trPr>
        <w:tc>
          <w:tcPr>
            <w:tcW w:w="0" w:type="auto"/>
            <w:vMerge/>
            <w:vAlign w:val="center"/>
          </w:tcPr>
          <w:p w14:paraId="0829ED4D" w14:textId="77777777" w:rsidR="00E025C9" w:rsidRPr="00A650CB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B815686" w14:textId="77777777" w:rsidR="00E025C9" w:rsidRPr="00A650CB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14:paraId="35BB80F1" w14:textId="77777777" w:rsidR="0024341E" w:rsidRPr="00A650CB" w:rsidRDefault="0024341E" w:rsidP="0024341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Mgr. Zdeňka </w:t>
            </w:r>
            <w:proofErr w:type="spellStart"/>
            <w:r w:rsidRPr="00A650CB">
              <w:rPr>
                <w:rFonts w:ascii="Tahoma" w:hAnsi="Tahoma" w:cs="Tahoma"/>
                <w:b/>
                <w:sz w:val="18"/>
                <w:szCs w:val="18"/>
              </w:rPr>
              <w:t>Antonovičová</w:t>
            </w:r>
            <w:proofErr w:type="spellEnd"/>
          </w:p>
          <w:p w14:paraId="754E7CB5" w14:textId="77777777" w:rsidR="0024341E" w:rsidRPr="00A650CB" w:rsidRDefault="0024341E" w:rsidP="0024341E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(</w:t>
            </w:r>
            <w:proofErr w:type="spellStart"/>
            <w:r w:rsidRPr="00A650CB">
              <w:rPr>
                <w:rFonts w:ascii="Tahoma" w:hAnsi="Tahoma" w:cs="Tahoma"/>
                <w:sz w:val="18"/>
                <w:szCs w:val="18"/>
              </w:rPr>
              <w:t>ved</w:t>
            </w:r>
            <w:proofErr w:type="spellEnd"/>
            <w:r w:rsidRPr="00A650CB">
              <w:rPr>
                <w:rFonts w:ascii="Tahoma" w:hAnsi="Tahoma" w:cs="Tahoma"/>
                <w:sz w:val="18"/>
                <w:szCs w:val="18"/>
              </w:rPr>
              <w:t xml:space="preserve">. odd. </w:t>
            </w:r>
            <w:proofErr w:type="spellStart"/>
            <w:r w:rsidRPr="00A650CB">
              <w:rPr>
                <w:rFonts w:ascii="Tahoma" w:hAnsi="Tahoma" w:cs="Tahoma"/>
                <w:sz w:val="18"/>
                <w:szCs w:val="18"/>
              </w:rPr>
              <w:t>Talentcentrum</w:t>
            </w:r>
            <w:proofErr w:type="spellEnd"/>
            <w:r w:rsidRPr="00A650CB">
              <w:rPr>
                <w:rFonts w:ascii="Tahoma" w:hAnsi="Tahoma" w:cs="Tahoma"/>
                <w:sz w:val="18"/>
                <w:szCs w:val="18"/>
              </w:rPr>
              <w:t>, hlavní organizační garant soutěží)</w:t>
            </w:r>
          </w:p>
          <w:p w14:paraId="5F131FD1" w14:textId="77777777" w:rsidR="0024341E" w:rsidRPr="00A650CB" w:rsidRDefault="0024341E" w:rsidP="0024341E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549 524 124; + 420 723 368 276</w:t>
            </w:r>
          </w:p>
          <w:p w14:paraId="4847BE0F" w14:textId="6E3D76F2" w:rsidR="00E025C9" w:rsidRPr="00A650CB" w:rsidRDefault="005D3D8D" w:rsidP="00E025C9">
            <w:pP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pPr>
            <w:hyperlink r:id="rId50" w:history="1">
              <w:r w:rsidR="0024341E"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zdenka@luzanky.cz</w:t>
              </w:r>
            </w:hyperlink>
          </w:p>
        </w:tc>
        <w:tc>
          <w:tcPr>
            <w:tcW w:w="2822" w:type="dxa"/>
            <w:vAlign w:val="center"/>
          </w:tcPr>
          <w:p w14:paraId="384ECB38" w14:textId="77777777" w:rsidR="0024341E" w:rsidRPr="00A650CB" w:rsidRDefault="0024341E" w:rsidP="0024341E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SVČ Lužánky p. o., Lidická 50</w:t>
            </w:r>
          </w:p>
          <w:p w14:paraId="41D6F338" w14:textId="77777777" w:rsidR="0024341E" w:rsidRPr="00A650CB" w:rsidRDefault="0024341E" w:rsidP="0024341E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658 12 Brno</w:t>
            </w:r>
          </w:p>
          <w:p w14:paraId="0353140E" w14:textId="17538C08" w:rsidR="00E025C9" w:rsidRPr="00A650CB" w:rsidRDefault="00E025C9" w:rsidP="009C6CC7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25C9" w:rsidRPr="00A650CB" w14:paraId="4068D87F" w14:textId="77777777" w:rsidTr="00D87790">
        <w:trPr>
          <w:cantSplit/>
        </w:trPr>
        <w:tc>
          <w:tcPr>
            <w:tcW w:w="0" w:type="auto"/>
            <w:vMerge/>
            <w:vAlign w:val="center"/>
          </w:tcPr>
          <w:p w14:paraId="7D25B460" w14:textId="77777777" w:rsidR="00E025C9" w:rsidRPr="00A650CB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A85C0A3" w14:textId="77777777" w:rsidR="00E025C9" w:rsidRPr="00A650CB" w:rsidRDefault="00E025C9" w:rsidP="007779AA">
            <w:pPr>
              <w:tabs>
                <w:tab w:val="left" w:pos="618"/>
              </w:tabs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14:paraId="683BE722" w14:textId="4F67E02E" w:rsidR="00E025C9" w:rsidRPr="00A650CB" w:rsidRDefault="0002681A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Mgr. Marie </w:t>
            </w:r>
            <w:proofErr w:type="spellStart"/>
            <w:r w:rsidRPr="00A650CB">
              <w:rPr>
                <w:rFonts w:ascii="Tahoma" w:hAnsi="Tahoma" w:cs="Tahoma"/>
                <w:b/>
                <w:sz w:val="18"/>
                <w:szCs w:val="18"/>
              </w:rPr>
              <w:t>Franclová</w:t>
            </w:r>
            <w:proofErr w:type="spellEnd"/>
          </w:p>
          <w:p w14:paraId="7F616DC3" w14:textId="12C9E579" w:rsidR="005A7542" w:rsidRPr="00A650CB" w:rsidRDefault="005A7542" w:rsidP="005A7542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tel.: </w:t>
            </w:r>
            <w:r w:rsidR="006038F1" w:rsidRPr="00A650CB">
              <w:rPr>
                <w:rFonts w:ascii="Tahoma" w:hAnsi="Tahoma" w:cs="Tahoma"/>
                <w:sz w:val="18"/>
                <w:szCs w:val="18"/>
              </w:rPr>
              <w:t xml:space="preserve">+420 </w:t>
            </w:r>
            <w:r w:rsidRPr="00A650CB">
              <w:rPr>
                <w:rFonts w:ascii="Tahoma" w:hAnsi="Tahoma" w:cs="Tahoma"/>
                <w:sz w:val="18"/>
                <w:szCs w:val="18"/>
              </w:rPr>
              <w:t>739 071 648</w:t>
            </w:r>
          </w:p>
          <w:p w14:paraId="5D1EECD9" w14:textId="17CD279C" w:rsidR="00E025C9" w:rsidRPr="00A650CB" w:rsidRDefault="005A7542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1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FMarie@seznam.cz</w:t>
              </w:r>
            </w:hyperlink>
            <w:r w:rsidRPr="00A650CB">
              <w:rPr>
                <w:rStyle w:val="Hypertextovodkaz"/>
                <w:rFonts w:ascii="Tahoma" w:hAnsi="Tahoma" w:cs="Tahoma"/>
                <w:sz w:val="18"/>
                <w:szCs w:val="18"/>
              </w:rPr>
              <w:t xml:space="preserve">; </w:t>
            </w:r>
            <w:proofErr w:type="spellStart"/>
            <w:r w:rsidRPr="00A650CB">
              <w:rPr>
                <w:rStyle w:val="Hypertextovodkaz"/>
                <w:rFonts w:ascii="Tahoma" w:hAnsi="Tahoma" w:cs="Tahoma"/>
                <w:sz w:val="18"/>
                <w:szCs w:val="18"/>
              </w:rPr>
              <w:t>marie.franclova@gyby.c</w:t>
            </w:r>
            <w:proofErr w:type="spellEnd"/>
          </w:p>
        </w:tc>
        <w:tc>
          <w:tcPr>
            <w:tcW w:w="2822" w:type="dxa"/>
            <w:vAlign w:val="center"/>
          </w:tcPr>
          <w:p w14:paraId="06713773" w14:textId="4F006ED8" w:rsidR="00E025C9" w:rsidRPr="00A650CB" w:rsidRDefault="00E025C9" w:rsidP="00EA1E26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Klasické a španělské gymnázium, Vejrostova 2, 635 00 Brno</w:t>
            </w:r>
            <w:r w:rsidR="00EA1E26" w:rsidRPr="00A650CB">
              <w:rPr>
                <w:rFonts w:ascii="Tahoma" w:hAnsi="Tahoma" w:cs="Tahoma"/>
                <w:sz w:val="18"/>
                <w:szCs w:val="18"/>
              </w:rPr>
              <w:t>–B</w:t>
            </w:r>
            <w:r w:rsidRPr="00A650CB">
              <w:rPr>
                <w:rFonts w:ascii="Tahoma" w:hAnsi="Tahoma" w:cs="Tahoma"/>
                <w:sz w:val="18"/>
                <w:szCs w:val="18"/>
              </w:rPr>
              <w:t>ystrc</w:t>
            </w:r>
          </w:p>
        </w:tc>
      </w:tr>
      <w:tr w:rsidR="006038F1" w:rsidRPr="00A650CB" w14:paraId="215D5A75" w14:textId="77777777" w:rsidTr="006038F1">
        <w:trPr>
          <w:cantSplit/>
          <w:trHeight w:val="1201"/>
        </w:trPr>
        <w:tc>
          <w:tcPr>
            <w:tcW w:w="0" w:type="auto"/>
            <w:vMerge w:val="restart"/>
            <w:vAlign w:val="center"/>
          </w:tcPr>
          <w:p w14:paraId="11464FF0" w14:textId="77777777" w:rsidR="006038F1" w:rsidRPr="00A650CB" w:rsidRDefault="006038F1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51756ED2" w14:textId="77777777" w:rsidR="006038F1" w:rsidRPr="00A650CB" w:rsidRDefault="006038F1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078111E6" w14:textId="77777777" w:rsidR="006038F1" w:rsidRPr="00A650CB" w:rsidRDefault="006038F1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iCs/>
                <w:sz w:val="18"/>
                <w:szCs w:val="18"/>
              </w:rPr>
              <w:t>Královéhradecký</w:t>
            </w:r>
          </w:p>
          <w:p w14:paraId="707943F1" w14:textId="77777777" w:rsidR="006038F1" w:rsidRPr="00A650CB" w:rsidRDefault="006038F1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0E7115E6" w14:textId="77777777" w:rsidR="006038F1" w:rsidRPr="00A650CB" w:rsidRDefault="006038F1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2FF9F287" w14:textId="77777777" w:rsidR="00645C20" w:rsidRPr="00A650CB" w:rsidRDefault="00645C20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212956D1" w14:textId="07D8EF46" w:rsidR="00645C20" w:rsidRPr="00A650CB" w:rsidRDefault="00645C20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65CD7649" w14:textId="77777777" w:rsidR="00645C20" w:rsidRPr="00A650CB" w:rsidRDefault="00645C20" w:rsidP="00645C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8600EB2" w14:textId="5FFF0DD3" w:rsidR="00645C20" w:rsidRPr="00A650CB" w:rsidRDefault="00645C20" w:rsidP="00645C2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3EEB909" w14:textId="77777777" w:rsidR="006038F1" w:rsidRPr="00A650CB" w:rsidRDefault="006038F1" w:rsidP="00603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DB259AB" w14:textId="6C9F3CDC" w:rsidR="006038F1" w:rsidRPr="00A650CB" w:rsidRDefault="006038F1" w:rsidP="00603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N</w:t>
            </w:r>
          </w:p>
          <w:p w14:paraId="1E26CFC9" w14:textId="77777777" w:rsidR="006038F1" w:rsidRPr="00A650CB" w:rsidRDefault="006038F1" w:rsidP="00603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A</w:t>
            </w:r>
          </w:p>
          <w:p w14:paraId="51FE239E" w14:textId="77777777" w:rsidR="006038F1" w:rsidRPr="00A650CB" w:rsidRDefault="006038F1" w:rsidP="00603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F</w:t>
            </w:r>
          </w:p>
          <w:p w14:paraId="1DA936D2" w14:textId="77777777" w:rsidR="006038F1" w:rsidRPr="00A650CB" w:rsidRDefault="006038F1" w:rsidP="00603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Š</w:t>
            </w:r>
          </w:p>
          <w:p w14:paraId="3D069E5B" w14:textId="10EA0708" w:rsidR="00645C20" w:rsidRPr="00A650CB" w:rsidRDefault="006038F1" w:rsidP="00645C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38E3B191" w14:textId="6B6AE950" w:rsidR="006038F1" w:rsidRPr="00A650CB" w:rsidRDefault="006038F1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Ing. Mgr. Věra </w:t>
            </w:r>
            <w:proofErr w:type="spellStart"/>
            <w:r w:rsidRPr="00A650CB">
              <w:rPr>
                <w:rFonts w:ascii="Tahoma" w:hAnsi="Tahoma" w:cs="Tahoma"/>
                <w:b/>
                <w:sz w:val="18"/>
                <w:szCs w:val="18"/>
              </w:rPr>
              <w:t>Koďousková</w:t>
            </w:r>
            <w:proofErr w:type="spellEnd"/>
          </w:p>
          <w:p w14:paraId="0593D0DC" w14:textId="479F548E" w:rsidR="006038F1" w:rsidRPr="00A650CB" w:rsidRDefault="006038F1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495 817 580</w:t>
            </w:r>
          </w:p>
          <w:p w14:paraId="7F8592FA" w14:textId="2731E51D" w:rsidR="006038F1" w:rsidRPr="00A650CB" w:rsidRDefault="006038F1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2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vkodouskova@kr-kralovehradecky.cz</w:t>
              </w:r>
            </w:hyperlink>
          </w:p>
          <w:p w14:paraId="5207ACF8" w14:textId="77777777" w:rsidR="006038F1" w:rsidRPr="00A650CB" w:rsidRDefault="006038F1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775E98D" w14:textId="67EACA7F" w:rsidR="006038F1" w:rsidRPr="00A650CB" w:rsidRDefault="006038F1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tcBorders>
              <w:bottom w:val="single" w:sz="4" w:space="0" w:color="auto"/>
            </w:tcBorders>
            <w:vAlign w:val="center"/>
          </w:tcPr>
          <w:p w14:paraId="042861A5" w14:textId="77777777" w:rsidR="006038F1" w:rsidRPr="00A650CB" w:rsidRDefault="006038F1" w:rsidP="006038F1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Krajský úřad Královéhradeckého kraje</w:t>
            </w:r>
          </w:p>
          <w:p w14:paraId="1C369C7C" w14:textId="08EAD9BC" w:rsidR="006038F1" w:rsidRPr="00A650CB" w:rsidRDefault="006038F1" w:rsidP="006038F1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Pivovarské náměstí 1245</w:t>
            </w:r>
          </w:p>
          <w:p w14:paraId="2CA9568F" w14:textId="77777777" w:rsidR="006038F1" w:rsidRPr="00A650CB" w:rsidRDefault="006038F1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500 03 Hradec Králové</w:t>
            </w:r>
          </w:p>
          <w:p w14:paraId="35444929" w14:textId="77777777" w:rsidR="006038F1" w:rsidRPr="00A650CB" w:rsidRDefault="006038F1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A837CF2" w14:textId="0958F88F" w:rsidR="006038F1" w:rsidRPr="00A650CB" w:rsidRDefault="006038F1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38F1" w:rsidRPr="00A650CB" w14:paraId="290B1EA2" w14:textId="77777777" w:rsidTr="00645C20">
        <w:trPr>
          <w:cantSplit/>
          <w:trHeight w:val="879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144CA088" w14:textId="77777777" w:rsidR="006038F1" w:rsidRPr="00A650CB" w:rsidRDefault="006038F1" w:rsidP="006038F1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9FC1" w14:textId="6D01CB78" w:rsidR="006038F1" w:rsidRPr="00A650CB" w:rsidRDefault="006038F1" w:rsidP="00603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L</w:t>
            </w:r>
          </w:p>
          <w:p w14:paraId="5AB75074" w14:textId="0810480E" w:rsidR="006038F1" w:rsidRPr="00A650CB" w:rsidRDefault="006038F1" w:rsidP="00645C2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7EE7" w14:textId="77777777" w:rsidR="006038F1" w:rsidRPr="00A650CB" w:rsidRDefault="006038F1" w:rsidP="006038F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Ing. Jaroslav Bastl</w:t>
            </w:r>
          </w:p>
          <w:p w14:paraId="565F49BF" w14:textId="77777777" w:rsidR="006038F1" w:rsidRPr="00A650CB" w:rsidRDefault="006038F1" w:rsidP="006038F1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tel.: </w:t>
            </w:r>
            <w:r w:rsidRPr="00A650CB">
              <w:rPr>
                <w:rFonts w:ascii="Tahoma" w:eastAsia="Times New Roman" w:hAnsi="Tahoma" w:cs="Tahoma"/>
                <w:sz w:val="18"/>
                <w:szCs w:val="18"/>
              </w:rPr>
              <w:t>+420</w:t>
            </w:r>
            <w:r w:rsidRPr="00A650CB">
              <w:rPr>
                <w:rFonts w:eastAsia="Times New Roman"/>
              </w:rPr>
              <w:t xml:space="preserve"> </w:t>
            </w:r>
            <w:r w:rsidRPr="00A650CB">
              <w:rPr>
                <w:rFonts w:ascii="Tahoma" w:eastAsia="Times New Roman" w:hAnsi="Tahoma" w:cs="Tahoma"/>
                <w:sz w:val="18"/>
                <w:szCs w:val="18"/>
              </w:rPr>
              <w:t>778 527 112</w:t>
            </w:r>
          </w:p>
          <w:p w14:paraId="71D96695" w14:textId="77777777" w:rsidR="006038F1" w:rsidRPr="00A650CB" w:rsidRDefault="006038F1" w:rsidP="006038F1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3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</w:p>
          <w:p w14:paraId="17638C99" w14:textId="77777777" w:rsidR="006038F1" w:rsidRPr="00A650CB" w:rsidRDefault="006038F1" w:rsidP="006038F1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</w:p>
          <w:p w14:paraId="4596642E" w14:textId="07BB1C93" w:rsidR="006038F1" w:rsidRPr="00A650CB" w:rsidRDefault="006038F1" w:rsidP="006038F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569B" w14:textId="77777777" w:rsidR="00EA1E26" w:rsidRPr="00A650CB" w:rsidRDefault="00EA1E26" w:rsidP="00EA1E26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14:paraId="425D1C4F" w14:textId="77777777" w:rsidR="00645C20" w:rsidRPr="00A650CB" w:rsidRDefault="00EA1E26" w:rsidP="00EA1E26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150 00 Praha 5 – Smíchov</w:t>
            </w:r>
          </w:p>
          <w:p w14:paraId="358E2416" w14:textId="204641F5" w:rsidR="00EA1E26" w:rsidRPr="00A650CB" w:rsidRDefault="00EA1E26" w:rsidP="00EA1E2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1E26" w:rsidRPr="00A650CB" w14:paraId="78ABCC3C" w14:textId="77777777" w:rsidTr="00EA1E26">
        <w:trPr>
          <w:cantSplit/>
          <w:trHeight w:val="1835"/>
        </w:trPr>
        <w:tc>
          <w:tcPr>
            <w:tcW w:w="0" w:type="auto"/>
            <w:vMerge w:val="restart"/>
            <w:vAlign w:val="center"/>
          </w:tcPr>
          <w:p w14:paraId="7313C977" w14:textId="636C116A" w:rsidR="00EA1E26" w:rsidRPr="00A650CB" w:rsidRDefault="00EA1E26" w:rsidP="006038F1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5924CFCB" w14:textId="77777777" w:rsidR="00EA1E26" w:rsidRPr="00A650CB" w:rsidRDefault="00EA1E26" w:rsidP="006038F1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74448F5C" w14:textId="77777777" w:rsidR="00EA1E26" w:rsidRPr="00A650CB" w:rsidRDefault="00EA1E26" w:rsidP="006038F1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70707F2B" w14:textId="77777777" w:rsidR="00EA1E26" w:rsidRPr="00A650CB" w:rsidRDefault="00EA1E26" w:rsidP="006038F1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iCs/>
                <w:sz w:val="18"/>
                <w:szCs w:val="18"/>
              </w:rPr>
              <w:t>Pardubický</w:t>
            </w:r>
          </w:p>
          <w:p w14:paraId="5FAC1ADD" w14:textId="77777777" w:rsidR="00EA1E26" w:rsidRPr="00A650CB" w:rsidRDefault="00EA1E26" w:rsidP="006038F1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167AA856" w14:textId="77777777" w:rsidR="00EA1E26" w:rsidRPr="00A650CB" w:rsidRDefault="00EA1E26" w:rsidP="006038F1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1DDDE848" w14:textId="77777777" w:rsidR="00EA1E26" w:rsidRPr="00A650CB" w:rsidRDefault="00EA1E26" w:rsidP="006038F1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718BA671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592F141D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458433B4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4D13CC49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16C1F31A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687C1D00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5E2DE36C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0629299C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15EC7B6B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24A68FDD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583B74DE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5554B60E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3DB4A324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632E0A10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7FC922AB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4F0B9D3B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28424CE6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5342BFB5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75C33F01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1FE94ED6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3A74E00A" w14:textId="62B048E4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iCs/>
                <w:sz w:val="18"/>
                <w:szCs w:val="18"/>
              </w:rPr>
              <w:t>Pardubický</w:t>
            </w:r>
          </w:p>
          <w:p w14:paraId="273845D1" w14:textId="5871B948" w:rsidR="00EA1E26" w:rsidRPr="00A650CB" w:rsidRDefault="00EA1E26" w:rsidP="006038F1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3D11" w14:textId="6C9AE57A" w:rsidR="00EA1E26" w:rsidRPr="00A650CB" w:rsidRDefault="00EA1E26" w:rsidP="00603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lastRenderedPageBreak/>
              <w:t>N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DB7D" w14:textId="77777777" w:rsidR="00EA1E26" w:rsidRPr="00A650CB" w:rsidRDefault="00EA1E26" w:rsidP="00EA1E26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II. A, II. B –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650CB">
              <w:rPr>
                <w:rFonts w:ascii="Tahoma" w:hAnsi="Tahoma" w:cs="Tahoma"/>
                <w:b/>
                <w:sz w:val="18"/>
                <w:szCs w:val="18"/>
              </w:rPr>
              <w:t>Jana Línková</w:t>
            </w:r>
          </w:p>
          <w:p w14:paraId="5000E9CE" w14:textId="77777777" w:rsidR="00EA1E26" w:rsidRPr="00A650CB" w:rsidRDefault="00EA1E26" w:rsidP="00EA1E26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466 614 951;</w:t>
            </w:r>
          </w:p>
          <w:p w14:paraId="4E1661CC" w14:textId="77777777" w:rsidR="00EA1E26" w:rsidRPr="00A650CB" w:rsidRDefault="00EA1E26" w:rsidP="00EA1E26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4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jana.linkova@ddmstolbova.com</w:t>
              </w:r>
            </w:hyperlink>
          </w:p>
          <w:p w14:paraId="4BB2B769" w14:textId="77777777" w:rsidR="00EA1E26" w:rsidRPr="00A650CB" w:rsidRDefault="00EA1E26" w:rsidP="00EA1E26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</w:p>
          <w:p w14:paraId="59C27C5B" w14:textId="77777777" w:rsidR="00EA1E26" w:rsidRPr="00A650CB" w:rsidRDefault="00EA1E26" w:rsidP="006038F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CB10" w14:textId="77777777" w:rsidR="00EA1E26" w:rsidRPr="00A650CB" w:rsidRDefault="00EA1E26" w:rsidP="00EA1E26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DDM BETA Pardubice, </w:t>
            </w:r>
          </w:p>
          <w:p w14:paraId="115C131C" w14:textId="77777777" w:rsidR="00EA1E26" w:rsidRPr="00A650CB" w:rsidRDefault="00EA1E26" w:rsidP="00EA1E26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Štolbova 2665</w:t>
            </w:r>
          </w:p>
          <w:p w14:paraId="1455DB09" w14:textId="77777777" w:rsidR="00EA1E26" w:rsidRPr="00A650CB" w:rsidRDefault="00EA1E26" w:rsidP="00EA1E26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530 02 Pardubice</w:t>
            </w:r>
          </w:p>
          <w:p w14:paraId="3CC0B525" w14:textId="77777777" w:rsidR="00EA1E26" w:rsidRPr="00A650CB" w:rsidRDefault="00EA1E26" w:rsidP="00EA1E2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5299E54" w14:textId="77777777" w:rsidR="00EA1E26" w:rsidRPr="00A650CB" w:rsidRDefault="00EA1E26" w:rsidP="006038F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1E26" w:rsidRPr="00A650CB" w14:paraId="79C1F271" w14:textId="77777777" w:rsidTr="004F2DC0">
        <w:trPr>
          <w:cantSplit/>
          <w:trHeight w:val="2028"/>
        </w:trPr>
        <w:tc>
          <w:tcPr>
            <w:tcW w:w="0" w:type="auto"/>
            <w:vMerge/>
            <w:vAlign w:val="center"/>
          </w:tcPr>
          <w:p w14:paraId="7EDA9867" w14:textId="029A4348" w:rsidR="00EA1E26" w:rsidRPr="00A650CB" w:rsidRDefault="00EA1E26" w:rsidP="006038F1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1F18352" w14:textId="5A2743C2" w:rsidR="00EA1E26" w:rsidRPr="00A650CB" w:rsidRDefault="00EA1E26" w:rsidP="006038F1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                N</w:t>
            </w:r>
          </w:p>
        </w:tc>
        <w:tc>
          <w:tcPr>
            <w:tcW w:w="3770" w:type="dxa"/>
            <w:tcBorders>
              <w:top w:val="single" w:sz="4" w:space="0" w:color="auto"/>
            </w:tcBorders>
            <w:vAlign w:val="center"/>
          </w:tcPr>
          <w:p w14:paraId="042BC88B" w14:textId="77777777" w:rsidR="00EA1E26" w:rsidRPr="00A650CB" w:rsidRDefault="00EA1E26" w:rsidP="008A465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Bc. Michaela </w:t>
            </w:r>
            <w:proofErr w:type="spellStart"/>
            <w:r w:rsidRPr="00A650CB">
              <w:rPr>
                <w:rFonts w:ascii="Tahoma" w:hAnsi="Tahoma" w:cs="Tahoma"/>
                <w:b/>
                <w:sz w:val="18"/>
                <w:szCs w:val="18"/>
              </w:rPr>
              <w:t>Mzyková</w:t>
            </w:r>
            <w:proofErr w:type="spellEnd"/>
          </w:p>
          <w:p w14:paraId="1EB91DC4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 466 536 530, +420 601 332 974</w:t>
            </w:r>
          </w:p>
          <w:p w14:paraId="3EB7B48E" w14:textId="1A67D36C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e-mail: mzykova@ccvpardubice.cz</w:t>
            </w:r>
          </w:p>
          <w:p w14:paraId="31BF7DC7" w14:textId="7D9DA460" w:rsidR="00EA1E26" w:rsidRPr="00A650CB" w:rsidRDefault="00EA1E26" w:rsidP="006038F1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</w:p>
          <w:p w14:paraId="62CABD5E" w14:textId="0417147A" w:rsidR="00EA1E26" w:rsidRPr="00A650CB" w:rsidRDefault="00EA1E26" w:rsidP="006038F1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II.C, III. A, III. B – Mgr. Jaroslav Macek</w:t>
            </w:r>
          </w:p>
          <w:p w14:paraId="16CFA893" w14:textId="60ABF72A" w:rsidR="00EA1E26" w:rsidRPr="00A650CB" w:rsidRDefault="00EA1E26" w:rsidP="006038F1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tel.: 466 412 839 </w:t>
            </w:r>
          </w:p>
          <w:p w14:paraId="52154AF6" w14:textId="4E75C3FD" w:rsidR="00EA1E26" w:rsidRPr="00A650CB" w:rsidRDefault="00EA1E26" w:rsidP="00D024B1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e-mail:</w:t>
            </w:r>
            <w:r w:rsidRPr="00A650CB">
              <w:rPr>
                <w:rStyle w:val="Hypertextovodkaz"/>
                <w:rFonts w:ascii="Tahoma" w:hAnsi="Tahoma" w:cs="Tahoma"/>
                <w:sz w:val="18"/>
                <w:szCs w:val="18"/>
              </w:rPr>
              <w:t>jaroslav.macek@gymozart.cz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vAlign w:val="center"/>
          </w:tcPr>
          <w:p w14:paraId="7F791DEC" w14:textId="21667D08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Centrum celoživotního vzdělávání – zařízení pro DVPP Pardubického kraje, Mozartova 449, 530 09 Pardubice</w:t>
            </w:r>
          </w:p>
          <w:p w14:paraId="73D763FC" w14:textId="1D826941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F0CAE38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050A1A8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spolu s Gymnáziem Mozartova, Mozartova 449, 530 09 Pardubice</w:t>
            </w:r>
          </w:p>
          <w:p w14:paraId="186F1D41" w14:textId="4956B0D3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1E26" w:rsidRPr="00A650CB" w14:paraId="60AC8037" w14:textId="77777777" w:rsidTr="00EA1E26">
        <w:trPr>
          <w:cantSplit/>
          <w:trHeight w:val="3054"/>
        </w:trPr>
        <w:tc>
          <w:tcPr>
            <w:tcW w:w="0" w:type="auto"/>
            <w:vMerge/>
            <w:vAlign w:val="center"/>
          </w:tcPr>
          <w:p w14:paraId="207EE339" w14:textId="29A814EA" w:rsidR="00EA1E26" w:rsidRPr="00A650CB" w:rsidRDefault="00EA1E26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DD151CF" w14:textId="42EE6FD0" w:rsidR="00EA1E26" w:rsidRPr="00A650CB" w:rsidRDefault="004F2DC0" w:rsidP="004F2DC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               </w:t>
            </w:r>
            <w:r w:rsidR="00EA1E26" w:rsidRPr="00A650CB">
              <w:rPr>
                <w:rFonts w:ascii="Tahoma" w:hAnsi="Tahoma" w:cs="Tahoma"/>
                <w:sz w:val="18"/>
                <w:szCs w:val="18"/>
              </w:rPr>
              <w:t>A</w:t>
            </w:r>
          </w:p>
          <w:p w14:paraId="7C2DCCDA" w14:textId="77777777" w:rsidR="004F2DC0" w:rsidRPr="00A650CB" w:rsidRDefault="004F2DC0" w:rsidP="004F2DC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919140E" w14:textId="77777777" w:rsidR="004F2DC0" w:rsidRPr="00A650CB" w:rsidRDefault="004F2DC0" w:rsidP="004F2DC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4483520" w14:textId="77777777" w:rsidR="004F2DC0" w:rsidRPr="00A650CB" w:rsidRDefault="004F2DC0" w:rsidP="004F2DC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59DBD6D" w14:textId="77777777" w:rsidR="004F2DC0" w:rsidRPr="00A650CB" w:rsidRDefault="004F2DC0" w:rsidP="004F2DC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6E6215E" w14:textId="104BC3A8" w:rsidR="004F2DC0" w:rsidRPr="00A650CB" w:rsidRDefault="004F2DC0" w:rsidP="004F2DC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vAlign w:val="center"/>
          </w:tcPr>
          <w:p w14:paraId="659AECD6" w14:textId="3A0B2BA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II. A, II. B, II.C – Jana Línková</w:t>
            </w:r>
          </w:p>
          <w:p w14:paraId="037CB7D8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tel.: 466 614 951; </w:t>
            </w:r>
          </w:p>
          <w:p w14:paraId="62A594BC" w14:textId="5200933F" w:rsidR="00EA1E26" w:rsidRPr="00A650CB" w:rsidRDefault="00EA1E26" w:rsidP="008A465D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5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jana.linkova@ddmstolbova.com</w:t>
              </w:r>
            </w:hyperlink>
          </w:p>
          <w:p w14:paraId="4771D68C" w14:textId="3182DDC0" w:rsidR="00EA1E26" w:rsidRPr="00A650CB" w:rsidRDefault="00EA1E26" w:rsidP="008A465D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</w:p>
          <w:p w14:paraId="363C9DF8" w14:textId="77777777" w:rsidR="00EA1E26" w:rsidRPr="00A650CB" w:rsidRDefault="00EA1E26" w:rsidP="008A465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Bc. Michaela </w:t>
            </w:r>
            <w:proofErr w:type="spellStart"/>
            <w:r w:rsidRPr="00A650CB">
              <w:rPr>
                <w:rFonts w:ascii="Tahoma" w:hAnsi="Tahoma" w:cs="Tahoma"/>
                <w:b/>
                <w:sz w:val="18"/>
                <w:szCs w:val="18"/>
              </w:rPr>
              <w:t>Mzyková</w:t>
            </w:r>
            <w:proofErr w:type="spellEnd"/>
          </w:p>
          <w:p w14:paraId="528F445F" w14:textId="3FD73D0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 466 536 530, +420 601 332 974</w:t>
            </w:r>
          </w:p>
          <w:p w14:paraId="5D3EBF43" w14:textId="4BE84C8A" w:rsidR="00EA1E26" w:rsidRPr="00A650CB" w:rsidRDefault="00EA1E26" w:rsidP="008A465D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r w:rsidRPr="00A650CB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A650CB">
              <w:rPr>
                <w:rFonts w:ascii="Tahoma" w:hAnsi="Tahoma" w:cs="Tahoma"/>
                <w:sz w:val="18"/>
                <w:szCs w:val="18"/>
              </w:rPr>
              <w:instrText>HYPERLINK "mailto:mzykova@ccvpardubice.cz"</w:instrText>
            </w:r>
            <w:r w:rsidRPr="00A650CB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A650CB">
              <w:rPr>
                <w:rStyle w:val="Hypertextovodkaz"/>
                <w:rFonts w:ascii="Tahoma" w:hAnsi="Tahoma" w:cs="Tahoma"/>
                <w:sz w:val="18"/>
                <w:szCs w:val="18"/>
              </w:rPr>
              <w:t>mzykova@ccvpardubice.cz</w:t>
            </w:r>
          </w:p>
          <w:p w14:paraId="7441BEAC" w14:textId="77777777" w:rsidR="00EA1E26" w:rsidRPr="00A650CB" w:rsidRDefault="00EA1E26" w:rsidP="008A465D">
            <w:pPr>
              <w:rPr>
                <w:rStyle w:val="Hypertextovodkaz"/>
                <w:rFonts w:ascii="Tahoma" w:hAnsi="Tahoma" w:cs="Tahoma"/>
                <w:b/>
                <w:sz w:val="18"/>
                <w:szCs w:val="18"/>
              </w:rPr>
            </w:pPr>
          </w:p>
          <w:p w14:paraId="3207E583" w14:textId="21C0B444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A650CB">
              <w:rPr>
                <w:rFonts w:ascii="Tahoma" w:hAnsi="Tahoma" w:cs="Tahoma"/>
                <w:b/>
                <w:sz w:val="18"/>
                <w:szCs w:val="18"/>
              </w:rPr>
              <w:t>III. A, III. B –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650CB">
              <w:rPr>
                <w:rFonts w:ascii="Tahoma" w:hAnsi="Tahoma" w:cs="Tahoma"/>
                <w:b/>
                <w:sz w:val="18"/>
                <w:szCs w:val="18"/>
              </w:rPr>
              <w:t>Mgr. Soňa Chalupová</w:t>
            </w:r>
          </w:p>
          <w:p w14:paraId="73FCA169" w14:textId="1AAA55D0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466 412 839</w:t>
            </w:r>
          </w:p>
          <w:p w14:paraId="779D5D0E" w14:textId="09B8B287" w:rsidR="00EA1E26" w:rsidRPr="00A650CB" w:rsidRDefault="00EA1E26" w:rsidP="008A465D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6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sona.chalupova@gymozart.cz</w:t>
              </w:r>
            </w:hyperlink>
          </w:p>
          <w:p w14:paraId="712C90B1" w14:textId="71EAC058" w:rsidR="00EA1E26" w:rsidRPr="00A650CB" w:rsidRDefault="00EA1E26" w:rsidP="008A465D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</w:p>
          <w:p w14:paraId="005EFB6F" w14:textId="37695D0A" w:rsidR="00EA1E26" w:rsidRPr="00A650CB" w:rsidRDefault="00EA1E26" w:rsidP="008A465D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</w:p>
          <w:p w14:paraId="3DC93CA5" w14:textId="5E0ECA0C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14:paraId="1E7B0F7F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DDM BETA, Štolbova 2665</w:t>
            </w:r>
          </w:p>
          <w:p w14:paraId="720E4E14" w14:textId="2145B0AB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530 02 Pardubice </w:t>
            </w:r>
          </w:p>
          <w:p w14:paraId="099753B6" w14:textId="19AC8B40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B66C336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9D65864" w14:textId="3D7A1319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F09C960" w14:textId="0BDAC52E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Centrum celoživotního vzdělávání – zařízení pro DVPP Pardubického kraje, Mozartova 449, 530 09 Pardubice</w:t>
            </w:r>
          </w:p>
          <w:p w14:paraId="7F82C944" w14:textId="09ECAC45" w:rsidR="004F2DC0" w:rsidRPr="00A650CB" w:rsidRDefault="004F2DC0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16CF5A0" w14:textId="0AD16101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05EFB5" w14:textId="5795D0E9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spolu s Gymnáziem Mozartova, Mozartova 449, 530 09 Pardubice</w:t>
            </w:r>
          </w:p>
          <w:p w14:paraId="0EBFD53C" w14:textId="4FF556FF" w:rsidR="004F2DC0" w:rsidRPr="00A650CB" w:rsidRDefault="004F2DC0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0DEDC0B" w14:textId="47687E3D" w:rsidR="004F2DC0" w:rsidRPr="00A650CB" w:rsidRDefault="004F2DC0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1E26" w:rsidRPr="00A650CB" w14:paraId="0B29EDF7" w14:textId="77777777" w:rsidTr="003D1A2C">
        <w:trPr>
          <w:cantSplit/>
        </w:trPr>
        <w:tc>
          <w:tcPr>
            <w:tcW w:w="0" w:type="auto"/>
            <w:vMerge/>
            <w:vAlign w:val="center"/>
          </w:tcPr>
          <w:p w14:paraId="54BF9F3D" w14:textId="77777777" w:rsidR="00EA1E26" w:rsidRPr="00A650CB" w:rsidRDefault="00EA1E26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64CB828" w14:textId="77777777" w:rsidR="00EA1E26" w:rsidRPr="00A650CB" w:rsidRDefault="00EA1E26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F</w:t>
            </w:r>
          </w:p>
        </w:tc>
        <w:tc>
          <w:tcPr>
            <w:tcW w:w="3770" w:type="dxa"/>
            <w:vAlign w:val="center"/>
          </w:tcPr>
          <w:p w14:paraId="10312E8A" w14:textId="4F3BA483" w:rsidR="00EA1E26" w:rsidRPr="00A650CB" w:rsidRDefault="00EA1E26" w:rsidP="008A465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Bc. Michaela </w:t>
            </w:r>
            <w:proofErr w:type="spellStart"/>
            <w:r w:rsidRPr="00A650CB">
              <w:rPr>
                <w:rFonts w:ascii="Tahoma" w:hAnsi="Tahoma" w:cs="Tahoma"/>
                <w:b/>
                <w:sz w:val="18"/>
                <w:szCs w:val="18"/>
              </w:rPr>
              <w:t>Mzyková</w:t>
            </w:r>
            <w:proofErr w:type="spellEnd"/>
          </w:p>
          <w:p w14:paraId="49D32D43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 466 536 530, +420 601 332 974</w:t>
            </w:r>
          </w:p>
          <w:p w14:paraId="457C47F8" w14:textId="77777777" w:rsidR="00EA1E26" w:rsidRPr="00A650CB" w:rsidRDefault="00EA1E26" w:rsidP="008A465D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r w:rsidRPr="00A650CB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A650CB">
              <w:rPr>
                <w:rFonts w:ascii="Tahoma" w:hAnsi="Tahoma" w:cs="Tahoma"/>
                <w:sz w:val="18"/>
                <w:szCs w:val="18"/>
              </w:rPr>
              <w:instrText xml:space="preserve"> HYPERLINK "mailto:mzykova@ccvpardubice.cz" </w:instrText>
            </w:r>
            <w:r w:rsidRPr="00A650CB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A650CB">
              <w:rPr>
                <w:rStyle w:val="Hypertextovodkaz"/>
                <w:rFonts w:ascii="Tahoma" w:hAnsi="Tahoma" w:cs="Tahoma"/>
                <w:sz w:val="18"/>
                <w:szCs w:val="18"/>
              </w:rPr>
              <w:t>mzykova@ccvpardubice.cz</w:t>
            </w:r>
          </w:p>
          <w:p w14:paraId="4BE1CCC2" w14:textId="77777777" w:rsidR="00EA1E26" w:rsidRPr="00A650CB" w:rsidRDefault="00EA1E26" w:rsidP="008A465D">
            <w:pPr>
              <w:rPr>
                <w:rStyle w:val="Hypertextovodkaz"/>
                <w:rFonts w:ascii="Tahoma" w:hAnsi="Tahoma" w:cs="Tahoma"/>
                <w:b/>
                <w:sz w:val="18"/>
                <w:szCs w:val="18"/>
              </w:rPr>
            </w:pPr>
          </w:p>
          <w:p w14:paraId="4CFACA5D" w14:textId="30791C3F" w:rsidR="00EA1E26" w:rsidRPr="00A650CB" w:rsidRDefault="00EA1E26" w:rsidP="008A465D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  <w:p w14:paraId="5841BDEE" w14:textId="522ABF54" w:rsidR="00EA1E26" w:rsidRPr="00A650CB" w:rsidRDefault="00EA1E26" w:rsidP="008A465D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>Mgr. Přemysl Machatý</w:t>
            </w:r>
          </w:p>
          <w:p w14:paraId="6D2046C6" w14:textId="61966519" w:rsidR="00EA1E26" w:rsidRPr="00A650CB" w:rsidRDefault="00EA1E26" w:rsidP="008A465D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 xml:space="preserve"> tel.: 466 650 715 </w:t>
            </w:r>
          </w:p>
          <w:p w14:paraId="59CBB508" w14:textId="7285DEB2" w:rsidR="00EA1E26" w:rsidRPr="00A650CB" w:rsidRDefault="00EA1E26" w:rsidP="008A465D">
            <w:pPr>
              <w:pStyle w:val="Textkomente"/>
              <w:rPr>
                <w:rStyle w:val="Hypertextovodkaz"/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>e-mail:</w:t>
            </w:r>
            <w:r w:rsidRPr="00A650CB">
              <w:rPr>
                <w:rStyle w:val="Hypertextovodkaz"/>
                <w:rFonts w:ascii="Tahoma" w:hAnsi="Tahoma" w:cs="Tahoma"/>
                <w:sz w:val="18"/>
                <w:szCs w:val="18"/>
              </w:rPr>
              <w:t xml:space="preserve"> </w:t>
            </w:r>
            <w:hyperlink r:id="rId57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machatyp@gmail.com</w:t>
              </w:r>
            </w:hyperlink>
            <w:r w:rsidRPr="00A650CB">
              <w:rPr>
                <w:rStyle w:val="Hypertextovodkaz"/>
                <w:rFonts w:ascii="Tahoma" w:hAnsi="Tahoma" w:cs="Tahoma"/>
                <w:sz w:val="18"/>
                <w:szCs w:val="18"/>
              </w:rPr>
              <w:t>;</w:t>
            </w:r>
          </w:p>
          <w:p w14:paraId="08819A4F" w14:textId="41A1B783" w:rsidR="00EA1E26" w:rsidRPr="00A650CB" w:rsidRDefault="00EA1E26" w:rsidP="008A465D">
            <w:pPr>
              <w:pStyle w:val="Textkomente"/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822" w:type="dxa"/>
            <w:vAlign w:val="center"/>
          </w:tcPr>
          <w:p w14:paraId="271C5D31" w14:textId="5821AB74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Centrum celoživotního vzdělávání – zařízení pro DVPP Pardubického kraje, Mozartova 449, 530 09 Pardubice</w:t>
            </w:r>
          </w:p>
          <w:p w14:paraId="391727B0" w14:textId="6FDFF2C1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C1E22CD" w14:textId="7B772048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spolu s  Gymnáziem Dašická, Dašická 1083, Pardubice</w:t>
            </w:r>
          </w:p>
        </w:tc>
      </w:tr>
      <w:tr w:rsidR="00EA1E26" w:rsidRPr="00A650CB" w14:paraId="4E3F89F0" w14:textId="77777777" w:rsidTr="003D1A2C">
        <w:trPr>
          <w:cantSplit/>
        </w:trPr>
        <w:tc>
          <w:tcPr>
            <w:tcW w:w="0" w:type="auto"/>
            <w:vMerge/>
            <w:vAlign w:val="center"/>
          </w:tcPr>
          <w:p w14:paraId="629AC7E3" w14:textId="77777777" w:rsidR="00EA1E26" w:rsidRPr="00A650CB" w:rsidRDefault="00EA1E26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6F34147" w14:textId="77777777" w:rsidR="00EA1E26" w:rsidRPr="00A650CB" w:rsidRDefault="00EA1E26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vAlign w:val="center"/>
          </w:tcPr>
          <w:p w14:paraId="1D1C3DA0" w14:textId="7131843B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SŠ I, SŠ II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65B9E" w:rsidRPr="00A650CB">
              <w:rPr>
                <w:rFonts w:ascii="Tahoma" w:hAnsi="Tahoma" w:cs="Tahoma"/>
                <w:sz w:val="18"/>
                <w:szCs w:val="18"/>
              </w:rPr>
              <w:t>–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650CB">
              <w:rPr>
                <w:rFonts w:ascii="Tahoma" w:hAnsi="Tahoma" w:cs="Tahoma"/>
                <w:b/>
                <w:sz w:val="18"/>
                <w:szCs w:val="18"/>
              </w:rPr>
              <w:t>Jana Línková</w:t>
            </w:r>
          </w:p>
          <w:p w14:paraId="5F74EE20" w14:textId="58E5CD90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466 614 951;</w:t>
            </w:r>
          </w:p>
          <w:p w14:paraId="23E03B03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8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jana.linkova@ddmstolbova.com</w:t>
              </w:r>
            </w:hyperlink>
          </w:p>
        </w:tc>
        <w:tc>
          <w:tcPr>
            <w:tcW w:w="2822" w:type="dxa"/>
            <w:vAlign w:val="center"/>
          </w:tcPr>
          <w:p w14:paraId="6C449F74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DDM BETA, Štolbova 2665</w:t>
            </w:r>
          </w:p>
          <w:p w14:paraId="1FA61C47" w14:textId="77777777" w:rsidR="00EA1E26" w:rsidRPr="00A650CB" w:rsidRDefault="00EA1E26" w:rsidP="008A465D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530 02 Pardubice</w:t>
            </w:r>
          </w:p>
          <w:p w14:paraId="4297A270" w14:textId="77777777" w:rsidR="00EA1E26" w:rsidRPr="00A650CB" w:rsidRDefault="00EA1E26" w:rsidP="008A465D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</w:p>
        </w:tc>
      </w:tr>
      <w:tr w:rsidR="00EA1E26" w:rsidRPr="00A650CB" w14:paraId="75CB43B0" w14:textId="77777777" w:rsidTr="00EA1E26">
        <w:trPr>
          <w:cantSplit/>
          <w:trHeight w:val="2333"/>
        </w:trPr>
        <w:tc>
          <w:tcPr>
            <w:tcW w:w="0" w:type="auto"/>
            <w:vMerge/>
            <w:vAlign w:val="center"/>
          </w:tcPr>
          <w:p w14:paraId="769BA190" w14:textId="77777777" w:rsidR="00EA1E26" w:rsidRPr="00A650CB" w:rsidRDefault="00EA1E26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B92084C" w14:textId="77777777" w:rsidR="00EA1E26" w:rsidRPr="00A650CB" w:rsidRDefault="00EA1E26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14:paraId="21257F5E" w14:textId="517A1DEE" w:rsidR="00EA1E26" w:rsidRPr="00A650CB" w:rsidRDefault="00EA1E26" w:rsidP="008A465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Bc. Michaela </w:t>
            </w:r>
            <w:proofErr w:type="spellStart"/>
            <w:r w:rsidRPr="00A650CB">
              <w:rPr>
                <w:rFonts w:ascii="Tahoma" w:hAnsi="Tahoma" w:cs="Tahoma"/>
                <w:b/>
                <w:sz w:val="18"/>
                <w:szCs w:val="18"/>
              </w:rPr>
              <w:t>Mzyková</w:t>
            </w:r>
            <w:proofErr w:type="spellEnd"/>
          </w:p>
          <w:p w14:paraId="3693F8C3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 466 536 530, +420 601 332 974</w:t>
            </w:r>
          </w:p>
          <w:p w14:paraId="2C72335B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r w:rsidRPr="00A650CB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A650CB">
              <w:rPr>
                <w:rFonts w:ascii="Tahoma" w:hAnsi="Tahoma" w:cs="Tahoma"/>
                <w:sz w:val="18"/>
                <w:szCs w:val="18"/>
              </w:rPr>
              <w:instrText xml:space="preserve"> HYPERLINK "mailto:mzykova@ccvpardubice.cz</w:instrText>
            </w:r>
          </w:p>
          <w:p w14:paraId="34290805" w14:textId="77777777" w:rsidR="00EA1E26" w:rsidRPr="00A650CB" w:rsidRDefault="00EA1E26" w:rsidP="008A465D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instrText xml:space="preserve">" </w:instrText>
            </w:r>
            <w:r w:rsidRPr="00A650CB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A650CB">
              <w:rPr>
                <w:rStyle w:val="Hypertextovodkaz"/>
                <w:rFonts w:ascii="Tahoma" w:hAnsi="Tahoma" w:cs="Tahoma"/>
                <w:sz w:val="18"/>
                <w:szCs w:val="18"/>
              </w:rPr>
              <w:t>mzykova@ccvpardubice.cz</w:t>
            </w:r>
          </w:p>
          <w:p w14:paraId="0B2C1D26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  <w:p w14:paraId="5882D29C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349E8C9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C553688" w14:textId="52D793B2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SŠ I, SŠ II, SŠ III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Pr="00A650CB">
              <w:rPr>
                <w:rFonts w:ascii="Tahoma" w:hAnsi="Tahoma" w:cs="Tahoma"/>
                <w:b/>
                <w:sz w:val="18"/>
                <w:szCs w:val="18"/>
              </w:rPr>
              <w:t>PaedDr. Jana Malinová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           </w:t>
            </w:r>
          </w:p>
          <w:p w14:paraId="2C19E0F7" w14:textId="72471482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+ 420 604 893 179;</w:t>
            </w:r>
          </w:p>
          <w:p w14:paraId="1C200BDB" w14:textId="15588493" w:rsidR="00EA1E26" w:rsidRPr="00A650CB" w:rsidRDefault="00EA1E26" w:rsidP="008A465D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9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malinova.gymhlinsko@seznam.cz</w:t>
              </w:r>
            </w:hyperlink>
            <w:r w:rsidRPr="00A650CB">
              <w:rPr>
                <w:rStyle w:val="Hypertextovodkaz"/>
                <w:rFonts w:ascii="Tahoma" w:hAnsi="Tahoma" w:cs="Tahoma"/>
                <w:sz w:val="18"/>
                <w:szCs w:val="18"/>
              </w:rPr>
              <w:t>;</w:t>
            </w:r>
          </w:p>
          <w:p w14:paraId="7FE2A67C" w14:textId="77777777" w:rsidR="00EA1E26" w:rsidRPr="00A650CB" w:rsidRDefault="00EA1E26" w:rsidP="008A465D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</w:p>
          <w:p w14:paraId="3B08F6B7" w14:textId="48908337" w:rsidR="00EA1E26" w:rsidRPr="00A650CB" w:rsidRDefault="00EA1E26" w:rsidP="008A465D">
            <w:pP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822" w:type="dxa"/>
            <w:vAlign w:val="center"/>
          </w:tcPr>
          <w:p w14:paraId="187A4971" w14:textId="446C1BA3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Centrum celoživotního vzdělávání                      zařízení pro DVPP Pardubického kraje, Mozartova 449, 530 09 Pardubice</w:t>
            </w:r>
          </w:p>
          <w:p w14:paraId="026D1948" w14:textId="6B1B6602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5254EA5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5B4B90D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ve spolupráci s Gymnáziem K. V. Raise, Adámkova 55, 539 01 Hlinsko</w:t>
            </w:r>
          </w:p>
          <w:p w14:paraId="57218FBA" w14:textId="226E8A19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31EA733D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FDD62CC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1EDAB23" w14:textId="1B9EA2EF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1E26" w:rsidRPr="00A650CB" w14:paraId="2CF2657D" w14:textId="77777777" w:rsidTr="00645C20">
        <w:trPr>
          <w:cantSplit/>
          <w:trHeight w:val="283"/>
        </w:trPr>
        <w:tc>
          <w:tcPr>
            <w:tcW w:w="0" w:type="auto"/>
            <w:vMerge/>
            <w:vAlign w:val="center"/>
          </w:tcPr>
          <w:p w14:paraId="11F0BF4F" w14:textId="014CBCAD" w:rsidR="00EA1E26" w:rsidRPr="00A650CB" w:rsidRDefault="00EA1E26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E803A7" w14:textId="77777777" w:rsidR="00EA1E26" w:rsidRPr="00A650CB" w:rsidRDefault="00EA1E26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14:paraId="3EB2D7A4" w14:textId="5B1BC693" w:rsidR="00EA1E26" w:rsidRPr="00A650CB" w:rsidRDefault="00EA1E26" w:rsidP="008A465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Ing. Jaroslav Bastl </w:t>
            </w:r>
          </w:p>
          <w:p w14:paraId="6EE10238" w14:textId="54F22498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tel.: </w:t>
            </w:r>
            <w:r w:rsidRPr="00A650CB">
              <w:rPr>
                <w:rFonts w:ascii="Tahoma" w:eastAsia="Times New Roman" w:hAnsi="Tahoma" w:cs="Tahoma"/>
                <w:sz w:val="18"/>
                <w:szCs w:val="18"/>
              </w:rPr>
              <w:t>+420</w:t>
            </w:r>
            <w:r w:rsidRPr="00A650CB">
              <w:rPr>
                <w:rFonts w:eastAsia="Times New Roman"/>
              </w:rPr>
              <w:t xml:space="preserve"> </w:t>
            </w:r>
            <w:r w:rsidRPr="00A650CB">
              <w:rPr>
                <w:rFonts w:ascii="Tahoma" w:eastAsia="Times New Roman" w:hAnsi="Tahoma" w:cs="Tahoma"/>
                <w:sz w:val="18"/>
                <w:szCs w:val="18"/>
              </w:rPr>
              <w:t>778 527 112</w:t>
            </w:r>
          </w:p>
          <w:p w14:paraId="491F1568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60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Pr="00A650CB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vAlign w:val="center"/>
          </w:tcPr>
          <w:p w14:paraId="713320EF" w14:textId="77777777" w:rsidR="00F65B9E" w:rsidRPr="00A650CB" w:rsidRDefault="00F65B9E" w:rsidP="00F65B9E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14:paraId="518362F0" w14:textId="77777777" w:rsidR="00F65B9E" w:rsidRPr="00A650CB" w:rsidRDefault="00F65B9E" w:rsidP="00F65B9E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150 00 Praha 5 – Smíchov</w:t>
            </w:r>
          </w:p>
          <w:p w14:paraId="31B94E02" w14:textId="2EC4522F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45C20" w:rsidRPr="00A650CB" w14:paraId="67277ABE" w14:textId="77777777" w:rsidTr="004F2DC0">
        <w:trPr>
          <w:cantSplit/>
          <w:trHeight w:val="2668"/>
        </w:trPr>
        <w:tc>
          <w:tcPr>
            <w:tcW w:w="0" w:type="auto"/>
            <w:vAlign w:val="center"/>
          </w:tcPr>
          <w:p w14:paraId="6A2C402E" w14:textId="77777777" w:rsidR="00645C20" w:rsidRPr="00A650CB" w:rsidRDefault="00645C20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3EA70166" w14:textId="77777777" w:rsidR="00645C20" w:rsidRPr="00A650CB" w:rsidRDefault="00645C20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23CEBE29" w14:textId="77777777" w:rsidR="00645C20" w:rsidRPr="00A650CB" w:rsidRDefault="00645C20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iCs/>
                <w:sz w:val="18"/>
                <w:szCs w:val="18"/>
              </w:rPr>
              <w:t>Jihomoravský</w:t>
            </w:r>
          </w:p>
          <w:p w14:paraId="043B7CFA" w14:textId="77777777" w:rsidR="00645C20" w:rsidRPr="00A650CB" w:rsidRDefault="00645C20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7948FF44" w14:textId="77777777" w:rsidR="00645C20" w:rsidRPr="00A650CB" w:rsidRDefault="00645C20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2EA1F410" w14:textId="77777777" w:rsidR="00645C20" w:rsidRPr="00A650CB" w:rsidRDefault="00645C20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6DE108F4" w14:textId="77777777" w:rsidR="00645C20" w:rsidRPr="00A650CB" w:rsidRDefault="00645C20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27ED73FB" w14:textId="382E9398" w:rsidR="00645C20" w:rsidRPr="00A650CB" w:rsidRDefault="00645C20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8A8B1D8" w14:textId="48E09049" w:rsidR="00645C20" w:rsidRPr="00A650CB" w:rsidRDefault="00645C20" w:rsidP="00645C2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              N</w:t>
            </w:r>
          </w:p>
          <w:p w14:paraId="1ABB5CD9" w14:textId="77777777" w:rsidR="00645C20" w:rsidRPr="00A650CB" w:rsidRDefault="00645C20" w:rsidP="00645C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A</w:t>
            </w:r>
          </w:p>
          <w:p w14:paraId="20E5BF36" w14:textId="77777777" w:rsidR="00645C20" w:rsidRPr="00A650CB" w:rsidRDefault="00645C20" w:rsidP="00645C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F</w:t>
            </w:r>
          </w:p>
          <w:p w14:paraId="28E52DF2" w14:textId="77777777" w:rsidR="00645C20" w:rsidRPr="00A650CB" w:rsidRDefault="00645C20" w:rsidP="00645C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Š</w:t>
            </w:r>
          </w:p>
          <w:p w14:paraId="7B2060A5" w14:textId="77777777" w:rsidR="00645C20" w:rsidRPr="00A650CB" w:rsidRDefault="00645C20" w:rsidP="00645C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R</w:t>
            </w:r>
          </w:p>
          <w:p w14:paraId="2AF931DC" w14:textId="77777777" w:rsidR="00645C20" w:rsidRPr="00A650CB" w:rsidRDefault="00645C20" w:rsidP="00645C2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              L</w:t>
            </w:r>
          </w:p>
          <w:p w14:paraId="2C4FE67C" w14:textId="77777777" w:rsidR="00645C20" w:rsidRPr="00A650CB" w:rsidRDefault="00645C20" w:rsidP="00645C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655F0BF" w14:textId="77777777" w:rsidR="00645C20" w:rsidRPr="00A650CB" w:rsidRDefault="00645C20" w:rsidP="00645C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9B6451F" w14:textId="77777777" w:rsidR="00645C20" w:rsidRPr="00A650CB" w:rsidRDefault="00645C20" w:rsidP="00645C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DD9440F" w14:textId="34FA19A3" w:rsidR="00645C20" w:rsidRPr="00A650CB" w:rsidRDefault="00645C20" w:rsidP="00645C2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vAlign w:val="center"/>
          </w:tcPr>
          <w:p w14:paraId="4594F6CC" w14:textId="12B115F8" w:rsidR="00645C20" w:rsidRPr="00A650CB" w:rsidRDefault="00645C20" w:rsidP="008A465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Mgr. Zdeňka </w:t>
            </w:r>
            <w:proofErr w:type="spellStart"/>
            <w:r w:rsidRPr="00A650CB">
              <w:rPr>
                <w:rFonts w:ascii="Tahoma" w:hAnsi="Tahoma" w:cs="Tahoma"/>
                <w:b/>
                <w:sz w:val="18"/>
                <w:szCs w:val="18"/>
              </w:rPr>
              <w:t>Antonovičová</w:t>
            </w:r>
            <w:proofErr w:type="spellEnd"/>
          </w:p>
          <w:p w14:paraId="0246328D" w14:textId="639545DC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(</w:t>
            </w:r>
            <w:proofErr w:type="spellStart"/>
            <w:r w:rsidRPr="00A650CB">
              <w:rPr>
                <w:rFonts w:ascii="Tahoma" w:hAnsi="Tahoma" w:cs="Tahoma"/>
                <w:sz w:val="18"/>
                <w:szCs w:val="18"/>
              </w:rPr>
              <w:t>ved</w:t>
            </w:r>
            <w:proofErr w:type="spellEnd"/>
            <w:r w:rsidRPr="00A650CB">
              <w:rPr>
                <w:rFonts w:ascii="Tahoma" w:hAnsi="Tahoma" w:cs="Tahoma"/>
                <w:sz w:val="18"/>
                <w:szCs w:val="18"/>
              </w:rPr>
              <w:t xml:space="preserve">. odd. </w:t>
            </w:r>
            <w:proofErr w:type="spellStart"/>
            <w:r w:rsidRPr="00A650CB">
              <w:rPr>
                <w:rFonts w:ascii="Tahoma" w:hAnsi="Tahoma" w:cs="Tahoma"/>
                <w:sz w:val="18"/>
                <w:szCs w:val="18"/>
              </w:rPr>
              <w:t>Talentcentrum</w:t>
            </w:r>
            <w:proofErr w:type="spellEnd"/>
            <w:r w:rsidRPr="00A650CB">
              <w:rPr>
                <w:rFonts w:ascii="Tahoma" w:hAnsi="Tahoma" w:cs="Tahoma"/>
                <w:sz w:val="18"/>
                <w:szCs w:val="18"/>
              </w:rPr>
              <w:t>, hlavní organizační garant soutěží)</w:t>
            </w:r>
          </w:p>
          <w:p w14:paraId="7ECCCAC5" w14:textId="77777777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549 524 124; + 420 723 368 276</w:t>
            </w:r>
          </w:p>
          <w:p w14:paraId="11FF17F1" w14:textId="77777777" w:rsidR="00645C20" w:rsidRPr="00A650CB" w:rsidRDefault="005D3D8D" w:rsidP="008A465D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  <w:hyperlink r:id="rId61" w:history="1">
              <w:r w:rsidR="00645C20"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zdenka@luzanky.cz</w:t>
              </w:r>
            </w:hyperlink>
          </w:p>
          <w:p w14:paraId="79EFF73E" w14:textId="77777777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(</w:t>
            </w:r>
            <w:proofErr w:type="spellStart"/>
            <w:r w:rsidRPr="00A650CB">
              <w:rPr>
                <w:rFonts w:ascii="Tahoma" w:hAnsi="Tahoma" w:cs="Tahoma"/>
                <w:sz w:val="18"/>
                <w:szCs w:val="18"/>
              </w:rPr>
              <w:t>inf</w:t>
            </w:r>
            <w:proofErr w:type="spellEnd"/>
            <w:r w:rsidRPr="00A650CB">
              <w:rPr>
                <w:rFonts w:ascii="Tahoma" w:hAnsi="Tahoma" w:cs="Tahoma"/>
                <w:sz w:val="18"/>
                <w:szCs w:val="18"/>
              </w:rPr>
              <w:t xml:space="preserve">. k </w:t>
            </w:r>
            <w:proofErr w:type="spellStart"/>
            <w:r w:rsidRPr="00A650CB">
              <w:rPr>
                <w:rFonts w:ascii="Tahoma" w:hAnsi="Tahoma" w:cs="Tahoma"/>
                <w:sz w:val="18"/>
                <w:szCs w:val="18"/>
              </w:rPr>
              <w:t>odb</w:t>
            </w:r>
            <w:proofErr w:type="spellEnd"/>
            <w:r w:rsidRPr="00A650CB">
              <w:rPr>
                <w:rFonts w:ascii="Tahoma" w:hAnsi="Tahoma" w:cs="Tahoma"/>
                <w:sz w:val="18"/>
                <w:szCs w:val="18"/>
              </w:rPr>
              <w:t>. náplni soutěží budou předány přísl. předsedům komisí)</w:t>
            </w:r>
          </w:p>
          <w:p w14:paraId="63599CE6" w14:textId="77777777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1B04B66" w14:textId="77777777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F2381CD" w14:textId="77777777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4DC891D" w14:textId="50F0C0DB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14:paraId="45DFAAAA" w14:textId="70A5E861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SVČ Lužánky p. o., Lidická 50</w:t>
            </w:r>
          </w:p>
          <w:p w14:paraId="30A31C1E" w14:textId="7E8AF173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658 12 Brno</w:t>
            </w:r>
          </w:p>
          <w:p w14:paraId="335DBE7E" w14:textId="57B2D606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2C97FBF" w14:textId="26CC7B59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DA4CC84" w14:textId="079A8014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D303C42" w14:textId="4FFC5D5D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F968EF4" w14:textId="67EB6827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A745D15" w14:textId="77777777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96CCE2F" w14:textId="77777777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4E9A8FA" w14:textId="77777777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919A04C" w14:textId="0A99AF60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A465D" w:rsidRPr="00A650CB" w14:paraId="69F0CFB4" w14:textId="77777777" w:rsidTr="00417E2B">
        <w:trPr>
          <w:cantSplit/>
          <w:trHeight w:val="169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E6D7A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747A9F95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iCs/>
                <w:sz w:val="18"/>
                <w:szCs w:val="18"/>
              </w:rPr>
              <w:t>Zlínský</w:t>
            </w:r>
          </w:p>
          <w:p w14:paraId="1F491529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51BD8D73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6FE86086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40CBD629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66E3C8DF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4B9DF504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05CD8AC6" w14:textId="62D6573A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951F7" w14:textId="3DDA61C9" w:rsidR="008A465D" w:rsidRPr="00A650CB" w:rsidRDefault="008A465D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3770" w:type="dxa"/>
            <w:tcBorders>
              <w:left w:val="single" w:sz="4" w:space="0" w:color="auto"/>
            </w:tcBorders>
            <w:vAlign w:val="center"/>
          </w:tcPr>
          <w:p w14:paraId="36944BAC" w14:textId="43D4C597" w:rsidR="008A465D" w:rsidRPr="00A650CB" w:rsidRDefault="008A465D" w:rsidP="008A465D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>II. A, I</w:t>
            </w:r>
            <w:r w:rsidR="00A13584"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>I. B, II. C – Mgr. Marcela Škutová</w:t>
            </w:r>
          </w:p>
          <w:p w14:paraId="13E8C176" w14:textId="724BF63E" w:rsidR="008A465D" w:rsidRPr="00A650CB" w:rsidRDefault="00A13584" w:rsidP="008A465D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>tel.: 577 007 462</w:t>
            </w:r>
          </w:p>
          <w:p w14:paraId="63529645" w14:textId="62B64BB4" w:rsidR="008A465D" w:rsidRPr="00A650CB" w:rsidRDefault="008A465D" w:rsidP="008A465D">
            <w:pPr>
              <w:pStyle w:val="Textkomente"/>
              <w:rPr>
                <w:rStyle w:val="Hypertextovodkaz"/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 xml:space="preserve">e – mail: </w:t>
            </w:r>
            <w:hyperlink r:id="rId62" w:history="1">
              <w:r w:rsidR="00A13584"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skutova@gjszlin.cz</w:t>
              </w:r>
            </w:hyperlink>
          </w:p>
          <w:p w14:paraId="7B176E35" w14:textId="77777777" w:rsidR="008A465D" w:rsidRPr="00A650CB" w:rsidRDefault="008A465D" w:rsidP="008A465D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</w:p>
          <w:p w14:paraId="42ECC630" w14:textId="4CEBCF2E" w:rsidR="008A465D" w:rsidRPr="00A650CB" w:rsidRDefault="008A465D" w:rsidP="008A465D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>III. A, III. B – Mgr. Soňa Surá</w:t>
            </w: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 xml:space="preserve">,                   </w:t>
            </w:r>
          </w:p>
          <w:p w14:paraId="107BE75F" w14:textId="65883CE0" w:rsidR="008A465D" w:rsidRPr="00A650CB" w:rsidRDefault="008A465D" w:rsidP="008A465D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>tel.: 577 007 450</w:t>
            </w:r>
          </w:p>
          <w:p w14:paraId="598C987B" w14:textId="707CBDBF" w:rsidR="008A465D" w:rsidRPr="00A650CB" w:rsidRDefault="008A465D" w:rsidP="008A465D">
            <w:pPr>
              <w:pStyle w:val="Textkomente"/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 xml:space="preserve">e – mail: </w:t>
            </w:r>
            <w:hyperlink r:id="rId63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sura@gjszlin.cz</w:t>
              </w:r>
            </w:hyperlink>
          </w:p>
        </w:tc>
        <w:tc>
          <w:tcPr>
            <w:tcW w:w="2822" w:type="dxa"/>
            <w:vAlign w:val="center"/>
          </w:tcPr>
          <w:p w14:paraId="3970D4C1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Gymnázium a SJŠ s právem státní jazykové zkoušky Zlín, nám. TGM 2734, 760 01 Zlín</w:t>
            </w:r>
          </w:p>
          <w:p w14:paraId="389EB1AD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EE45DD8" w14:textId="495D38BB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A465D" w:rsidRPr="00A650CB" w14:paraId="68D645FD" w14:textId="77777777" w:rsidTr="00052B73">
        <w:trPr>
          <w:cantSplit/>
          <w:trHeight w:val="253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0F3A7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03512" w14:textId="52C61B84" w:rsidR="008A465D" w:rsidRPr="00A650CB" w:rsidRDefault="008A465D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3770" w:type="dxa"/>
            <w:tcBorders>
              <w:left w:val="single" w:sz="4" w:space="0" w:color="auto"/>
            </w:tcBorders>
            <w:vAlign w:val="center"/>
          </w:tcPr>
          <w:p w14:paraId="42CACB4C" w14:textId="79DD5B51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II. A – Mgr. Zuzana Topičová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                             tel.: 571 614 221,                                                   e – mail: </w:t>
            </w:r>
            <w:hyperlink r:id="rId64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topicova@zsvyhlidka.cz</w:t>
              </w:r>
            </w:hyperlink>
            <w:r w:rsidRPr="00A650CB">
              <w:rPr>
                <w:rStyle w:val="Hypertextovodkaz"/>
                <w:rFonts w:ascii="Tahoma" w:hAnsi="Tahoma" w:cs="Tahoma"/>
                <w:sz w:val="18"/>
                <w:szCs w:val="18"/>
              </w:rPr>
              <w:t>; zsvyhlidka@zsvyhlidka.cz</w:t>
            </w:r>
          </w:p>
          <w:p w14:paraId="78E607AF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BC1C60D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II. B, II. C – Mgr. Aleš </w:t>
            </w:r>
            <w:proofErr w:type="spellStart"/>
            <w:r w:rsidRPr="00A650CB">
              <w:rPr>
                <w:rFonts w:ascii="Tahoma" w:hAnsi="Tahoma" w:cs="Tahoma"/>
                <w:b/>
                <w:sz w:val="18"/>
                <w:szCs w:val="18"/>
              </w:rPr>
              <w:t>Daehne</w:t>
            </w:r>
            <w:proofErr w:type="spellEnd"/>
            <w:r w:rsidRPr="00A650C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43D7B5C4" w14:textId="36043B96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tel.: 571 685 065, </w:t>
            </w:r>
            <w:r w:rsidR="00A13584" w:rsidRPr="00A650CB">
              <w:rPr>
                <w:rFonts w:ascii="Tahoma" w:hAnsi="Tahoma" w:cs="Tahoma"/>
                <w:sz w:val="18"/>
                <w:szCs w:val="18"/>
              </w:rPr>
              <w:t>+420 776 064 982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                                          e – mail: </w:t>
            </w:r>
            <w:hyperlink r:id="rId65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adaehne@gymroznov.cz</w:t>
              </w:r>
            </w:hyperlink>
            <w:r w:rsidR="00851E5A">
              <w:rPr>
                <w:rStyle w:val="Hypertextovodkaz"/>
                <w:rFonts w:ascii="Tahoma" w:hAnsi="Tahoma" w:cs="Tahoma"/>
                <w:sz w:val="18"/>
                <w:szCs w:val="18"/>
              </w:rPr>
              <w:t>; adahne@seznam.cz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45650043" w14:textId="77777777" w:rsidR="008A465D" w:rsidRPr="00A650CB" w:rsidRDefault="008A465D" w:rsidP="008A465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EC7DEEF" w14:textId="00BB76D9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III. A, III. B - Mgr. Zdenka </w:t>
            </w:r>
            <w:proofErr w:type="spellStart"/>
            <w:r w:rsidRPr="00A650CB">
              <w:rPr>
                <w:rFonts w:ascii="Tahoma" w:hAnsi="Tahoma" w:cs="Tahoma"/>
                <w:b/>
                <w:sz w:val="18"/>
                <w:szCs w:val="18"/>
              </w:rPr>
              <w:t>Mňačková</w:t>
            </w:r>
            <w:proofErr w:type="spellEnd"/>
            <w:r w:rsidRPr="00A650CB">
              <w:rPr>
                <w:rFonts w:ascii="Tahoma" w:hAnsi="Tahoma" w:cs="Tahoma"/>
                <w:sz w:val="18"/>
                <w:szCs w:val="18"/>
              </w:rPr>
              <w:t xml:space="preserve">                     tel.: 577 007 437</w:t>
            </w:r>
          </w:p>
          <w:p w14:paraId="7C30C07D" w14:textId="1294F0A2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 – mail: </w:t>
            </w:r>
            <w:hyperlink r:id="rId66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mnackova@gjszlin.cz</w:t>
              </w:r>
            </w:hyperlink>
          </w:p>
        </w:tc>
        <w:tc>
          <w:tcPr>
            <w:tcW w:w="2822" w:type="dxa"/>
            <w:vAlign w:val="center"/>
          </w:tcPr>
          <w:p w14:paraId="414DB6A5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ZŠ Vyhlídka, Králova 380,</w:t>
            </w:r>
          </w:p>
          <w:p w14:paraId="5D64B24E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757 01 Valašské Meziříčí</w:t>
            </w:r>
          </w:p>
          <w:p w14:paraId="7B19366B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49B025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Gymnázium Rožnov, Koryčanské paseky 1725, </w:t>
            </w:r>
          </w:p>
          <w:p w14:paraId="52F725ED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756 01 Rožnov p. Radhoštěm</w:t>
            </w:r>
          </w:p>
          <w:p w14:paraId="6E76CE8F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EDF3F81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Gymnázium a Státní jazyková škola s právem státní jazykové zkoušky Zlín, nám. TGM 2734, </w:t>
            </w:r>
          </w:p>
          <w:p w14:paraId="75556A27" w14:textId="26B89766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760 01 Zlín</w:t>
            </w:r>
          </w:p>
        </w:tc>
      </w:tr>
      <w:tr w:rsidR="008A465D" w:rsidRPr="00A650CB" w14:paraId="69C301DB" w14:textId="77777777" w:rsidTr="00417E2B">
        <w:trPr>
          <w:cantSplit/>
          <w:trHeight w:val="7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3F78D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CC4D3" w14:textId="151A71FE" w:rsidR="008A465D" w:rsidRPr="00A650CB" w:rsidRDefault="008A465D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F</w:t>
            </w:r>
          </w:p>
        </w:tc>
        <w:tc>
          <w:tcPr>
            <w:tcW w:w="3770" w:type="dxa"/>
            <w:tcBorders>
              <w:left w:val="single" w:sz="4" w:space="0" w:color="auto"/>
            </w:tcBorders>
            <w:vAlign w:val="center"/>
          </w:tcPr>
          <w:p w14:paraId="40AD2BF2" w14:textId="6AE9919D" w:rsidR="008A465D" w:rsidRPr="00A650CB" w:rsidRDefault="008A465D" w:rsidP="008A465D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>A</w:t>
            </w:r>
            <w:r w:rsidR="00756019">
              <w:rPr>
                <w:rFonts w:ascii="Tahoma" w:hAnsi="Tahoma" w:cs="Tahoma"/>
                <w:b/>
                <w:noProof w:val="0"/>
                <w:sz w:val="18"/>
                <w:szCs w:val="18"/>
              </w:rPr>
              <w:t>I</w:t>
            </w:r>
            <w:r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 xml:space="preserve">, </w:t>
            </w:r>
            <w:r w:rsidR="00F72658"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>A</w:t>
            </w:r>
            <w:r w:rsidR="00756019">
              <w:rPr>
                <w:rFonts w:ascii="Tahoma" w:hAnsi="Tahoma" w:cs="Tahoma"/>
                <w:b/>
                <w:noProof w:val="0"/>
                <w:sz w:val="18"/>
                <w:szCs w:val="18"/>
              </w:rPr>
              <w:t>II</w:t>
            </w:r>
            <w:r w:rsidR="00F72658"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>, B</w:t>
            </w:r>
            <w:r w:rsidR="00756019">
              <w:rPr>
                <w:rFonts w:ascii="Tahoma" w:hAnsi="Tahoma" w:cs="Tahoma"/>
                <w:b/>
                <w:noProof w:val="0"/>
                <w:sz w:val="18"/>
                <w:szCs w:val="18"/>
              </w:rPr>
              <w:t>I</w:t>
            </w:r>
            <w:r w:rsidR="00F72658"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>, B</w:t>
            </w:r>
            <w:r w:rsidR="00756019">
              <w:rPr>
                <w:rFonts w:ascii="Tahoma" w:hAnsi="Tahoma" w:cs="Tahoma"/>
                <w:b/>
                <w:noProof w:val="0"/>
                <w:sz w:val="18"/>
                <w:szCs w:val="18"/>
              </w:rPr>
              <w:t>II</w:t>
            </w:r>
            <w:r w:rsidR="00F72658"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 xml:space="preserve"> – Mgr. Dorota Navrátilová</w:t>
            </w:r>
          </w:p>
          <w:p w14:paraId="4E7BC1EC" w14:textId="146DC008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577 007 461</w:t>
            </w:r>
          </w:p>
          <w:p w14:paraId="47979C02" w14:textId="54BDAA40" w:rsidR="008A465D" w:rsidRPr="00A650CB" w:rsidRDefault="008A465D" w:rsidP="00F72658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e – mail:</w:t>
            </w:r>
            <w:r w:rsidRPr="00A650CB">
              <w:t xml:space="preserve"> </w:t>
            </w:r>
            <w:hyperlink r:id="rId67" w:history="1">
              <w:r w:rsidR="00F72658"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navratilova@gjszlin.cz</w:t>
              </w:r>
            </w:hyperlink>
          </w:p>
        </w:tc>
        <w:tc>
          <w:tcPr>
            <w:tcW w:w="2822" w:type="dxa"/>
            <w:vAlign w:val="center"/>
          </w:tcPr>
          <w:p w14:paraId="322E9CB9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Gymnázium a Státní jazyková škola s právem státní jazykové zkoušky Zlín, nám. TGM 2734, </w:t>
            </w:r>
          </w:p>
          <w:p w14:paraId="1E48CBE6" w14:textId="413F2DF6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760 01 Zlín</w:t>
            </w:r>
          </w:p>
        </w:tc>
      </w:tr>
      <w:tr w:rsidR="008A465D" w:rsidRPr="00A650CB" w14:paraId="6FB419EA" w14:textId="77777777" w:rsidTr="003139E1">
        <w:trPr>
          <w:cantSplit/>
          <w:trHeight w:val="8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A048C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D6459" w14:textId="3293EB5A" w:rsidR="008A465D" w:rsidRPr="00A650CB" w:rsidRDefault="008A465D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tcBorders>
              <w:left w:val="single" w:sz="4" w:space="0" w:color="auto"/>
            </w:tcBorders>
            <w:vAlign w:val="center"/>
          </w:tcPr>
          <w:p w14:paraId="2DF639EB" w14:textId="7AE1B68D" w:rsidR="008A465D" w:rsidRPr="00A650CB" w:rsidRDefault="008A465D" w:rsidP="008A465D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 xml:space="preserve">SŠI, SŠ II, SŠ III – Mgr. </w:t>
            </w:r>
            <w:r w:rsidR="00F72658"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 xml:space="preserve">Jakub Mendela </w:t>
            </w:r>
            <w:proofErr w:type="spellStart"/>
            <w:r w:rsidR="00F72658"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>Cira</w:t>
            </w:r>
            <w:proofErr w:type="spellEnd"/>
          </w:p>
          <w:p w14:paraId="66D093F9" w14:textId="20B401C7" w:rsidR="008A465D" w:rsidRPr="00A650CB" w:rsidRDefault="00F72658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+420 774 356 631</w:t>
            </w:r>
          </w:p>
          <w:p w14:paraId="3D3F7CFA" w14:textId="5B5BB910" w:rsidR="00F72658" w:rsidRPr="00A650CB" w:rsidRDefault="008A465D" w:rsidP="008A465D">
            <w:pPr>
              <w:pStyle w:val="Textkomente"/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 – mail: </w:t>
            </w:r>
            <w:hyperlink r:id="rId68" w:history="1">
              <w:r w:rsidR="00F72658"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jcira@gymroznov.cz</w:t>
              </w:r>
            </w:hyperlink>
          </w:p>
        </w:tc>
        <w:tc>
          <w:tcPr>
            <w:tcW w:w="2822" w:type="dxa"/>
            <w:vAlign w:val="center"/>
          </w:tcPr>
          <w:p w14:paraId="51702DF9" w14:textId="77777777" w:rsidR="00F72658" w:rsidRPr="00A650CB" w:rsidRDefault="00F72658" w:rsidP="00F72658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Gymnázium Rožnov, Koryčanské paseky 1725, </w:t>
            </w:r>
          </w:p>
          <w:p w14:paraId="57A07CB4" w14:textId="77777777" w:rsidR="00F72658" w:rsidRPr="00A650CB" w:rsidRDefault="00F72658" w:rsidP="00F72658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756 01 Rožnov p. Radhoštěm</w:t>
            </w:r>
          </w:p>
          <w:p w14:paraId="47AA6A12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A465D" w:rsidRPr="00A650CB" w14:paraId="7731F663" w14:textId="77777777" w:rsidTr="003139E1">
        <w:trPr>
          <w:cantSplit/>
          <w:trHeight w:val="8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80A28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A919A" w14:textId="6FB89982" w:rsidR="008A465D" w:rsidRPr="00A650CB" w:rsidRDefault="008A465D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tcBorders>
              <w:left w:val="single" w:sz="4" w:space="0" w:color="auto"/>
            </w:tcBorders>
            <w:vAlign w:val="center"/>
          </w:tcPr>
          <w:p w14:paraId="6B591003" w14:textId="165220F9" w:rsidR="008A465D" w:rsidRPr="00A650CB" w:rsidRDefault="008A465D" w:rsidP="008A465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SŠ I, SŠ II, SŠ III – Mgr. Dana Náhlá</w:t>
            </w:r>
          </w:p>
          <w:p w14:paraId="7F007817" w14:textId="5707427C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575 750 381;                                                      e – mail:</w:t>
            </w:r>
            <w:hyperlink r:id="rId69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dana.nahla@mgvsetin.cz</w:t>
              </w:r>
            </w:hyperlink>
          </w:p>
        </w:tc>
        <w:tc>
          <w:tcPr>
            <w:tcW w:w="2822" w:type="dxa"/>
            <w:vAlign w:val="center"/>
          </w:tcPr>
          <w:p w14:paraId="500BFE92" w14:textId="67B646D2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Masarykovo gymnázium a SZŠ a VOŠZ,  Tyršova 1069, 755 01 Vsetín</w:t>
            </w:r>
          </w:p>
        </w:tc>
      </w:tr>
      <w:tr w:rsidR="008A465D" w:rsidRPr="00A650CB" w14:paraId="096B1C95" w14:textId="77777777" w:rsidTr="00660DD0">
        <w:trPr>
          <w:cantSplit/>
          <w:trHeight w:val="81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A191" w14:textId="66CAFAA4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52CA4" w14:textId="6D34430A" w:rsidR="008A465D" w:rsidRPr="00A650CB" w:rsidRDefault="008A465D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tcBorders>
              <w:left w:val="single" w:sz="4" w:space="0" w:color="auto"/>
            </w:tcBorders>
            <w:vAlign w:val="center"/>
          </w:tcPr>
          <w:p w14:paraId="4FE5A00C" w14:textId="77777777" w:rsidR="008A465D" w:rsidRPr="00A650CB" w:rsidRDefault="008A465D" w:rsidP="008A465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Mgr. Marie </w:t>
            </w:r>
            <w:proofErr w:type="spellStart"/>
            <w:r w:rsidRPr="00A650CB">
              <w:rPr>
                <w:rFonts w:ascii="Tahoma" w:hAnsi="Tahoma" w:cs="Tahoma"/>
                <w:b/>
                <w:sz w:val="18"/>
                <w:szCs w:val="18"/>
              </w:rPr>
              <w:t>Franclová</w:t>
            </w:r>
            <w:proofErr w:type="spellEnd"/>
          </w:p>
          <w:p w14:paraId="3739DDCD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739 071 648</w:t>
            </w:r>
          </w:p>
          <w:p w14:paraId="174E57D0" w14:textId="41FEDB76" w:rsidR="008A465D" w:rsidRPr="00A650CB" w:rsidRDefault="008A465D" w:rsidP="008A465D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70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FMarie@seznam.cz</w:t>
              </w:r>
            </w:hyperlink>
            <w:r w:rsidRPr="00A650CB">
              <w:rPr>
                <w:rStyle w:val="Hypertextovodkaz"/>
                <w:rFonts w:ascii="Tahoma" w:hAnsi="Tahoma" w:cs="Tahoma"/>
                <w:sz w:val="18"/>
                <w:szCs w:val="18"/>
              </w:rPr>
              <w:t>; marie.franclova@gyby.cz</w:t>
            </w:r>
          </w:p>
        </w:tc>
        <w:tc>
          <w:tcPr>
            <w:tcW w:w="2822" w:type="dxa"/>
            <w:vAlign w:val="center"/>
          </w:tcPr>
          <w:p w14:paraId="338B7DF0" w14:textId="69361D79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Klasické a španělské gymnázium, Vejrostova 2, 635 00 Brno-Bystrc</w:t>
            </w:r>
          </w:p>
        </w:tc>
      </w:tr>
      <w:tr w:rsidR="008A465D" w:rsidRPr="00A650CB" w14:paraId="3C4C9CD0" w14:textId="77777777" w:rsidTr="00D87790">
        <w:trPr>
          <w:cantSplit/>
          <w:trHeight w:val="1123"/>
        </w:trPr>
        <w:tc>
          <w:tcPr>
            <w:tcW w:w="0" w:type="auto"/>
            <w:vMerge w:val="restart"/>
            <w:vAlign w:val="center"/>
          </w:tcPr>
          <w:p w14:paraId="0831CFF4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7A037338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7168124B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iCs/>
                <w:sz w:val="18"/>
                <w:szCs w:val="18"/>
              </w:rPr>
              <w:t>Olomoucký</w:t>
            </w:r>
          </w:p>
        </w:tc>
        <w:tc>
          <w:tcPr>
            <w:tcW w:w="0" w:type="auto"/>
            <w:vAlign w:val="center"/>
          </w:tcPr>
          <w:p w14:paraId="4092B744" w14:textId="77777777" w:rsidR="008A465D" w:rsidRPr="00A650CB" w:rsidRDefault="008A465D" w:rsidP="008A46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78D7475" w14:textId="77777777" w:rsidR="008A465D" w:rsidRPr="00A650CB" w:rsidRDefault="008A465D" w:rsidP="008A46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N</w:t>
            </w:r>
          </w:p>
          <w:p w14:paraId="68B994A7" w14:textId="77777777" w:rsidR="008A465D" w:rsidRPr="00A650CB" w:rsidRDefault="008A465D" w:rsidP="008A46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288B6F1" w14:textId="77777777" w:rsidR="008A465D" w:rsidRPr="00A650CB" w:rsidRDefault="008A465D" w:rsidP="008A46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1DF0116" w14:textId="77777777" w:rsidR="008A465D" w:rsidRPr="00A650CB" w:rsidRDefault="008A465D" w:rsidP="008A46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14:paraId="2339720D" w14:textId="50192710" w:rsidR="008A465D" w:rsidRPr="00A650CB" w:rsidRDefault="008A465D" w:rsidP="008A465D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ZŠ 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Pr="00A650CB">
              <w:rPr>
                <w:rFonts w:ascii="Tahoma" w:hAnsi="Tahoma" w:cs="Tahoma"/>
                <w:b/>
                <w:sz w:val="18"/>
                <w:szCs w:val="18"/>
              </w:rPr>
              <w:t>Mgr. Alena Beerová</w:t>
            </w:r>
          </w:p>
          <w:p w14:paraId="6DD91404" w14:textId="591D0DAA" w:rsidR="008A465D" w:rsidRPr="00A650CB" w:rsidRDefault="008A465D" w:rsidP="008A465D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tel.: + 420 725 922 526, </w:t>
            </w:r>
          </w:p>
          <w:p w14:paraId="3BE1DF9B" w14:textId="08B29A06" w:rsidR="008A465D" w:rsidRPr="00A650CB" w:rsidRDefault="008A465D" w:rsidP="008A465D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71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roznavska@ddmolomouc.cz</w:t>
              </w:r>
            </w:hyperlink>
          </w:p>
          <w:p w14:paraId="634C046A" w14:textId="77777777" w:rsidR="008A465D" w:rsidRPr="00A650CB" w:rsidRDefault="008A465D" w:rsidP="008A465D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</w:p>
          <w:p w14:paraId="76523ECE" w14:textId="6FFC755D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SŠ 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Pr="00A650CB">
              <w:rPr>
                <w:rFonts w:ascii="Tahoma" w:hAnsi="Tahoma" w:cs="Tahoma"/>
                <w:b/>
                <w:sz w:val="18"/>
                <w:szCs w:val="18"/>
              </w:rPr>
              <w:t>Mgr. Petr Fuka</w:t>
            </w:r>
          </w:p>
          <w:p w14:paraId="4C405F0B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585 711 142</w:t>
            </w:r>
          </w:p>
          <w:p w14:paraId="5C8B0CB9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72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fuka@gytool.cz</w:t>
              </w:r>
            </w:hyperlink>
          </w:p>
        </w:tc>
        <w:tc>
          <w:tcPr>
            <w:tcW w:w="2822" w:type="dxa"/>
            <w:shd w:val="clear" w:color="auto" w:fill="auto"/>
            <w:vAlign w:val="center"/>
          </w:tcPr>
          <w:p w14:paraId="5D740C57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DDM Olomouc, pracoviště FZŠ Dr. M. Horákové, Rožňavská 21,</w:t>
            </w:r>
          </w:p>
          <w:p w14:paraId="480A5E77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779 00 Olomouc</w:t>
            </w:r>
          </w:p>
          <w:p w14:paraId="50D6D48B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CA4C61D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Gymnázium, Tomkova 45, </w:t>
            </w:r>
          </w:p>
          <w:p w14:paraId="38513CC6" w14:textId="2D1AEC55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779 00 Olomouc-</w:t>
            </w:r>
            <w:proofErr w:type="spellStart"/>
            <w:r w:rsidRPr="00A650CB">
              <w:rPr>
                <w:rFonts w:ascii="Tahoma" w:hAnsi="Tahoma" w:cs="Tahoma"/>
                <w:sz w:val="18"/>
                <w:szCs w:val="18"/>
              </w:rPr>
              <w:t>Hejčín</w:t>
            </w:r>
            <w:proofErr w:type="spellEnd"/>
          </w:p>
          <w:p w14:paraId="1F954389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A465D" w:rsidRPr="00A650CB" w14:paraId="1339CDED" w14:textId="77777777" w:rsidTr="00D87790">
        <w:trPr>
          <w:cantSplit/>
          <w:trHeight w:val="2148"/>
        </w:trPr>
        <w:tc>
          <w:tcPr>
            <w:tcW w:w="0" w:type="auto"/>
            <w:vMerge/>
            <w:vAlign w:val="center"/>
          </w:tcPr>
          <w:p w14:paraId="62289A52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AB535EC" w14:textId="77777777" w:rsidR="008A465D" w:rsidRPr="00A650CB" w:rsidRDefault="008A465D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A</w:t>
            </w:r>
          </w:p>
          <w:p w14:paraId="24E27B6C" w14:textId="77777777" w:rsidR="008A465D" w:rsidRPr="00A650CB" w:rsidRDefault="008A465D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FA5AC29" w14:textId="77777777" w:rsidR="008A465D" w:rsidRPr="00A650CB" w:rsidRDefault="008A465D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1CA7723" w14:textId="77777777" w:rsidR="008A465D" w:rsidRPr="00A650CB" w:rsidRDefault="008A465D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14:paraId="3F49562D" w14:textId="5AD247CB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ZŠ - Mgr. Ludmila Balíková</w:t>
            </w:r>
          </w:p>
          <w:p w14:paraId="7B7BDBBA" w14:textId="2A389E49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tel.: + 420 723 947 753, </w:t>
            </w:r>
          </w:p>
          <w:p w14:paraId="59A9778A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email: </w:t>
            </w:r>
            <w:hyperlink r:id="rId73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balikova@email.cz</w:t>
              </w:r>
            </w:hyperlink>
          </w:p>
          <w:p w14:paraId="555BC478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C8D198B" w14:textId="6553CC52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SOŠ 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Mgr. Eva </w:t>
            </w:r>
            <w:proofErr w:type="spellStart"/>
            <w:r w:rsidRPr="00A650CB">
              <w:rPr>
                <w:rFonts w:ascii="Tahoma" w:hAnsi="Tahoma" w:cs="Tahoma"/>
                <w:b/>
                <w:sz w:val="18"/>
                <w:szCs w:val="18"/>
              </w:rPr>
              <w:t>Kostecká</w:t>
            </w:r>
            <w:proofErr w:type="spellEnd"/>
            <w:r w:rsidRPr="00A650CB">
              <w:rPr>
                <w:rFonts w:ascii="Tahoma" w:hAnsi="Tahoma" w:cs="Tahoma"/>
                <w:sz w:val="18"/>
                <w:szCs w:val="18"/>
              </w:rPr>
              <w:t xml:space="preserve">                                 tel.: 583 301 030,                                                   e-mail: </w:t>
            </w:r>
            <w:hyperlink r:id="rId74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sos@edusum.cz</w:t>
              </w:r>
            </w:hyperlink>
          </w:p>
          <w:p w14:paraId="0C19BD32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3E17E5C" w14:textId="460C6A38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SŠ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Pr="00A650CB">
              <w:rPr>
                <w:rFonts w:ascii="Tahoma" w:hAnsi="Tahoma" w:cs="Tahoma"/>
                <w:b/>
                <w:sz w:val="18"/>
                <w:szCs w:val="18"/>
              </w:rPr>
              <w:t>Mgr. Alice Abrahámová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                     tel.: 585 711 162, + 420 732 386 964;                       e-mail: </w:t>
            </w:r>
            <w:hyperlink r:id="rId75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abrahamova@gytool.cz</w:t>
              </w:r>
            </w:hyperlink>
          </w:p>
        </w:tc>
        <w:tc>
          <w:tcPr>
            <w:tcW w:w="2822" w:type="dxa"/>
            <w:shd w:val="clear" w:color="auto" w:fill="auto"/>
            <w:vAlign w:val="center"/>
          </w:tcPr>
          <w:p w14:paraId="2CB98BA8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ZŠ Olomouc, Heyrovského 33,</w:t>
            </w:r>
          </w:p>
          <w:p w14:paraId="652F65CD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779 00 Olomouc</w:t>
            </w:r>
          </w:p>
          <w:p w14:paraId="66614508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CA242C3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7E7FA2C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SOŠ, Zemědělská 3, </w:t>
            </w:r>
          </w:p>
          <w:p w14:paraId="597540D3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787 01 Šumperk</w:t>
            </w:r>
          </w:p>
          <w:p w14:paraId="0244CC80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46608EB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Gymnázium, Tomkova 45, </w:t>
            </w:r>
          </w:p>
          <w:p w14:paraId="7970DE9C" w14:textId="0093E2BE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779 00 Olomouc-</w:t>
            </w:r>
            <w:proofErr w:type="spellStart"/>
            <w:r w:rsidRPr="00A650CB">
              <w:rPr>
                <w:rFonts w:ascii="Tahoma" w:hAnsi="Tahoma" w:cs="Tahoma"/>
                <w:sz w:val="18"/>
                <w:szCs w:val="18"/>
              </w:rPr>
              <w:t>Hejčín</w:t>
            </w:r>
            <w:proofErr w:type="spellEnd"/>
          </w:p>
          <w:p w14:paraId="7A190333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C9CB789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A465D" w:rsidRPr="00A650CB" w14:paraId="23C71FAB" w14:textId="77777777" w:rsidTr="00D87790">
        <w:trPr>
          <w:cantSplit/>
        </w:trPr>
        <w:tc>
          <w:tcPr>
            <w:tcW w:w="0" w:type="auto"/>
            <w:vMerge/>
            <w:vAlign w:val="center"/>
          </w:tcPr>
          <w:p w14:paraId="2B9DB7B1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C9CDCC9" w14:textId="77777777" w:rsidR="008A465D" w:rsidRPr="00A650CB" w:rsidRDefault="008A465D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F</w:t>
            </w:r>
          </w:p>
          <w:p w14:paraId="08CF02E9" w14:textId="77777777" w:rsidR="008A465D" w:rsidRPr="00A650CB" w:rsidRDefault="008A465D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14:paraId="08AF49BD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SŠ 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Pr="00BF0A1D">
              <w:rPr>
                <w:rFonts w:ascii="Tahoma" w:hAnsi="Tahoma" w:cs="Tahoma"/>
                <w:b/>
                <w:sz w:val="18"/>
                <w:szCs w:val="18"/>
              </w:rPr>
              <w:t>Mgr. Kateřina Krejčí</w:t>
            </w:r>
          </w:p>
          <w:p w14:paraId="47AC87C4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tel. 581 706 729 </w:t>
            </w:r>
          </w:p>
          <w:p w14:paraId="40E13535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76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krejci@gjs.cz</w:t>
              </w:r>
            </w:hyperlink>
          </w:p>
        </w:tc>
        <w:tc>
          <w:tcPr>
            <w:tcW w:w="2822" w:type="dxa"/>
            <w:shd w:val="clear" w:color="auto" w:fill="auto"/>
            <w:vAlign w:val="center"/>
          </w:tcPr>
          <w:p w14:paraId="1AC30547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Gymnázium J. Škody Přerov, Komenského 29, </w:t>
            </w:r>
          </w:p>
          <w:p w14:paraId="46AE3229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750 11 Přerov</w:t>
            </w:r>
          </w:p>
        </w:tc>
      </w:tr>
      <w:tr w:rsidR="008A465D" w:rsidRPr="00A650CB" w14:paraId="56FF4F4A" w14:textId="77777777" w:rsidTr="00D87790">
        <w:trPr>
          <w:cantSplit/>
        </w:trPr>
        <w:tc>
          <w:tcPr>
            <w:tcW w:w="0" w:type="auto"/>
            <w:vMerge/>
            <w:vAlign w:val="center"/>
          </w:tcPr>
          <w:p w14:paraId="2916B59E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74247B6" w14:textId="77777777" w:rsidR="008A465D" w:rsidRPr="00A650CB" w:rsidRDefault="008A465D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Š</w:t>
            </w:r>
          </w:p>
          <w:p w14:paraId="74C5FEBC" w14:textId="77777777" w:rsidR="008A465D" w:rsidRPr="00A650CB" w:rsidRDefault="008A465D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14:paraId="6ACA6888" w14:textId="31E9FE0F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Mgr. Vlastimil </w:t>
            </w:r>
            <w:proofErr w:type="spellStart"/>
            <w:r w:rsidRPr="00A650CB">
              <w:rPr>
                <w:rFonts w:ascii="Tahoma" w:hAnsi="Tahoma" w:cs="Tahoma"/>
                <w:b/>
                <w:sz w:val="18"/>
                <w:szCs w:val="18"/>
              </w:rPr>
              <w:t>Kašpír</w:t>
            </w:r>
            <w:proofErr w:type="spellEnd"/>
            <w:r w:rsidRPr="00A650CB">
              <w:rPr>
                <w:rFonts w:ascii="Tahoma" w:hAnsi="Tahoma" w:cs="Tahoma"/>
                <w:sz w:val="18"/>
                <w:szCs w:val="18"/>
              </w:rPr>
              <w:t xml:space="preserve">                                         tel.: 585 412 493, + 420 732 262 452</w:t>
            </w:r>
          </w:p>
          <w:p w14:paraId="72191B85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77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vlastimil.kaspir@post.cz</w:t>
              </w:r>
            </w:hyperlink>
          </w:p>
        </w:tc>
        <w:tc>
          <w:tcPr>
            <w:tcW w:w="2822" w:type="dxa"/>
            <w:shd w:val="clear" w:color="auto" w:fill="auto"/>
            <w:vAlign w:val="center"/>
          </w:tcPr>
          <w:p w14:paraId="4841AFBB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Gymnázium, Čajkovského 9, </w:t>
            </w:r>
          </w:p>
          <w:p w14:paraId="1AFF80DD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779 00 Olomouc</w:t>
            </w:r>
          </w:p>
        </w:tc>
      </w:tr>
      <w:tr w:rsidR="008A465D" w:rsidRPr="00A650CB" w14:paraId="776B18BB" w14:textId="77777777" w:rsidTr="00D87790">
        <w:trPr>
          <w:cantSplit/>
          <w:trHeight w:val="324"/>
        </w:trPr>
        <w:tc>
          <w:tcPr>
            <w:tcW w:w="0" w:type="auto"/>
            <w:vMerge/>
            <w:vAlign w:val="center"/>
          </w:tcPr>
          <w:p w14:paraId="1B919BC8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C120F97" w14:textId="77777777" w:rsidR="008A465D" w:rsidRPr="00A650CB" w:rsidRDefault="008A465D" w:rsidP="008A46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R</w:t>
            </w:r>
          </w:p>
          <w:p w14:paraId="1BECD5B8" w14:textId="77777777" w:rsidR="008A465D" w:rsidRPr="00A650CB" w:rsidRDefault="008A465D" w:rsidP="008A46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14:paraId="67CFC0B8" w14:textId="20AAEA01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Mgr. Šárka </w:t>
            </w:r>
            <w:proofErr w:type="spellStart"/>
            <w:r w:rsidRPr="00A650CB">
              <w:rPr>
                <w:rFonts w:ascii="Tahoma" w:hAnsi="Tahoma" w:cs="Tahoma"/>
                <w:b/>
                <w:sz w:val="18"/>
                <w:szCs w:val="18"/>
              </w:rPr>
              <w:t>Miketová</w:t>
            </w:r>
            <w:proofErr w:type="spellEnd"/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                                    </w:t>
            </w:r>
            <w:r w:rsidRPr="00A650CB">
              <w:rPr>
                <w:rFonts w:ascii="Tahoma" w:hAnsi="Tahoma" w:cs="Tahoma"/>
                <w:sz w:val="18"/>
                <w:szCs w:val="18"/>
              </w:rPr>
              <w:t>tel.: 583 430 488,+ 420 777 043 132</w:t>
            </w:r>
          </w:p>
          <w:p w14:paraId="28213A9F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78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miketova@oam.cz</w:t>
              </w:r>
            </w:hyperlink>
          </w:p>
        </w:tc>
        <w:tc>
          <w:tcPr>
            <w:tcW w:w="2822" w:type="dxa"/>
            <w:shd w:val="clear" w:color="auto" w:fill="auto"/>
            <w:vAlign w:val="center"/>
          </w:tcPr>
          <w:p w14:paraId="1DD2AF32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OA Mohelnice, Olomoucká 82, </w:t>
            </w:r>
          </w:p>
          <w:p w14:paraId="3697C4F1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789 85 Mohelnice</w:t>
            </w:r>
          </w:p>
        </w:tc>
      </w:tr>
      <w:tr w:rsidR="008A465D" w:rsidRPr="00A650CB" w14:paraId="72F175EB" w14:textId="77777777" w:rsidTr="00D87790">
        <w:trPr>
          <w:cantSplit/>
          <w:trHeight w:val="417"/>
        </w:trPr>
        <w:tc>
          <w:tcPr>
            <w:tcW w:w="0" w:type="auto"/>
            <w:vMerge/>
            <w:vAlign w:val="center"/>
          </w:tcPr>
          <w:p w14:paraId="62A0AD33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92173B0" w14:textId="77F7EF56" w:rsidR="008A465D" w:rsidRPr="00A650CB" w:rsidRDefault="008A465D" w:rsidP="008A46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shd w:val="clear" w:color="auto" w:fill="auto"/>
            <w:vAlign w:val="center"/>
          </w:tcPr>
          <w:p w14:paraId="236011F0" w14:textId="1EAA37AE" w:rsidR="008A465D" w:rsidRPr="00A650CB" w:rsidRDefault="008A465D" w:rsidP="008A465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Mgr. Marie </w:t>
            </w:r>
            <w:proofErr w:type="spellStart"/>
            <w:r w:rsidRPr="00A650CB">
              <w:rPr>
                <w:rFonts w:ascii="Tahoma" w:hAnsi="Tahoma" w:cs="Tahoma"/>
                <w:b/>
                <w:sz w:val="18"/>
                <w:szCs w:val="18"/>
              </w:rPr>
              <w:t>Franclová</w:t>
            </w:r>
            <w:proofErr w:type="spellEnd"/>
          </w:p>
          <w:p w14:paraId="0326D03A" w14:textId="471B6E15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739 071 648</w:t>
            </w:r>
          </w:p>
          <w:p w14:paraId="62C36FA7" w14:textId="226B729E" w:rsidR="008A465D" w:rsidRPr="00A650CB" w:rsidRDefault="008A465D" w:rsidP="008A465D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79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FMarie@seznam.cz</w:t>
              </w:r>
            </w:hyperlink>
            <w:r w:rsidRPr="00A650CB">
              <w:rPr>
                <w:rStyle w:val="Hypertextovodkaz"/>
                <w:rFonts w:ascii="Tahoma" w:hAnsi="Tahoma" w:cs="Tahoma"/>
                <w:sz w:val="18"/>
                <w:szCs w:val="18"/>
              </w:rPr>
              <w:t xml:space="preserve">; </w:t>
            </w:r>
            <w:hyperlink r:id="rId80" w:history="1">
              <w:r w:rsidR="00F65B9E"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marie.franclova@gyby.cz</w:t>
              </w:r>
            </w:hyperlink>
          </w:p>
          <w:p w14:paraId="379CE65A" w14:textId="2F68CE69" w:rsidR="00F65B9E" w:rsidRPr="00A650CB" w:rsidRDefault="00F65B9E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193DCD16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Klasické a španělské gymnázium, Vejrostova 2, 635 00 Brno-Bystrc</w:t>
            </w:r>
          </w:p>
        </w:tc>
      </w:tr>
      <w:tr w:rsidR="008A465D" w:rsidRPr="00A650CB" w14:paraId="476C0F0E" w14:textId="77777777" w:rsidTr="00D87790">
        <w:trPr>
          <w:cantSplit/>
          <w:trHeight w:val="330"/>
        </w:trPr>
        <w:tc>
          <w:tcPr>
            <w:tcW w:w="0" w:type="auto"/>
            <w:vMerge w:val="restart"/>
            <w:vAlign w:val="center"/>
          </w:tcPr>
          <w:p w14:paraId="05B9CA40" w14:textId="5EB88F08" w:rsidR="00EA1E26" w:rsidRPr="00A650CB" w:rsidRDefault="00EA1E26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5D6CCAB8" w14:textId="7D9871C5" w:rsidR="00EA1E26" w:rsidRPr="00A650CB" w:rsidRDefault="00EA1E26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5C5191A5" w14:textId="77777777" w:rsidR="00EA1E26" w:rsidRPr="00A650CB" w:rsidRDefault="00EA1E26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35D14FA6" w14:textId="116EEC24" w:rsidR="00F65B9E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iCs/>
                <w:sz w:val="18"/>
                <w:szCs w:val="18"/>
              </w:rPr>
              <w:t>Moravskoslezský</w:t>
            </w:r>
          </w:p>
          <w:p w14:paraId="4B0EA2A6" w14:textId="3AD10B4B" w:rsidR="00F65B9E" w:rsidRPr="00A650CB" w:rsidRDefault="00F65B9E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12B76FE8" w14:textId="77777777" w:rsidR="00F65B9E" w:rsidRPr="00A650CB" w:rsidRDefault="00F65B9E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4A747065" w14:textId="77777777" w:rsidR="00F65B9E" w:rsidRPr="00A650CB" w:rsidRDefault="00F65B9E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35C7AF0D" w14:textId="1317EF49" w:rsidR="00F65B9E" w:rsidRPr="00A650CB" w:rsidRDefault="00F65B9E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8935645" w14:textId="77777777" w:rsidR="008A465D" w:rsidRPr="00A650CB" w:rsidRDefault="008A465D" w:rsidP="008A46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3770" w:type="dxa"/>
            <w:vAlign w:val="center"/>
          </w:tcPr>
          <w:p w14:paraId="57617905" w14:textId="53DB88B6" w:rsidR="008A465D" w:rsidRPr="00A650CB" w:rsidRDefault="008A465D" w:rsidP="008A465D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 xml:space="preserve">Lucie </w:t>
            </w:r>
            <w:proofErr w:type="spellStart"/>
            <w:r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>Šnaurová</w:t>
            </w:r>
            <w:proofErr w:type="spellEnd"/>
          </w:p>
          <w:p w14:paraId="516C9A7E" w14:textId="09FEF71D" w:rsidR="008A465D" w:rsidRPr="00A650CB" w:rsidRDefault="008A465D" w:rsidP="008A465D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>tel.: 596 118 610; + 420 775 598 663;</w:t>
            </w:r>
          </w:p>
          <w:p w14:paraId="302FF182" w14:textId="3206CB8C" w:rsidR="008A465D" w:rsidRPr="00A650CB" w:rsidRDefault="008A465D" w:rsidP="008A465D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 xml:space="preserve">e-mail: </w:t>
            </w:r>
            <w:hyperlink r:id="rId81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lsnaurova@svcoo.cz</w:t>
              </w:r>
            </w:hyperlink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 xml:space="preserve"> </w:t>
            </w:r>
          </w:p>
        </w:tc>
        <w:tc>
          <w:tcPr>
            <w:tcW w:w="2822" w:type="dxa"/>
            <w:vMerge w:val="restart"/>
            <w:vAlign w:val="center"/>
          </w:tcPr>
          <w:p w14:paraId="3A50C4EB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Středisko volného času</w:t>
            </w:r>
          </w:p>
          <w:p w14:paraId="479F4A28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Ostrčilova 2925/19, </w:t>
            </w:r>
          </w:p>
          <w:p w14:paraId="44ECB1C1" w14:textId="022545BF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702 00 Ostrava-Moravská Ostrava</w:t>
            </w:r>
          </w:p>
        </w:tc>
      </w:tr>
      <w:tr w:rsidR="008A465D" w:rsidRPr="00A650CB" w14:paraId="38F8C243" w14:textId="77777777" w:rsidTr="00D87790">
        <w:trPr>
          <w:cantSplit/>
          <w:trHeight w:val="330"/>
        </w:trPr>
        <w:tc>
          <w:tcPr>
            <w:tcW w:w="0" w:type="auto"/>
            <w:vMerge/>
            <w:vAlign w:val="center"/>
          </w:tcPr>
          <w:p w14:paraId="178A730A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56C1023" w14:textId="77777777" w:rsidR="008A465D" w:rsidRPr="00A650CB" w:rsidRDefault="008A465D" w:rsidP="008A46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A</w:t>
            </w:r>
          </w:p>
          <w:p w14:paraId="0DB3EFD3" w14:textId="77777777" w:rsidR="008A465D" w:rsidRPr="00A650CB" w:rsidRDefault="008A465D" w:rsidP="008A46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vAlign w:val="center"/>
          </w:tcPr>
          <w:p w14:paraId="4B0434B6" w14:textId="55245494" w:rsidR="008A465D" w:rsidRPr="00A650CB" w:rsidRDefault="006113FA" w:rsidP="008A465D">
            <w:pPr>
              <w:pStyle w:val="Textkomente"/>
              <w:spacing w:before="40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 xml:space="preserve">Bc. Kristýna </w:t>
            </w:r>
            <w:proofErr w:type="spellStart"/>
            <w:r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>Ščuková</w:t>
            </w:r>
            <w:proofErr w:type="spellEnd"/>
          </w:p>
          <w:p w14:paraId="7B6719C2" w14:textId="77B74195" w:rsidR="008A465D" w:rsidRPr="00A650CB" w:rsidRDefault="008A465D" w:rsidP="008A465D">
            <w:pPr>
              <w:pStyle w:val="Textkomente"/>
              <w:spacing w:before="40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 xml:space="preserve">tel.: </w:t>
            </w:r>
            <w:r w:rsidR="006113FA" w:rsidRPr="00A650CB">
              <w:rPr>
                <w:rFonts w:ascii="Tahoma" w:hAnsi="Tahoma" w:cs="Tahoma"/>
                <w:noProof w:val="0"/>
                <w:sz w:val="18"/>
                <w:szCs w:val="18"/>
              </w:rPr>
              <w:t>596 118 610; +420 739 173 541</w:t>
            </w: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>;</w:t>
            </w:r>
          </w:p>
          <w:p w14:paraId="3D541A0B" w14:textId="02508E75" w:rsidR="008A465D" w:rsidRPr="00A650CB" w:rsidRDefault="008A465D" w:rsidP="008A465D">
            <w:pPr>
              <w:pStyle w:val="Textkomente"/>
              <w:spacing w:before="40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 xml:space="preserve">e-mail: </w:t>
            </w:r>
            <w:hyperlink r:id="rId82" w:history="1">
              <w:r w:rsidR="006113FA"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kscukova@svcoo.cz</w:t>
              </w:r>
            </w:hyperlink>
          </w:p>
        </w:tc>
        <w:tc>
          <w:tcPr>
            <w:tcW w:w="2822" w:type="dxa"/>
            <w:vMerge/>
            <w:vAlign w:val="center"/>
          </w:tcPr>
          <w:p w14:paraId="5E77E77E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A465D" w:rsidRPr="00A650CB" w14:paraId="6516B3A6" w14:textId="77777777" w:rsidTr="00D87790">
        <w:trPr>
          <w:cantSplit/>
          <w:trHeight w:val="778"/>
        </w:trPr>
        <w:tc>
          <w:tcPr>
            <w:tcW w:w="0" w:type="auto"/>
            <w:vMerge/>
            <w:vAlign w:val="center"/>
          </w:tcPr>
          <w:p w14:paraId="3A4156FD" w14:textId="77777777" w:rsidR="008A465D" w:rsidRPr="00A650CB" w:rsidRDefault="008A465D" w:rsidP="008A465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7B2E8CC" w14:textId="77777777" w:rsidR="008A465D" w:rsidRPr="00A650CB" w:rsidRDefault="008A465D" w:rsidP="008A46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F</w:t>
            </w:r>
          </w:p>
          <w:p w14:paraId="2599BF7D" w14:textId="77777777" w:rsidR="008A465D" w:rsidRPr="00A650CB" w:rsidRDefault="008A465D" w:rsidP="008A46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Š</w:t>
            </w:r>
          </w:p>
          <w:p w14:paraId="1653EF1C" w14:textId="77777777" w:rsidR="008A465D" w:rsidRPr="00A650CB" w:rsidRDefault="008A465D" w:rsidP="008A46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14:paraId="431239B9" w14:textId="5E4148B8" w:rsidR="008A465D" w:rsidRPr="00A650CB" w:rsidRDefault="008A465D" w:rsidP="008A465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Eva </w:t>
            </w:r>
            <w:proofErr w:type="spellStart"/>
            <w:r w:rsidRPr="00A650CB">
              <w:rPr>
                <w:rFonts w:ascii="Tahoma" w:hAnsi="Tahoma" w:cs="Tahoma"/>
                <w:b/>
                <w:sz w:val="18"/>
                <w:szCs w:val="18"/>
              </w:rPr>
              <w:t>Glombová</w:t>
            </w:r>
            <w:proofErr w:type="spellEnd"/>
          </w:p>
          <w:p w14:paraId="2D08D0B3" w14:textId="21CDADAD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599 527 322;</w:t>
            </w:r>
          </w:p>
          <w:p w14:paraId="6A24DC1C" w14:textId="2B2B2A69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83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eva.glombova@svc-korunka.cz</w:t>
              </w:r>
            </w:hyperlink>
          </w:p>
        </w:tc>
        <w:tc>
          <w:tcPr>
            <w:tcW w:w="2822" w:type="dxa"/>
            <w:vAlign w:val="center"/>
          </w:tcPr>
          <w:p w14:paraId="231D17EF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Středisko volného času Korunka, Středisko turistiky, B. Martinů 17, </w:t>
            </w:r>
          </w:p>
          <w:p w14:paraId="2E2BE5AC" w14:textId="5935C013" w:rsidR="00F65B9E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708 00 Ostrava-Poruba</w:t>
            </w:r>
          </w:p>
        </w:tc>
      </w:tr>
      <w:tr w:rsidR="008A465D" w:rsidRPr="00E0616F" w14:paraId="15298C0F" w14:textId="77777777" w:rsidTr="00D87790">
        <w:trPr>
          <w:cantSplit/>
        </w:trPr>
        <w:tc>
          <w:tcPr>
            <w:tcW w:w="0" w:type="auto"/>
            <w:vMerge/>
            <w:vAlign w:val="center"/>
          </w:tcPr>
          <w:p w14:paraId="32F6E20A" w14:textId="77777777" w:rsidR="008A465D" w:rsidRPr="00A650CB" w:rsidRDefault="008A465D" w:rsidP="008A465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44A6157" w14:textId="77777777" w:rsidR="008A465D" w:rsidRPr="00A650CB" w:rsidRDefault="008A465D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14:paraId="748519EC" w14:textId="3A0483E2" w:rsidR="008A465D" w:rsidRPr="00A650CB" w:rsidRDefault="008A465D" w:rsidP="008A465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Mgr. Marie </w:t>
            </w:r>
            <w:proofErr w:type="spellStart"/>
            <w:r w:rsidRPr="00A650CB">
              <w:rPr>
                <w:rFonts w:ascii="Tahoma" w:hAnsi="Tahoma" w:cs="Tahoma"/>
                <w:b/>
                <w:sz w:val="18"/>
                <w:szCs w:val="18"/>
              </w:rPr>
              <w:t>Franclová</w:t>
            </w:r>
            <w:proofErr w:type="spellEnd"/>
          </w:p>
          <w:p w14:paraId="454AF55F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739 071 648</w:t>
            </w:r>
          </w:p>
          <w:p w14:paraId="31407257" w14:textId="3C65284C" w:rsidR="008A465D" w:rsidRPr="00A650CB" w:rsidRDefault="008A465D" w:rsidP="008A465D">
            <w:pPr>
              <w:rPr>
                <w:b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84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FMarie@seznam.cz</w:t>
              </w:r>
            </w:hyperlink>
            <w:r w:rsidRPr="00A650CB">
              <w:rPr>
                <w:rStyle w:val="Hypertextovodkaz"/>
                <w:rFonts w:ascii="Tahoma" w:hAnsi="Tahoma" w:cs="Tahoma"/>
                <w:sz w:val="18"/>
                <w:szCs w:val="18"/>
              </w:rPr>
              <w:t>; marie.franclova@gyby.cz</w:t>
            </w:r>
          </w:p>
        </w:tc>
        <w:tc>
          <w:tcPr>
            <w:tcW w:w="2822" w:type="dxa"/>
            <w:vAlign w:val="center"/>
          </w:tcPr>
          <w:p w14:paraId="106F33F9" w14:textId="77777777" w:rsidR="008A465D" w:rsidRPr="00E0616F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Klasické a španělské gymnázium, Vejrostova 2, 635 00 Brno-Bystrc</w:t>
            </w:r>
          </w:p>
        </w:tc>
      </w:tr>
    </w:tbl>
    <w:p w14:paraId="75EEE28E" w14:textId="77777777" w:rsidR="00D87790" w:rsidRPr="00E0616F" w:rsidRDefault="00D87790" w:rsidP="00E025C9">
      <w:pPr>
        <w:rPr>
          <w:rFonts w:ascii="Tahoma" w:hAnsi="Tahoma" w:cs="Tahoma"/>
          <w:sz w:val="20"/>
          <w:szCs w:val="20"/>
        </w:rPr>
      </w:pPr>
    </w:p>
    <w:sectPr w:rsidR="00D87790" w:rsidRPr="00E0616F" w:rsidSect="00EA1E26">
      <w:footerReference w:type="even" r:id="rId85"/>
      <w:footerReference w:type="default" r:id="rId86"/>
      <w:headerReference w:type="first" r:id="rId87"/>
      <w:pgSz w:w="11906" w:h="16838" w:code="9"/>
      <w:pgMar w:top="851" w:right="964" w:bottom="851" w:left="964" w:header="0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483E3" w14:textId="77777777" w:rsidR="005D3D8D" w:rsidRDefault="005D3D8D">
      <w:r>
        <w:separator/>
      </w:r>
    </w:p>
  </w:endnote>
  <w:endnote w:type="continuationSeparator" w:id="0">
    <w:p w14:paraId="4AA3220C" w14:textId="77777777" w:rsidR="005D3D8D" w:rsidRDefault="005D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8A910" w14:textId="77777777" w:rsidR="0064693B" w:rsidRDefault="0064693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7</w:t>
    </w:r>
    <w:r>
      <w:rPr>
        <w:rStyle w:val="slostrnky"/>
      </w:rPr>
      <w:fldChar w:fldCharType="end"/>
    </w:r>
  </w:p>
  <w:p w14:paraId="5F9A9524" w14:textId="77777777" w:rsidR="0064693B" w:rsidRDefault="0064693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87FA2" w14:textId="2954D41A" w:rsidR="0064693B" w:rsidRDefault="0064693B">
    <w:pPr>
      <w:pStyle w:val="Zpat"/>
      <w:framePr w:wrap="around" w:vAnchor="text" w:hAnchor="margin" w:xAlign="center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0A4608">
      <w:rPr>
        <w:rStyle w:val="slostrnky"/>
        <w:sz w:val="20"/>
      </w:rPr>
      <w:t>9</w:t>
    </w:r>
    <w:r>
      <w:rPr>
        <w:rStyle w:val="slostrnky"/>
        <w:sz w:val="20"/>
      </w:rPr>
      <w:fldChar w:fldCharType="end"/>
    </w:r>
  </w:p>
  <w:p w14:paraId="63C510E3" w14:textId="77777777" w:rsidR="0064693B" w:rsidRDefault="006469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282F8" w14:textId="77777777" w:rsidR="005D3D8D" w:rsidRDefault="005D3D8D">
      <w:r>
        <w:separator/>
      </w:r>
    </w:p>
  </w:footnote>
  <w:footnote w:type="continuationSeparator" w:id="0">
    <w:p w14:paraId="42A28C29" w14:textId="77777777" w:rsidR="005D3D8D" w:rsidRDefault="005D3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FDC6E" w14:textId="77777777" w:rsidR="0064693B" w:rsidRDefault="0064693B" w:rsidP="0095141B">
    <w:pPr>
      <w:pStyle w:val="Zhlav"/>
    </w:pPr>
  </w:p>
  <w:p w14:paraId="6B95CB9B" w14:textId="77777777" w:rsidR="0064693B" w:rsidRDefault="0064693B" w:rsidP="0095141B">
    <w:pPr>
      <w:pStyle w:val="Zhlav"/>
    </w:pPr>
  </w:p>
  <w:p w14:paraId="0AFB6040" w14:textId="16611801" w:rsidR="0064693B" w:rsidRDefault="0064693B">
    <w:pPr>
      <w:pStyle w:val="Zhlav"/>
    </w:pPr>
    <w:r>
      <w:rPr>
        <w:noProof/>
      </w:rPr>
      <w:drawing>
        <wp:inline distT="0" distB="0" distL="0" distR="0" wp14:anchorId="25E29630" wp14:editId="00A86F48">
          <wp:extent cx="2400300" cy="542925"/>
          <wp:effectExtent l="0" t="0" r="0" b="9525"/>
          <wp:docPr id="11" name="obrázek 1" descr="C:\Users\janouskova.h\Desktop\loga\loga_jpg\logo - barevné - nadpis vprav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janouskova.h\Desktop\loga\loga_jpg\logo - barevné - nadpis vpravo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6B46"/>
    <w:multiLevelType w:val="hybridMultilevel"/>
    <w:tmpl w:val="AA24C488"/>
    <w:lvl w:ilvl="0" w:tplc="1C86A7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89103D"/>
    <w:multiLevelType w:val="hybridMultilevel"/>
    <w:tmpl w:val="46F6BF88"/>
    <w:lvl w:ilvl="0" w:tplc="69346494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E0B7BA4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F3F0888"/>
    <w:multiLevelType w:val="hybridMultilevel"/>
    <w:tmpl w:val="E9BC9322"/>
    <w:lvl w:ilvl="0" w:tplc="EC122C06">
      <w:start w:val="4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71504A"/>
    <w:multiLevelType w:val="hybridMultilevel"/>
    <w:tmpl w:val="96141D02"/>
    <w:lvl w:ilvl="0" w:tplc="429CE2B4">
      <w:start w:val="1"/>
      <w:numFmt w:val="lowerLetter"/>
      <w:lvlText w:val="%1)"/>
      <w:lvlJc w:val="left"/>
      <w:pPr>
        <w:ind w:left="1068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DE7D9A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33B6671"/>
    <w:multiLevelType w:val="hybridMultilevel"/>
    <w:tmpl w:val="C8BA3FB2"/>
    <w:lvl w:ilvl="0" w:tplc="851E5A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C1C11"/>
    <w:multiLevelType w:val="hybridMultilevel"/>
    <w:tmpl w:val="25C66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41220"/>
    <w:multiLevelType w:val="hybridMultilevel"/>
    <w:tmpl w:val="FCFE549C"/>
    <w:lvl w:ilvl="0" w:tplc="DC4CCF16">
      <w:start w:val="7"/>
      <w:numFmt w:val="bullet"/>
      <w:lvlText w:val="-"/>
      <w:lvlJc w:val="left"/>
      <w:pPr>
        <w:ind w:left="644" w:hanging="360"/>
      </w:pPr>
      <w:rPr>
        <w:rFonts w:ascii="Tahoma" w:eastAsia="Batang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18A5173D"/>
    <w:multiLevelType w:val="hybridMultilevel"/>
    <w:tmpl w:val="5E5A3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F425DD"/>
    <w:multiLevelType w:val="hybridMultilevel"/>
    <w:tmpl w:val="64CA09B0"/>
    <w:lvl w:ilvl="0" w:tplc="1CECD156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CF51339"/>
    <w:multiLevelType w:val="hybridMultilevel"/>
    <w:tmpl w:val="0F56DBB6"/>
    <w:lvl w:ilvl="0" w:tplc="F2484CCE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24FE5ADB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50F5D69"/>
    <w:multiLevelType w:val="multilevel"/>
    <w:tmpl w:val="8D58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F13BA4"/>
    <w:multiLevelType w:val="hybridMultilevel"/>
    <w:tmpl w:val="A190A034"/>
    <w:lvl w:ilvl="0" w:tplc="CC2C2F8C">
      <w:start w:val="4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C6015E"/>
    <w:multiLevelType w:val="singleLevel"/>
    <w:tmpl w:val="49F8021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01267B9"/>
    <w:multiLevelType w:val="singleLevel"/>
    <w:tmpl w:val="CC2C2F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196743D"/>
    <w:multiLevelType w:val="singleLevel"/>
    <w:tmpl w:val="107CB32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1FF45D6"/>
    <w:multiLevelType w:val="singleLevel"/>
    <w:tmpl w:val="EC122C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C4F6C39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F4E61C6"/>
    <w:multiLevelType w:val="hybridMultilevel"/>
    <w:tmpl w:val="F46A4396"/>
    <w:lvl w:ilvl="0" w:tplc="435696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79D0DED"/>
    <w:multiLevelType w:val="hybridMultilevel"/>
    <w:tmpl w:val="06FA13D2"/>
    <w:lvl w:ilvl="0" w:tplc="E13AF92A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1D4E4C"/>
    <w:multiLevelType w:val="hybridMultilevel"/>
    <w:tmpl w:val="E6CCB4D8"/>
    <w:lvl w:ilvl="0" w:tplc="CC2C2F8C">
      <w:start w:val="4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4D5262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5A4607EB"/>
    <w:multiLevelType w:val="hybridMultilevel"/>
    <w:tmpl w:val="E348DE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2B3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2A0CA5"/>
    <w:multiLevelType w:val="hybridMultilevel"/>
    <w:tmpl w:val="57AE1F4C"/>
    <w:lvl w:ilvl="0" w:tplc="0F72DBF2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AA0D08"/>
    <w:multiLevelType w:val="hybridMultilevel"/>
    <w:tmpl w:val="021AE8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B531D"/>
    <w:multiLevelType w:val="hybridMultilevel"/>
    <w:tmpl w:val="7B585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C657F2"/>
    <w:multiLevelType w:val="hybridMultilevel"/>
    <w:tmpl w:val="32B820BA"/>
    <w:lvl w:ilvl="0" w:tplc="99D27C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AA290A"/>
    <w:multiLevelType w:val="hybridMultilevel"/>
    <w:tmpl w:val="3208AA90"/>
    <w:lvl w:ilvl="0" w:tplc="CC2C2F8C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9B1F1A"/>
    <w:multiLevelType w:val="hybridMultilevel"/>
    <w:tmpl w:val="ADCE59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187D73"/>
    <w:multiLevelType w:val="hybridMultilevel"/>
    <w:tmpl w:val="15BAF9DE"/>
    <w:lvl w:ilvl="0" w:tplc="CC2C2F8C">
      <w:start w:val="4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25B6C18"/>
    <w:multiLevelType w:val="hybridMultilevel"/>
    <w:tmpl w:val="BF1AC2A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F32D42"/>
    <w:multiLevelType w:val="hybridMultilevel"/>
    <w:tmpl w:val="0F44E69A"/>
    <w:lvl w:ilvl="0" w:tplc="CC2C2F8C">
      <w:start w:val="4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4842CAF"/>
    <w:multiLevelType w:val="hybridMultilevel"/>
    <w:tmpl w:val="4398AB06"/>
    <w:lvl w:ilvl="0" w:tplc="3042CFA4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>
    <w:nsid w:val="759C3312"/>
    <w:multiLevelType w:val="hybridMultilevel"/>
    <w:tmpl w:val="0CD8F81A"/>
    <w:lvl w:ilvl="0" w:tplc="CC2C2F8C">
      <w:start w:val="4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8AB7CEC"/>
    <w:multiLevelType w:val="hybridMultilevel"/>
    <w:tmpl w:val="06F65F48"/>
    <w:lvl w:ilvl="0" w:tplc="B87E71F4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>
    <w:nsid w:val="79ED481F"/>
    <w:multiLevelType w:val="hybridMultilevel"/>
    <w:tmpl w:val="0930DF52"/>
    <w:lvl w:ilvl="0" w:tplc="8A7E68E2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920DC6"/>
    <w:multiLevelType w:val="hybridMultilevel"/>
    <w:tmpl w:val="7B585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3C268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5"/>
  </w:num>
  <w:num w:numId="3">
    <w:abstractNumId w:val="18"/>
  </w:num>
  <w:num w:numId="4">
    <w:abstractNumId w:val="16"/>
  </w:num>
  <w:num w:numId="5">
    <w:abstractNumId w:val="17"/>
  </w:num>
  <w:num w:numId="6">
    <w:abstractNumId w:val="5"/>
  </w:num>
  <w:num w:numId="7">
    <w:abstractNumId w:val="12"/>
  </w:num>
  <w:num w:numId="8">
    <w:abstractNumId w:val="19"/>
  </w:num>
  <w:num w:numId="9">
    <w:abstractNumId w:val="2"/>
  </w:num>
  <w:num w:numId="10">
    <w:abstractNumId w:val="23"/>
  </w:num>
  <w:num w:numId="11">
    <w:abstractNumId w:val="24"/>
  </w:num>
  <w:num w:numId="12">
    <w:abstractNumId w:val="32"/>
  </w:num>
  <w:num w:numId="13">
    <w:abstractNumId w:val="30"/>
  </w:num>
  <w:num w:numId="14">
    <w:abstractNumId w:val="11"/>
  </w:num>
  <w:num w:numId="15">
    <w:abstractNumId w:val="36"/>
  </w:num>
  <w:num w:numId="16">
    <w:abstractNumId w:val="25"/>
  </w:num>
  <w:num w:numId="17">
    <w:abstractNumId w:val="34"/>
  </w:num>
  <w:num w:numId="18">
    <w:abstractNumId w:val="27"/>
  </w:num>
  <w:num w:numId="19">
    <w:abstractNumId w:val="0"/>
  </w:num>
  <w:num w:numId="20">
    <w:abstractNumId w:val="1"/>
  </w:num>
  <w:num w:numId="21">
    <w:abstractNumId w:val="20"/>
  </w:num>
  <w:num w:numId="22">
    <w:abstractNumId w:val="8"/>
  </w:num>
  <w:num w:numId="23">
    <w:abstractNumId w:val="7"/>
  </w:num>
  <w:num w:numId="24">
    <w:abstractNumId w:val="28"/>
  </w:num>
  <w:num w:numId="25">
    <w:abstractNumId w:val="9"/>
  </w:num>
  <w:num w:numId="26">
    <w:abstractNumId w:val="6"/>
  </w:num>
  <w:num w:numId="27">
    <w:abstractNumId w:val="10"/>
  </w:num>
  <w:num w:numId="28">
    <w:abstractNumId w:val="21"/>
  </w:num>
  <w:num w:numId="29">
    <w:abstractNumId w:val="4"/>
  </w:num>
  <w:num w:numId="30">
    <w:abstractNumId w:val="37"/>
  </w:num>
  <w:num w:numId="31">
    <w:abstractNumId w:val="26"/>
  </w:num>
  <w:num w:numId="32">
    <w:abstractNumId w:val="38"/>
  </w:num>
  <w:num w:numId="33">
    <w:abstractNumId w:val="13"/>
  </w:num>
  <w:num w:numId="34">
    <w:abstractNumId w:val="29"/>
  </w:num>
  <w:num w:numId="35">
    <w:abstractNumId w:val="3"/>
  </w:num>
  <w:num w:numId="36">
    <w:abstractNumId w:val="35"/>
  </w:num>
  <w:num w:numId="37">
    <w:abstractNumId w:val="14"/>
  </w:num>
  <w:num w:numId="38">
    <w:abstractNumId w:val="22"/>
  </w:num>
  <w:num w:numId="39">
    <w:abstractNumId w:val="3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E1E"/>
    <w:rsid w:val="000055BC"/>
    <w:rsid w:val="00006621"/>
    <w:rsid w:val="0001244B"/>
    <w:rsid w:val="000130D4"/>
    <w:rsid w:val="000131FF"/>
    <w:rsid w:val="00014708"/>
    <w:rsid w:val="000232F7"/>
    <w:rsid w:val="0002681A"/>
    <w:rsid w:val="0002700D"/>
    <w:rsid w:val="000279F1"/>
    <w:rsid w:val="00033AE0"/>
    <w:rsid w:val="00034766"/>
    <w:rsid w:val="00035494"/>
    <w:rsid w:val="00042B06"/>
    <w:rsid w:val="00044108"/>
    <w:rsid w:val="00044A05"/>
    <w:rsid w:val="00050A01"/>
    <w:rsid w:val="00051D83"/>
    <w:rsid w:val="00052B73"/>
    <w:rsid w:val="000548A9"/>
    <w:rsid w:val="000601EB"/>
    <w:rsid w:val="000611E9"/>
    <w:rsid w:val="00064870"/>
    <w:rsid w:val="0006769E"/>
    <w:rsid w:val="0006790D"/>
    <w:rsid w:val="00074373"/>
    <w:rsid w:val="000748DE"/>
    <w:rsid w:val="00074FA3"/>
    <w:rsid w:val="000819B0"/>
    <w:rsid w:val="000844E9"/>
    <w:rsid w:val="00086874"/>
    <w:rsid w:val="0009103C"/>
    <w:rsid w:val="00093187"/>
    <w:rsid w:val="000A4608"/>
    <w:rsid w:val="000A69FE"/>
    <w:rsid w:val="000B06FC"/>
    <w:rsid w:val="000B1051"/>
    <w:rsid w:val="000B10FA"/>
    <w:rsid w:val="000B3917"/>
    <w:rsid w:val="000B57E5"/>
    <w:rsid w:val="000B6552"/>
    <w:rsid w:val="000D0C3E"/>
    <w:rsid w:val="000D1E52"/>
    <w:rsid w:val="000D38E0"/>
    <w:rsid w:val="000D4A96"/>
    <w:rsid w:val="000D79FC"/>
    <w:rsid w:val="000D7D84"/>
    <w:rsid w:val="000E194F"/>
    <w:rsid w:val="000E40BB"/>
    <w:rsid w:val="000E53EF"/>
    <w:rsid w:val="000E7EB2"/>
    <w:rsid w:val="000E7FD6"/>
    <w:rsid w:val="000F6D06"/>
    <w:rsid w:val="000F744C"/>
    <w:rsid w:val="000F7461"/>
    <w:rsid w:val="00101149"/>
    <w:rsid w:val="001050D3"/>
    <w:rsid w:val="00106AB4"/>
    <w:rsid w:val="00117CD2"/>
    <w:rsid w:val="00123E32"/>
    <w:rsid w:val="00127226"/>
    <w:rsid w:val="00133E53"/>
    <w:rsid w:val="00135211"/>
    <w:rsid w:val="001353E0"/>
    <w:rsid w:val="0014008A"/>
    <w:rsid w:val="00141295"/>
    <w:rsid w:val="00142717"/>
    <w:rsid w:val="00143D8F"/>
    <w:rsid w:val="001442E3"/>
    <w:rsid w:val="00144B45"/>
    <w:rsid w:val="001467A9"/>
    <w:rsid w:val="00154DCC"/>
    <w:rsid w:val="001556A2"/>
    <w:rsid w:val="00156E94"/>
    <w:rsid w:val="00157CFB"/>
    <w:rsid w:val="0016087E"/>
    <w:rsid w:val="00161FA2"/>
    <w:rsid w:val="00162C36"/>
    <w:rsid w:val="001633DE"/>
    <w:rsid w:val="00163D89"/>
    <w:rsid w:val="001648F5"/>
    <w:rsid w:val="00175516"/>
    <w:rsid w:val="0017568C"/>
    <w:rsid w:val="00176022"/>
    <w:rsid w:val="00177E3A"/>
    <w:rsid w:val="001802B9"/>
    <w:rsid w:val="00183C77"/>
    <w:rsid w:val="00196F2E"/>
    <w:rsid w:val="00197787"/>
    <w:rsid w:val="001A1822"/>
    <w:rsid w:val="001A2180"/>
    <w:rsid w:val="001A220E"/>
    <w:rsid w:val="001A3B84"/>
    <w:rsid w:val="001A44C8"/>
    <w:rsid w:val="001B2757"/>
    <w:rsid w:val="001B27F7"/>
    <w:rsid w:val="001B2D8C"/>
    <w:rsid w:val="001B4EDB"/>
    <w:rsid w:val="001B5C18"/>
    <w:rsid w:val="001C0D1C"/>
    <w:rsid w:val="001C4D8B"/>
    <w:rsid w:val="001C574B"/>
    <w:rsid w:val="001C5FD1"/>
    <w:rsid w:val="001D0F5F"/>
    <w:rsid w:val="001D3CD2"/>
    <w:rsid w:val="001D3F98"/>
    <w:rsid w:val="001E0808"/>
    <w:rsid w:val="001E17AC"/>
    <w:rsid w:val="001E3046"/>
    <w:rsid w:val="001E3D02"/>
    <w:rsid w:val="001E596D"/>
    <w:rsid w:val="001E75AE"/>
    <w:rsid w:val="001E7A90"/>
    <w:rsid w:val="001F42CE"/>
    <w:rsid w:val="001F77AD"/>
    <w:rsid w:val="002011F9"/>
    <w:rsid w:val="00203EE4"/>
    <w:rsid w:val="0020492A"/>
    <w:rsid w:val="00207495"/>
    <w:rsid w:val="0021410E"/>
    <w:rsid w:val="00220561"/>
    <w:rsid w:val="00223C89"/>
    <w:rsid w:val="00233A23"/>
    <w:rsid w:val="0023426E"/>
    <w:rsid w:val="00235A17"/>
    <w:rsid w:val="00243215"/>
    <w:rsid w:val="0024341E"/>
    <w:rsid w:val="00246A70"/>
    <w:rsid w:val="002531FD"/>
    <w:rsid w:val="00262E19"/>
    <w:rsid w:val="0026331E"/>
    <w:rsid w:val="00264F9E"/>
    <w:rsid w:val="00266024"/>
    <w:rsid w:val="002662FE"/>
    <w:rsid w:val="00272636"/>
    <w:rsid w:val="00275178"/>
    <w:rsid w:val="00282ACB"/>
    <w:rsid w:val="002860F8"/>
    <w:rsid w:val="002938AB"/>
    <w:rsid w:val="002A19C0"/>
    <w:rsid w:val="002A7603"/>
    <w:rsid w:val="002B0B0A"/>
    <w:rsid w:val="002B15BD"/>
    <w:rsid w:val="002B28FB"/>
    <w:rsid w:val="002B2DF2"/>
    <w:rsid w:val="002B5FC5"/>
    <w:rsid w:val="002D28FA"/>
    <w:rsid w:val="002D4C07"/>
    <w:rsid w:val="002D568E"/>
    <w:rsid w:val="002D6422"/>
    <w:rsid w:val="002D76C8"/>
    <w:rsid w:val="002E002B"/>
    <w:rsid w:val="002E1023"/>
    <w:rsid w:val="002E1E57"/>
    <w:rsid w:val="002E36FD"/>
    <w:rsid w:val="002E64AC"/>
    <w:rsid w:val="002E74E0"/>
    <w:rsid w:val="002F065C"/>
    <w:rsid w:val="002F270D"/>
    <w:rsid w:val="003006A1"/>
    <w:rsid w:val="00305231"/>
    <w:rsid w:val="00305C8D"/>
    <w:rsid w:val="0030639D"/>
    <w:rsid w:val="003139E1"/>
    <w:rsid w:val="003149D7"/>
    <w:rsid w:val="00316112"/>
    <w:rsid w:val="00316478"/>
    <w:rsid w:val="00317862"/>
    <w:rsid w:val="003202F0"/>
    <w:rsid w:val="00321635"/>
    <w:rsid w:val="0032342C"/>
    <w:rsid w:val="00325B0D"/>
    <w:rsid w:val="00326E4A"/>
    <w:rsid w:val="003360BF"/>
    <w:rsid w:val="0033711D"/>
    <w:rsid w:val="00340142"/>
    <w:rsid w:val="0034042A"/>
    <w:rsid w:val="003405DF"/>
    <w:rsid w:val="003433D3"/>
    <w:rsid w:val="003472FE"/>
    <w:rsid w:val="00352D37"/>
    <w:rsid w:val="003555FA"/>
    <w:rsid w:val="00357797"/>
    <w:rsid w:val="00360A8D"/>
    <w:rsid w:val="00362EFC"/>
    <w:rsid w:val="00363995"/>
    <w:rsid w:val="00365572"/>
    <w:rsid w:val="00372A6B"/>
    <w:rsid w:val="00372C64"/>
    <w:rsid w:val="00372EF6"/>
    <w:rsid w:val="0037671B"/>
    <w:rsid w:val="00380915"/>
    <w:rsid w:val="00387377"/>
    <w:rsid w:val="00391333"/>
    <w:rsid w:val="003926D5"/>
    <w:rsid w:val="003A07E9"/>
    <w:rsid w:val="003A157F"/>
    <w:rsid w:val="003A54FE"/>
    <w:rsid w:val="003A5ADE"/>
    <w:rsid w:val="003A6EB6"/>
    <w:rsid w:val="003A72EE"/>
    <w:rsid w:val="003B02DE"/>
    <w:rsid w:val="003B63DD"/>
    <w:rsid w:val="003B7C93"/>
    <w:rsid w:val="003C092A"/>
    <w:rsid w:val="003C2D3E"/>
    <w:rsid w:val="003C3237"/>
    <w:rsid w:val="003C6BC6"/>
    <w:rsid w:val="003D03F3"/>
    <w:rsid w:val="003D1A2C"/>
    <w:rsid w:val="003D2BB1"/>
    <w:rsid w:val="003D2BEE"/>
    <w:rsid w:val="003D35FE"/>
    <w:rsid w:val="003D4CA4"/>
    <w:rsid w:val="003E2DBC"/>
    <w:rsid w:val="003E6456"/>
    <w:rsid w:val="003F2A24"/>
    <w:rsid w:val="003F3A13"/>
    <w:rsid w:val="003F412B"/>
    <w:rsid w:val="003F54E3"/>
    <w:rsid w:val="003F6867"/>
    <w:rsid w:val="003F72EF"/>
    <w:rsid w:val="003F7EBC"/>
    <w:rsid w:val="00400B2C"/>
    <w:rsid w:val="00401B42"/>
    <w:rsid w:val="00402EA9"/>
    <w:rsid w:val="004062FD"/>
    <w:rsid w:val="00407EF2"/>
    <w:rsid w:val="00411120"/>
    <w:rsid w:val="00412EE5"/>
    <w:rsid w:val="0041706E"/>
    <w:rsid w:val="00417999"/>
    <w:rsid w:val="00417E2B"/>
    <w:rsid w:val="00421A76"/>
    <w:rsid w:val="00422545"/>
    <w:rsid w:val="00425B9D"/>
    <w:rsid w:val="00427672"/>
    <w:rsid w:val="004316F0"/>
    <w:rsid w:val="00434ECF"/>
    <w:rsid w:val="00440BC2"/>
    <w:rsid w:val="00447B52"/>
    <w:rsid w:val="00447C0F"/>
    <w:rsid w:val="00450826"/>
    <w:rsid w:val="00451112"/>
    <w:rsid w:val="00455D79"/>
    <w:rsid w:val="00455EDB"/>
    <w:rsid w:val="00460CD9"/>
    <w:rsid w:val="00463033"/>
    <w:rsid w:val="00476C23"/>
    <w:rsid w:val="004777A7"/>
    <w:rsid w:val="0048059C"/>
    <w:rsid w:val="00480F1F"/>
    <w:rsid w:val="00482F7B"/>
    <w:rsid w:val="00486B73"/>
    <w:rsid w:val="00486CE4"/>
    <w:rsid w:val="00492302"/>
    <w:rsid w:val="00497940"/>
    <w:rsid w:val="00497DA1"/>
    <w:rsid w:val="004A28A3"/>
    <w:rsid w:val="004A3419"/>
    <w:rsid w:val="004A5BBC"/>
    <w:rsid w:val="004A74B6"/>
    <w:rsid w:val="004B06E8"/>
    <w:rsid w:val="004B0C1E"/>
    <w:rsid w:val="004B11C8"/>
    <w:rsid w:val="004B3042"/>
    <w:rsid w:val="004B3A08"/>
    <w:rsid w:val="004B49F6"/>
    <w:rsid w:val="004B7432"/>
    <w:rsid w:val="004C1214"/>
    <w:rsid w:val="004C17E0"/>
    <w:rsid w:val="004C4313"/>
    <w:rsid w:val="004C6650"/>
    <w:rsid w:val="004D26C9"/>
    <w:rsid w:val="004D4F16"/>
    <w:rsid w:val="004D4FF1"/>
    <w:rsid w:val="004D6781"/>
    <w:rsid w:val="004E1A56"/>
    <w:rsid w:val="004E6465"/>
    <w:rsid w:val="004F1308"/>
    <w:rsid w:val="004F2DC0"/>
    <w:rsid w:val="004F42E2"/>
    <w:rsid w:val="005011E5"/>
    <w:rsid w:val="00503CAF"/>
    <w:rsid w:val="0050540A"/>
    <w:rsid w:val="00506DB8"/>
    <w:rsid w:val="00513076"/>
    <w:rsid w:val="00513755"/>
    <w:rsid w:val="00513846"/>
    <w:rsid w:val="0051419F"/>
    <w:rsid w:val="0052163B"/>
    <w:rsid w:val="00521CC5"/>
    <w:rsid w:val="005220BC"/>
    <w:rsid w:val="005241BF"/>
    <w:rsid w:val="00532469"/>
    <w:rsid w:val="00532C84"/>
    <w:rsid w:val="00534E24"/>
    <w:rsid w:val="00540C10"/>
    <w:rsid w:val="005445B3"/>
    <w:rsid w:val="00545442"/>
    <w:rsid w:val="00546BF4"/>
    <w:rsid w:val="00550206"/>
    <w:rsid w:val="005553B0"/>
    <w:rsid w:val="005604AF"/>
    <w:rsid w:val="005612ED"/>
    <w:rsid w:val="00561FCE"/>
    <w:rsid w:val="00572F1C"/>
    <w:rsid w:val="00573B53"/>
    <w:rsid w:val="0057510F"/>
    <w:rsid w:val="005760F3"/>
    <w:rsid w:val="00576D73"/>
    <w:rsid w:val="005774A0"/>
    <w:rsid w:val="00577A8D"/>
    <w:rsid w:val="0058037D"/>
    <w:rsid w:val="00584567"/>
    <w:rsid w:val="0058532A"/>
    <w:rsid w:val="00586408"/>
    <w:rsid w:val="0059006D"/>
    <w:rsid w:val="00592169"/>
    <w:rsid w:val="00597B84"/>
    <w:rsid w:val="005A09E4"/>
    <w:rsid w:val="005A0AB1"/>
    <w:rsid w:val="005A1178"/>
    <w:rsid w:val="005A27F7"/>
    <w:rsid w:val="005A54F4"/>
    <w:rsid w:val="005A7542"/>
    <w:rsid w:val="005A790B"/>
    <w:rsid w:val="005B1613"/>
    <w:rsid w:val="005B2C40"/>
    <w:rsid w:val="005B351D"/>
    <w:rsid w:val="005B7FBA"/>
    <w:rsid w:val="005C4B2F"/>
    <w:rsid w:val="005C6ADF"/>
    <w:rsid w:val="005D1F1F"/>
    <w:rsid w:val="005D3D8D"/>
    <w:rsid w:val="005D4143"/>
    <w:rsid w:val="005D63A1"/>
    <w:rsid w:val="005E790E"/>
    <w:rsid w:val="005F24EE"/>
    <w:rsid w:val="005F4D29"/>
    <w:rsid w:val="005F6655"/>
    <w:rsid w:val="0060079D"/>
    <w:rsid w:val="00602700"/>
    <w:rsid w:val="006038F1"/>
    <w:rsid w:val="0060746C"/>
    <w:rsid w:val="0061099D"/>
    <w:rsid w:val="00610B50"/>
    <w:rsid w:val="00611185"/>
    <w:rsid w:val="006113FA"/>
    <w:rsid w:val="00612D8D"/>
    <w:rsid w:val="006130C4"/>
    <w:rsid w:val="00616D80"/>
    <w:rsid w:val="00621BB1"/>
    <w:rsid w:val="00624FE0"/>
    <w:rsid w:val="00627690"/>
    <w:rsid w:val="00630229"/>
    <w:rsid w:val="00635366"/>
    <w:rsid w:val="006359B8"/>
    <w:rsid w:val="006367B8"/>
    <w:rsid w:val="00641272"/>
    <w:rsid w:val="00641577"/>
    <w:rsid w:val="00643E11"/>
    <w:rsid w:val="006453CD"/>
    <w:rsid w:val="00645C20"/>
    <w:rsid w:val="0064693B"/>
    <w:rsid w:val="00647FFB"/>
    <w:rsid w:val="00650623"/>
    <w:rsid w:val="00656189"/>
    <w:rsid w:val="006570BE"/>
    <w:rsid w:val="006601AF"/>
    <w:rsid w:val="00660DD0"/>
    <w:rsid w:val="006630F3"/>
    <w:rsid w:val="006642D9"/>
    <w:rsid w:val="00665D89"/>
    <w:rsid w:val="00666DF7"/>
    <w:rsid w:val="006702FE"/>
    <w:rsid w:val="00671131"/>
    <w:rsid w:val="00671B06"/>
    <w:rsid w:val="00675500"/>
    <w:rsid w:val="00677593"/>
    <w:rsid w:val="00683298"/>
    <w:rsid w:val="00683DB4"/>
    <w:rsid w:val="00686573"/>
    <w:rsid w:val="00690FCD"/>
    <w:rsid w:val="006934C1"/>
    <w:rsid w:val="0069608D"/>
    <w:rsid w:val="006A10EA"/>
    <w:rsid w:val="006A41ED"/>
    <w:rsid w:val="006A46FC"/>
    <w:rsid w:val="006A68C3"/>
    <w:rsid w:val="006A7017"/>
    <w:rsid w:val="006A7D68"/>
    <w:rsid w:val="006B279D"/>
    <w:rsid w:val="006C562A"/>
    <w:rsid w:val="006C6B5E"/>
    <w:rsid w:val="006D25A5"/>
    <w:rsid w:val="006D2C8F"/>
    <w:rsid w:val="006E031F"/>
    <w:rsid w:val="006E3AE1"/>
    <w:rsid w:val="006E3B36"/>
    <w:rsid w:val="006E5DF7"/>
    <w:rsid w:val="006E5F52"/>
    <w:rsid w:val="006E6908"/>
    <w:rsid w:val="006F1B70"/>
    <w:rsid w:val="006F41A0"/>
    <w:rsid w:val="006F46F3"/>
    <w:rsid w:val="006F4B22"/>
    <w:rsid w:val="00700C85"/>
    <w:rsid w:val="007022F0"/>
    <w:rsid w:val="0070257D"/>
    <w:rsid w:val="0070339B"/>
    <w:rsid w:val="0070590C"/>
    <w:rsid w:val="00706627"/>
    <w:rsid w:val="0070753A"/>
    <w:rsid w:val="00711086"/>
    <w:rsid w:val="00712DF2"/>
    <w:rsid w:val="0071463F"/>
    <w:rsid w:val="00716BD7"/>
    <w:rsid w:val="00717452"/>
    <w:rsid w:val="007213AE"/>
    <w:rsid w:val="00722BC1"/>
    <w:rsid w:val="00726C4C"/>
    <w:rsid w:val="00731AC3"/>
    <w:rsid w:val="00736D3D"/>
    <w:rsid w:val="0074140B"/>
    <w:rsid w:val="00753449"/>
    <w:rsid w:val="00754209"/>
    <w:rsid w:val="00756019"/>
    <w:rsid w:val="007579E1"/>
    <w:rsid w:val="00761233"/>
    <w:rsid w:val="007625FB"/>
    <w:rsid w:val="00762F50"/>
    <w:rsid w:val="0076395F"/>
    <w:rsid w:val="00767EFC"/>
    <w:rsid w:val="00770C3B"/>
    <w:rsid w:val="00772BE8"/>
    <w:rsid w:val="00773AA8"/>
    <w:rsid w:val="00774A3B"/>
    <w:rsid w:val="00774DDF"/>
    <w:rsid w:val="007779AA"/>
    <w:rsid w:val="007817B7"/>
    <w:rsid w:val="00781B3B"/>
    <w:rsid w:val="007867DA"/>
    <w:rsid w:val="007874B0"/>
    <w:rsid w:val="00787EF8"/>
    <w:rsid w:val="007900F3"/>
    <w:rsid w:val="00790971"/>
    <w:rsid w:val="00791105"/>
    <w:rsid w:val="007917F5"/>
    <w:rsid w:val="00792528"/>
    <w:rsid w:val="0079277A"/>
    <w:rsid w:val="007A1074"/>
    <w:rsid w:val="007A31AD"/>
    <w:rsid w:val="007A412D"/>
    <w:rsid w:val="007A50CE"/>
    <w:rsid w:val="007A57AD"/>
    <w:rsid w:val="007B3F81"/>
    <w:rsid w:val="007B4861"/>
    <w:rsid w:val="007B68F5"/>
    <w:rsid w:val="007C3CAB"/>
    <w:rsid w:val="007D2205"/>
    <w:rsid w:val="007D3F96"/>
    <w:rsid w:val="007D6DDD"/>
    <w:rsid w:val="007E03F3"/>
    <w:rsid w:val="007E50B8"/>
    <w:rsid w:val="007E53AB"/>
    <w:rsid w:val="007E61F4"/>
    <w:rsid w:val="007F0A78"/>
    <w:rsid w:val="007F22E0"/>
    <w:rsid w:val="007F3270"/>
    <w:rsid w:val="007F6F6B"/>
    <w:rsid w:val="0080667E"/>
    <w:rsid w:val="00807029"/>
    <w:rsid w:val="0081194B"/>
    <w:rsid w:val="008127F3"/>
    <w:rsid w:val="008158BD"/>
    <w:rsid w:val="008161B0"/>
    <w:rsid w:val="00823EEB"/>
    <w:rsid w:val="00825FC5"/>
    <w:rsid w:val="00826A4C"/>
    <w:rsid w:val="00826C47"/>
    <w:rsid w:val="008314F5"/>
    <w:rsid w:val="0083201C"/>
    <w:rsid w:val="0083433B"/>
    <w:rsid w:val="00841641"/>
    <w:rsid w:val="00844C97"/>
    <w:rsid w:val="00851E5A"/>
    <w:rsid w:val="00852F16"/>
    <w:rsid w:val="00854648"/>
    <w:rsid w:val="00854C3B"/>
    <w:rsid w:val="0085768F"/>
    <w:rsid w:val="008622CC"/>
    <w:rsid w:val="0086744E"/>
    <w:rsid w:val="008703DB"/>
    <w:rsid w:val="0087197F"/>
    <w:rsid w:val="00872209"/>
    <w:rsid w:val="00873A8B"/>
    <w:rsid w:val="00873C4D"/>
    <w:rsid w:val="00875D06"/>
    <w:rsid w:val="00881CF0"/>
    <w:rsid w:val="0088266B"/>
    <w:rsid w:val="00885A13"/>
    <w:rsid w:val="0089443F"/>
    <w:rsid w:val="008A02F8"/>
    <w:rsid w:val="008A0C59"/>
    <w:rsid w:val="008A465D"/>
    <w:rsid w:val="008A7558"/>
    <w:rsid w:val="008B04C2"/>
    <w:rsid w:val="008B40F2"/>
    <w:rsid w:val="008C19CB"/>
    <w:rsid w:val="008C4037"/>
    <w:rsid w:val="008C456E"/>
    <w:rsid w:val="008C67B9"/>
    <w:rsid w:val="008C75E7"/>
    <w:rsid w:val="008D057E"/>
    <w:rsid w:val="008D2588"/>
    <w:rsid w:val="008D3B61"/>
    <w:rsid w:val="008D4FDB"/>
    <w:rsid w:val="008D565A"/>
    <w:rsid w:val="008D57BB"/>
    <w:rsid w:val="008F21DE"/>
    <w:rsid w:val="008F4F8B"/>
    <w:rsid w:val="008F6860"/>
    <w:rsid w:val="00903817"/>
    <w:rsid w:val="00903A45"/>
    <w:rsid w:val="009043C8"/>
    <w:rsid w:val="00907B39"/>
    <w:rsid w:val="00910563"/>
    <w:rsid w:val="009106F2"/>
    <w:rsid w:val="0091082E"/>
    <w:rsid w:val="00910B66"/>
    <w:rsid w:val="009119CF"/>
    <w:rsid w:val="00912909"/>
    <w:rsid w:val="009141A9"/>
    <w:rsid w:val="00916CAC"/>
    <w:rsid w:val="00917757"/>
    <w:rsid w:val="00925C6A"/>
    <w:rsid w:val="00926A45"/>
    <w:rsid w:val="00934298"/>
    <w:rsid w:val="0093466F"/>
    <w:rsid w:val="00934EF0"/>
    <w:rsid w:val="00940B80"/>
    <w:rsid w:val="00941924"/>
    <w:rsid w:val="00942C95"/>
    <w:rsid w:val="0094450A"/>
    <w:rsid w:val="0094796B"/>
    <w:rsid w:val="0095141B"/>
    <w:rsid w:val="009515CE"/>
    <w:rsid w:val="00951FC5"/>
    <w:rsid w:val="00952682"/>
    <w:rsid w:val="009526D5"/>
    <w:rsid w:val="00953181"/>
    <w:rsid w:val="009548DD"/>
    <w:rsid w:val="00965DDF"/>
    <w:rsid w:val="00966F80"/>
    <w:rsid w:val="00967392"/>
    <w:rsid w:val="009723AA"/>
    <w:rsid w:val="00974E46"/>
    <w:rsid w:val="00975107"/>
    <w:rsid w:val="009752C4"/>
    <w:rsid w:val="009811E9"/>
    <w:rsid w:val="0098242C"/>
    <w:rsid w:val="009911E6"/>
    <w:rsid w:val="00997576"/>
    <w:rsid w:val="009A4B99"/>
    <w:rsid w:val="009A5FB6"/>
    <w:rsid w:val="009B33E0"/>
    <w:rsid w:val="009B5634"/>
    <w:rsid w:val="009B6B2A"/>
    <w:rsid w:val="009C082F"/>
    <w:rsid w:val="009C34FE"/>
    <w:rsid w:val="009C3DA7"/>
    <w:rsid w:val="009C5088"/>
    <w:rsid w:val="009C55FA"/>
    <w:rsid w:val="009C6CC7"/>
    <w:rsid w:val="009D056D"/>
    <w:rsid w:val="009D332F"/>
    <w:rsid w:val="009D37FB"/>
    <w:rsid w:val="009D6B40"/>
    <w:rsid w:val="009E0AE4"/>
    <w:rsid w:val="009E2718"/>
    <w:rsid w:val="009E2859"/>
    <w:rsid w:val="009F1357"/>
    <w:rsid w:val="009F32CC"/>
    <w:rsid w:val="009F3B3D"/>
    <w:rsid w:val="009F7886"/>
    <w:rsid w:val="00A00C0D"/>
    <w:rsid w:val="00A01F08"/>
    <w:rsid w:val="00A05F80"/>
    <w:rsid w:val="00A10517"/>
    <w:rsid w:val="00A109F6"/>
    <w:rsid w:val="00A13584"/>
    <w:rsid w:val="00A17352"/>
    <w:rsid w:val="00A21F6C"/>
    <w:rsid w:val="00A21FD7"/>
    <w:rsid w:val="00A230A8"/>
    <w:rsid w:val="00A241DE"/>
    <w:rsid w:val="00A24B9F"/>
    <w:rsid w:val="00A2662D"/>
    <w:rsid w:val="00A2764E"/>
    <w:rsid w:val="00A3159E"/>
    <w:rsid w:val="00A32F26"/>
    <w:rsid w:val="00A35564"/>
    <w:rsid w:val="00A36260"/>
    <w:rsid w:val="00A367FC"/>
    <w:rsid w:val="00A40ABA"/>
    <w:rsid w:val="00A41A6B"/>
    <w:rsid w:val="00A448EE"/>
    <w:rsid w:val="00A47699"/>
    <w:rsid w:val="00A50A7A"/>
    <w:rsid w:val="00A51B29"/>
    <w:rsid w:val="00A5534F"/>
    <w:rsid w:val="00A56291"/>
    <w:rsid w:val="00A565FC"/>
    <w:rsid w:val="00A57BE1"/>
    <w:rsid w:val="00A618ED"/>
    <w:rsid w:val="00A636B9"/>
    <w:rsid w:val="00A650CB"/>
    <w:rsid w:val="00A66540"/>
    <w:rsid w:val="00A679D6"/>
    <w:rsid w:val="00A721B5"/>
    <w:rsid w:val="00A7353C"/>
    <w:rsid w:val="00A75571"/>
    <w:rsid w:val="00A764C1"/>
    <w:rsid w:val="00A76C69"/>
    <w:rsid w:val="00A80040"/>
    <w:rsid w:val="00A82A5A"/>
    <w:rsid w:val="00A86198"/>
    <w:rsid w:val="00A861A8"/>
    <w:rsid w:val="00A90ACF"/>
    <w:rsid w:val="00A90D7C"/>
    <w:rsid w:val="00A93059"/>
    <w:rsid w:val="00A93CA8"/>
    <w:rsid w:val="00A950D1"/>
    <w:rsid w:val="00A962EF"/>
    <w:rsid w:val="00A969B3"/>
    <w:rsid w:val="00A97031"/>
    <w:rsid w:val="00A9754F"/>
    <w:rsid w:val="00AA2053"/>
    <w:rsid w:val="00AA4F10"/>
    <w:rsid w:val="00AB3CFF"/>
    <w:rsid w:val="00AB6AF4"/>
    <w:rsid w:val="00AB74F7"/>
    <w:rsid w:val="00AC5316"/>
    <w:rsid w:val="00AC6345"/>
    <w:rsid w:val="00AD73BE"/>
    <w:rsid w:val="00AD7D60"/>
    <w:rsid w:val="00AE1DFD"/>
    <w:rsid w:val="00AE2626"/>
    <w:rsid w:val="00AE452E"/>
    <w:rsid w:val="00AE5A40"/>
    <w:rsid w:val="00AF2146"/>
    <w:rsid w:val="00AF21AD"/>
    <w:rsid w:val="00AF722E"/>
    <w:rsid w:val="00AF7FFC"/>
    <w:rsid w:val="00B02A67"/>
    <w:rsid w:val="00B02DB8"/>
    <w:rsid w:val="00B107AB"/>
    <w:rsid w:val="00B1138B"/>
    <w:rsid w:val="00B1478B"/>
    <w:rsid w:val="00B14AAC"/>
    <w:rsid w:val="00B1725A"/>
    <w:rsid w:val="00B20046"/>
    <w:rsid w:val="00B20CE3"/>
    <w:rsid w:val="00B20D53"/>
    <w:rsid w:val="00B22E2D"/>
    <w:rsid w:val="00B23219"/>
    <w:rsid w:val="00B2786D"/>
    <w:rsid w:val="00B3236D"/>
    <w:rsid w:val="00B3433B"/>
    <w:rsid w:val="00B34DDF"/>
    <w:rsid w:val="00B354AC"/>
    <w:rsid w:val="00B36195"/>
    <w:rsid w:val="00B37557"/>
    <w:rsid w:val="00B42089"/>
    <w:rsid w:val="00B432C4"/>
    <w:rsid w:val="00B50D51"/>
    <w:rsid w:val="00B603A1"/>
    <w:rsid w:val="00B62B2C"/>
    <w:rsid w:val="00B63A1D"/>
    <w:rsid w:val="00B641F5"/>
    <w:rsid w:val="00B67C85"/>
    <w:rsid w:val="00B70050"/>
    <w:rsid w:val="00B714E1"/>
    <w:rsid w:val="00B7187C"/>
    <w:rsid w:val="00B73508"/>
    <w:rsid w:val="00B74595"/>
    <w:rsid w:val="00B74E0D"/>
    <w:rsid w:val="00B771FB"/>
    <w:rsid w:val="00B81E87"/>
    <w:rsid w:val="00B84678"/>
    <w:rsid w:val="00B91378"/>
    <w:rsid w:val="00BA0D03"/>
    <w:rsid w:val="00BA23D7"/>
    <w:rsid w:val="00BA42A6"/>
    <w:rsid w:val="00BA552D"/>
    <w:rsid w:val="00BA7032"/>
    <w:rsid w:val="00BB1F77"/>
    <w:rsid w:val="00BB206F"/>
    <w:rsid w:val="00BB2355"/>
    <w:rsid w:val="00BB49EE"/>
    <w:rsid w:val="00BB4B46"/>
    <w:rsid w:val="00BB4C13"/>
    <w:rsid w:val="00BB7CC5"/>
    <w:rsid w:val="00BC2156"/>
    <w:rsid w:val="00BC521E"/>
    <w:rsid w:val="00BC5686"/>
    <w:rsid w:val="00BC6A2F"/>
    <w:rsid w:val="00BD1C9C"/>
    <w:rsid w:val="00BD265D"/>
    <w:rsid w:val="00BD5283"/>
    <w:rsid w:val="00BD6499"/>
    <w:rsid w:val="00BE2A70"/>
    <w:rsid w:val="00BE4DF7"/>
    <w:rsid w:val="00BF0A1D"/>
    <w:rsid w:val="00BF121D"/>
    <w:rsid w:val="00BF705A"/>
    <w:rsid w:val="00C01234"/>
    <w:rsid w:val="00C0312A"/>
    <w:rsid w:val="00C03D07"/>
    <w:rsid w:val="00C157DC"/>
    <w:rsid w:val="00C163A8"/>
    <w:rsid w:val="00C16BC6"/>
    <w:rsid w:val="00C20BBF"/>
    <w:rsid w:val="00C229B0"/>
    <w:rsid w:val="00C233E2"/>
    <w:rsid w:val="00C24514"/>
    <w:rsid w:val="00C278E8"/>
    <w:rsid w:val="00C3360A"/>
    <w:rsid w:val="00C3493E"/>
    <w:rsid w:val="00C35FEB"/>
    <w:rsid w:val="00C36D0F"/>
    <w:rsid w:val="00C43F8E"/>
    <w:rsid w:val="00C444E0"/>
    <w:rsid w:val="00C46258"/>
    <w:rsid w:val="00C50AC4"/>
    <w:rsid w:val="00C50B3D"/>
    <w:rsid w:val="00C5488D"/>
    <w:rsid w:val="00C55BED"/>
    <w:rsid w:val="00C61820"/>
    <w:rsid w:val="00C63769"/>
    <w:rsid w:val="00C63F50"/>
    <w:rsid w:val="00C8011F"/>
    <w:rsid w:val="00C81298"/>
    <w:rsid w:val="00C81938"/>
    <w:rsid w:val="00C81A6F"/>
    <w:rsid w:val="00C81B8C"/>
    <w:rsid w:val="00C85733"/>
    <w:rsid w:val="00C86E66"/>
    <w:rsid w:val="00C86F9B"/>
    <w:rsid w:val="00C872D5"/>
    <w:rsid w:val="00C926AC"/>
    <w:rsid w:val="00C92A6B"/>
    <w:rsid w:val="00C9630D"/>
    <w:rsid w:val="00C97932"/>
    <w:rsid w:val="00CA3B94"/>
    <w:rsid w:val="00CA549E"/>
    <w:rsid w:val="00CA55D2"/>
    <w:rsid w:val="00CA705D"/>
    <w:rsid w:val="00CB1C1C"/>
    <w:rsid w:val="00CB36D2"/>
    <w:rsid w:val="00CB4CBD"/>
    <w:rsid w:val="00CC1BEA"/>
    <w:rsid w:val="00CC2B70"/>
    <w:rsid w:val="00CC48A6"/>
    <w:rsid w:val="00CD3359"/>
    <w:rsid w:val="00CD73D3"/>
    <w:rsid w:val="00CE0D27"/>
    <w:rsid w:val="00CE4F72"/>
    <w:rsid w:val="00CE55CC"/>
    <w:rsid w:val="00CF0439"/>
    <w:rsid w:val="00CF052D"/>
    <w:rsid w:val="00CF3666"/>
    <w:rsid w:val="00D01C31"/>
    <w:rsid w:val="00D024B1"/>
    <w:rsid w:val="00D076A6"/>
    <w:rsid w:val="00D11231"/>
    <w:rsid w:val="00D202DD"/>
    <w:rsid w:val="00D23A50"/>
    <w:rsid w:val="00D23D7F"/>
    <w:rsid w:val="00D2489C"/>
    <w:rsid w:val="00D26F29"/>
    <w:rsid w:val="00D271B8"/>
    <w:rsid w:val="00D3246E"/>
    <w:rsid w:val="00D3476C"/>
    <w:rsid w:val="00D41203"/>
    <w:rsid w:val="00D41AAE"/>
    <w:rsid w:val="00D4210B"/>
    <w:rsid w:val="00D44F1E"/>
    <w:rsid w:val="00D45504"/>
    <w:rsid w:val="00D467BC"/>
    <w:rsid w:val="00D50CBF"/>
    <w:rsid w:val="00D5509F"/>
    <w:rsid w:val="00D60E85"/>
    <w:rsid w:val="00D7689E"/>
    <w:rsid w:val="00D77EB2"/>
    <w:rsid w:val="00D81349"/>
    <w:rsid w:val="00D83A44"/>
    <w:rsid w:val="00D84862"/>
    <w:rsid w:val="00D87790"/>
    <w:rsid w:val="00D924A1"/>
    <w:rsid w:val="00D93C8B"/>
    <w:rsid w:val="00D97743"/>
    <w:rsid w:val="00D97B71"/>
    <w:rsid w:val="00DA0A26"/>
    <w:rsid w:val="00DA2A85"/>
    <w:rsid w:val="00DA5641"/>
    <w:rsid w:val="00DA7C20"/>
    <w:rsid w:val="00DB011A"/>
    <w:rsid w:val="00DC1F60"/>
    <w:rsid w:val="00DC38CA"/>
    <w:rsid w:val="00DC39DC"/>
    <w:rsid w:val="00DC5520"/>
    <w:rsid w:val="00DC5989"/>
    <w:rsid w:val="00DC621D"/>
    <w:rsid w:val="00DC7D77"/>
    <w:rsid w:val="00DD201C"/>
    <w:rsid w:val="00DD2361"/>
    <w:rsid w:val="00DD46BE"/>
    <w:rsid w:val="00DD52E0"/>
    <w:rsid w:val="00DD5346"/>
    <w:rsid w:val="00DD5B7A"/>
    <w:rsid w:val="00DD6C64"/>
    <w:rsid w:val="00DE0E9D"/>
    <w:rsid w:val="00DE388A"/>
    <w:rsid w:val="00DF2768"/>
    <w:rsid w:val="00DF372D"/>
    <w:rsid w:val="00DF741B"/>
    <w:rsid w:val="00E00D21"/>
    <w:rsid w:val="00E025C9"/>
    <w:rsid w:val="00E03339"/>
    <w:rsid w:val="00E040AD"/>
    <w:rsid w:val="00E0616F"/>
    <w:rsid w:val="00E0681C"/>
    <w:rsid w:val="00E1151C"/>
    <w:rsid w:val="00E11F15"/>
    <w:rsid w:val="00E1326A"/>
    <w:rsid w:val="00E15E1E"/>
    <w:rsid w:val="00E208D1"/>
    <w:rsid w:val="00E23CBC"/>
    <w:rsid w:val="00E2412E"/>
    <w:rsid w:val="00E247E0"/>
    <w:rsid w:val="00E24B60"/>
    <w:rsid w:val="00E24E59"/>
    <w:rsid w:val="00E25B0B"/>
    <w:rsid w:val="00E269F2"/>
    <w:rsid w:val="00E3042F"/>
    <w:rsid w:val="00E33166"/>
    <w:rsid w:val="00E34E32"/>
    <w:rsid w:val="00E35814"/>
    <w:rsid w:val="00E40A4D"/>
    <w:rsid w:val="00E42662"/>
    <w:rsid w:val="00E42861"/>
    <w:rsid w:val="00E4594D"/>
    <w:rsid w:val="00E46893"/>
    <w:rsid w:val="00E515D0"/>
    <w:rsid w:val="00E53803"/>
    <w:rsid w:val="00E54215"/>
    <w:rsid w:val="00E546DF"/>
    <w:rsid w:val="00E573CC"/>
    <w:rsid w:val="00E615CD"/>
    <w:rsid w:val="00E64C84"/>
    <w:rsid w:val="00E65F73"/>
    <w:rsid w:val="00E715DA"/>
    <w:rsid w:val="00E73C11"/>
    <w:rsid w:val="00E75BC4"/>
    <w:rsid w:val="00E76C32"/>
    <w:rsid w:val="00E80C51"/>
    <w:rsid w:val="00E80E46"/>
    <w:rsid w:val="00E8113B"/>
    <w:rsid w:val="00E81E13"/>
    <w:rsid w:val="00E836E4"/>
    <w:rsid w:val="00E92E89"/>
    <w:rsid w:val="00E9368A"/>
    <w:rsid w:val="00E974EF"/>
    <w:rsid w:val="00EA1E26"/>
    <w:rsid w:val="00EA1F30"/>
    <w:rsid w:val="00EA3CD9"/>
    <w:rsid w:val="00EA67EB"/>
    <w:rsid w:val="00EB05DC"/>
    <w:rsid w:val="00EB23F3"/>
    <w:rsid w:val="00EB2786"/>
    <w:rsid w:val="00EB3823"/>
    <w:rsid w:val="00EB39CC"/>
    <w:rsid w:val="00EB40F6"/>
    <w:rsid w:val="00EB46B3"/>
    <w:rsid w:val="00EB64EF"/>
    <w:rsid w:val="00EC17B3"/>
    <w:rsid w:val="00ED2077"/>
    <w:rsid w:val="00ED2309"/>
    <w:rsid w:val="00ED3A26"/>
    <w:rsid w:val="00ED4AA0"/>
    <w:rsid w:val="00ED5CF4"/>
    <w:rsid w:val="00ED666B"/>
    <w:rsid w:val="00EE0F39"/>
    <w:rsid w:val="00EE305B"/>
    <w:rsid w:val="00EE347F"/>
    <w:rsid w:val="00EE3B84"/>
    <w:rsid w:val="00EE4143"/>
    <w:rsid w:val="00EE4492"/>
    <w:rsid w:val="00EE74FE"/>
    <w:rsid w:val="00EF1413"/>
    <w:rsid w:val="00EF1C8C"/>
    <w:rsid w:val="00EF205C"/>
    <w:rsid w:val="00EF28D9"/>
    <w:rsid w:val="00EF5A50"/>
    <w:rsid w:val="00EF68C6"/>
    <w:rsid w:val="00EF768D"/>
    <w:rsid w:val="00F0170C"/>
    <w:rsid w:val="00F02E17"/>
    <w:rsid w:val="00F04FFD"/>
    <w:rsid w:val="00F13F1A"/>
    <w:rsid w:val="00F17915"/>
    <w:rsid w:val="00F218C1"/>
    <w:rsid w:val="00F22AB0"/>
    <w:rsid w:val="00F23248"/>
    <w:rsid w:val="00F23476"/>
    <w:rsid w:val="00F2374F"/>
    <w:rsid w:val="00F23A09"/>
    <w:rsid w:val="00F24E8B"/>
    <w:rsid w:val="00F26EB4"/>
    <w:rsid w:val="00F306F0"/>
    <w:rsid w:val="00F314B9"/>
    <w:rsid w:val="00F331C3"/>
    <w:rsid w:val="00F35F44"/>
    <w:rsid w:val="00F37120"/>
    <w:rsid w:val="00F40C9A"/>
    <w:rsid w:val="00F42D40"/>
    <w:rsid w:val="00F50E1E"/>
    <w:rsid w:val="00F5781E"/>
    <w:rsid w:val="00F604EB"/>
    <w:rsid w:val="00F64BE1"/>
    <w:rsid w:val="00F653C0"/>
    <w:rsid w:val="00F65B9E"/>
    <w:rsid w:val="00F676B8"/>
    <w:rsid w:val="00F72658"/>
    <w:rsid w:val="00F73282"/>
    <w:rsid w:val="00F7371E"/>
    <w:rsid w:val="00F758D3"/>
    <w:rsid w:val="00F807D1"/>
    <w:rsid w:val="00F81554"/>
    <w:rsid w:val="00F81944"/>
    <w:rsid w:val="00F831CB"/>
    <w:rsid w:val="00F837AB"/>
    <w:rsid w:val="00F85B78"/>
    <w:rsid w:val="00F875D6"/>
    <w:rsid w:val="00F9203E"/>
    <w:rsid w:val="00F93760"/>
    <w:rsid w:val="00F94890"/>
    <w:rsid w:val="00F959BD"/>
    <w:rsid w:val="00FA0938"/>
    <w:rsid w:val="00FA2AF7"/>
    <w:rsid w:val="00FA35D8"/>
    <w:rsid w:val="00FA4E1E"/>
    <w:rsid w:val="00FA6B29"/>
    <w:rsid w:val="00FB0E7A"/>
    <w:rsid w:val="00FB39EB"/>
    <w:rsid w:val="00FC55CB"/>
    <w:rsid w:val="00FD4E78"/>
    <w:rsid w:val="00FE3726"/>
    <w:rsid w:val="00FE3EC1"/>
    <w:rsid w:val="00FE4860"/>
    <w:rsid w:val="00FE7E1F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B36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753A"/>
    <w:rPr>
      <w:sz w:val="24"/>
      <w:szCs w:val="24"/>
    </w:rPr>
  </w:style>
  <w:style w:type="paragraph" w:styleId="Nadpis1">
    <w:name w:val="heading 1"/>
    <w:basedOn w:val="Normln"/>
    <w:next w:val="Normln"/>
    <w:qFormat/>
    <w:rsid w:val="0070753A"/>
    <w:pPr>
      <w:keepNext/>
      <w:widowControl w:val="0"/>
      <w:jc w:val="both"/>
      <w:outlineLvl w:val="0"/>
    </w:pPr>
    <w:rPr>
      <w:b/>
      <w:snapToGrid w:val="0"/>
      <w:sz w:val="28"/>
      <w:szCs w:val="20"/>
    </w:rPr>
  </w:style>
  <w:style w:type="paragraph" w:styleId="Nadpis2">
    <w:name w:val="heading 2"/>
    <w:basedOn w:val="Normln"/>
    <w:next w:val="Normln"/>
    <w:qFormat/>
    <w:rsid w:val="0070753A"/>
    <w:pPr>
      <w:keepNext/>
      <w:spacing w:before="120" w:after="120"/>
      <w:jc w:val="both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rsid w:val="0070753A"/>
    <w:pPr>
      <w:keepNext/>
      <w:widowControl w:val="0"/>
      <w:jc w:val="center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qFormat/>
    <w:rsid w:val="0070753A"/>
    <w:pPr>
      <w:keepNext/>
      <w:jc w:val="center"/>
      <w:outlineLvl w:val="3"/>
    </w:pPr>
    <w:rPr>
      <w:i/>
      <w:iCs/>
      <w:sz w:val="22"/>
    </w:rPr>
  </w:style>
  <w:style w:type="paragraph" w:styleId="Nadpis5">
    <w:name w:val="heading 5"/>
    <w:basedOn w:val="Normln"/>
    <w:next w:val="Normln"/>
    <w:qFormat/>
    <w:rsid w:val="00C278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70753A"/>
    <w:pPr>
      <w:keepNext/>
      <w:jc w:val="center"/>
      <w:outlineLvl w:val="6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0753A"/>
    <w:pPr>
      <w:widowControl w:val="0"/>
      <w:spacing w:before="120"/>
      <w:jc w:val="both"/>
    </w:pPr>
    <w:rPr>
      <w:snapToGrid w:val="0"/>
      <w:sz w:val="22"/>
      <w:szCs w:val="20"/>
    </w:rPr>
  </w:style>
  <w:style w:type="paragraph" w:customStyle="1" w:styleId="BodyText21">
    <w:name w:val="Body Text 21"/>
    <w:basedOn w:val="Normln"/>
    <w:rsid w:val="0070753A"/>
    <w:pPr>
      <w:widowControl w:val="0"/>
      <w:jc w:val="both"/>
    </w:pPr>
    <w:rPr>
      <w:snapToGrid w:val="0"/>
      <w:sz w:val="22"/>
      <w:szCs w:val="20"/>
    </w:rPr>
  </w:style>
  <w:style w:type="paragraph" w:styleId="Zkladntextodsazen">
    <w:name w:val="Body Text Indent"/>
    <w:basedOn w:val="Normln"/>
    <w:rsid w:val="0070753A"/>
    <w:pPr>
      <w:widowControl w:val="0"/>
      <w:jc w:val="center"/>
    </w:pPr>
    <w:rPr>
      <w:i/>
      <w:snapToGrid w:val="0"/>
      <w:sz w:val="22"/>
      <w:szCs w:val="20"/>
    </w:rPr>
  </w:style>
  <w:style w:type="paragraph" w:styleId="Zkladntextodsazen3">
    <w:name w:val="Body Text Indent 3"/>
    <w:basedOn w:val="Normln"/>
    <w:rsid w:val="0070753A"/>
    <w:pPr>
      <w:widowControl w:val="0"/>
      <w:spacing w:before="120"/>
      <w:ind w:firstLine="709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70753A"/>
    <w:rPr>
      <w:szCs w:val="20"/>
    </w:rPr>
  </w:style>
  <w:style w:type="paragraph" w:styleId="Zpat">
    <w:name w:val="footer"/>
    <w:basedOn w:val="Normln"/>
    <w:link w:val="ZpatChar"/>
    <w:rsid w:val="0070753A"/>
    <w:pPr>
      <w:tabs>
        <w:tab w:val="center" w:pos="4536"/>
        <w:tab w:val="right" w:pos="9072"/>
      </w:tabs>
    </w:pPr>
    <w:rPr>
      <w:noProof/>
      <w:szCs w:val="20"/>
    </w:rPr>
  </w:style>
  <w:style w:type="character" w:styleId="Hypertextovodkaz">
    <w:name w:val="Hyperlink"/>
    <w:basedOn w:val="Standardnpsmoodstavce"/>
    <w:rsid w:val="0070753A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70753A"/>
    <w:pPr>
      <w:widowControl w:val="0"/>
      <w:jc w:val="both"/>
    </w:pPr>
    <w:rPr>
      <w:b/>
      <w:snapToGrid w:val="0"/>
      <w:szCs w:val="20"/>
    </w:rPr>
  </w:style>
  <w:style w:type="character" w:styleId="slostrnky">
    <w:name w:val="page number"/>
    <w:basedOn w:val="Standardnpsmoodstavce"/>
    <w:rsid w:val="0070753A"/>
  </w:style>
  <w:style w:type="paragraph" w:styleId="Textkomente">
    <w:name w:val="annotation text"/>
    <w:basedOn w:val="Normln"/>
    <w:link w:val="TextkomenteChar"/>
    <w:semiHidden/>
    <w:rsid w:val="0070753A"/>
    <w:rPr>
      <w:noProof/>
      <w:sz w:val="20"/>
      <w:szCs w:val="20"/>
    </w:rPr>
  </w:style>
  <w:style w:type="paragraph" w:styleId="Zhlav">
    <w:name w:val="header"/>
    <w:basedOn w:val="Normln"/>
    <w:rsid w:val="0070753A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rsid w:val="0070753A"/>
    <w:rPr>
      <w:color w:val="800080"/>
      <w:u w:val="single"/>
    </w:rPr>
  </w:style>
  <w:style w:type="paragraph" w:styleId="Zkladntextodsazen2">
    <w:name w:val="Body Text Indent 2"/>
    <w:basedOn w:val="Normln"/>
    <w:rsid w:val="0070753A"/>
    <w:pPr>
      <w:ind w:left="567"/>
      <w:jc w:val="both"/>
    </w:pPr>
    <w:rPr>
      <w:sz w:val="22"/>
    </w:rPr>
  </w:style>
  <w:style w:type="paragraph" w:styleId="Nzev">
    <w:name w:val="Title"/>
    <w:basedOn w:val="Normln"/>
    <w:qFormat/>
    <w:rsid w:val="0070753A"/>
    <w:pPr>
      <w:jc w:val="center"/>
    </w:pPr>
    <w:rPr>
      <w:b/>
      <w:bCs/>
    </w:rPr>
  </w:style>
  <w:style w:type="paragraph" w:styleId="Zkladntext2">
    <w:name w:val="Body Text 2"/>
    <w:basedOn w:val="Normln"/>
    <w:rsid w:val="0070753A"/>
    <w:pPr>
      <w:framePr w:wrap="auto" w:vAnchor="text" w:hAnchor="page" w:x="1356" w:y="199"/>
      <w:jc w:val="both"/>
    </w:pPr>
    <w:rPr>
      <w:sz w:val="22"/>
    </w:rPr>
  </w:style>
  <w:style w:type="paragraph" w:styleId="Rozloendokumentu">
    <w:name w:val="Document Map"/>
    <w:basedOn w:val="Normln"/>
    <w:semiHidden/>
    <w:rsid w:val="00B67C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patChar">
    <w:name w:val="Zápatí Char"/>
    <w:basedOn w:val="Standardnpsmoodstavce"/>
    <w:link w:val="Zpat"/>
    <w:semiHidden/>
    <w:rsid w:val="00966F80"/>
    <w:rPr>
      <w:noProof/>
      <w:sz w:val="24"/>
      <w:lang w:val="cs-CZ" w:eastAsia="cs-CZ" w:bidi="ar-SA"/>
    </w:rPr>
  </w:style>
  <w:style w:type="table" w:styleId="Mkatabulky">
    <w:name w:val="Table Grid"/>
    <w:basedOn w:val="Normlntabulka"/>
    <w:rsid w:val="008B4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417999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41799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F2A2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A07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07E9"/>
    <w:rPr>
      <w:rFonts w:ascii="Tahoma" w:hAnsi="Tahoma" w:cs="Tahoma"/>
      <w:sz w:val="16"/>
      <w:szCs w:val="16"/>
    </w:rPr>
  </w:style>
  <w:style w:type="character" w:customStyle="1" w:styleId="object">
    <w:name w:val="[object"/>
    <w:basedOn w:val="Standardnpsmoodstavce"/>
    <w:rsid w:val="005B2C40"/>
  </w:style>
  <w:style w:type="character" w:styleId="Odkaznakoment">
    <w:name w:val="annotation reference"/>
    <w:basedOn w:val="Standardnpsmoodstavce"/>
    <w:rsid w:val="00DD236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DD2361"/>
    <w:rPr>
      <w:b/>
      <w:bCs/>
      <w:noProof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D2361"/>
    <w:rPr>
      <w:noProof/>
    </w:rPr>
  </w:style>
  <w:style w:type="character" w:customStyle="1" w:styleId="PedmtkomenteChar">
    <w:name w:val="Předmět komentáře Char"/>
    <w:basedOn w:val="TextkomenteChar"/>
    <w:link w:val="Pedmtkomente"/>
    <w:rsid w:val="00DD2361"/>
    <w:rPr>
      <w:noProof/>
    </w:rPr>
  </w:style>
  <w:style w:type="character" w:styleId="Siln">
    <w:name w:val="Strong"/>
    <w:basedOn w:val="Standardnpsmoodstavce"/>
    <w:uiPriority w:val="22"/>
    <w:qFormat/>
    <w:rsid w:val="0048059C"/>
    <w:rPr>
      <w:b/>
      <w:bCs/>
    </w:rPr>
  </w:style>
  <w:style w:type="paragraph" w:styleId="Normlnweb">
    <w:name w:val="Normal (Web)"/>
    <w:basedOn w:val="Normln"/>
    <w:uiPriority w:val="99"/>
    <w:unhideWhenUsed/>
    <w:rsid w:val="008C75E7"/>
    <w:pPr>
      <w:spacing w:before="100" w:beforeAutospacing="1" w:after="100" w:afterAutospacing="1"/>
    </w:pPr>
    <w:rPr>
      <w:rFonts w:eastAsia="Times New Roman"/>
    </w:rPr>
  </w:style>
  <w:style w:type="character" w:styleId="Zvraznn">
    <w:name w:val="Emphasis"/>
    <w:basedOn w:val="Standardnpsmoodstavce"/>
    <w:uiPriority w:val="20"/>
    <w:qFormat/>
    <w:rsid w:val="00417E2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753A"/>
    <w:rPr>
      <w:sz w:val="24"/>
      <w:szCs w:val="24"/>
    </w:rPr>
  </w:style>
  <w:style w:type="paragraph" w:styleId="Nadpis1">
    <w:name w:val="heading 1"/>
    <w:basedOn w:val="Normln"/>
    <w:next w:val="Normln"/>
    <w:qFormat/>
    <w:rsid w:val="0070753A"/>
    <w:pPr>
      <w:keepNext/>
      <w:widowControl w:val="0"/>
      <w:jc w:val="both"/>
      <w:outlineLvl w:val="0"/>
    </w:pPr>
    <w:rPr>
      <w:b/>
      <w:snapToGrid w:val="0"/>
      <w:sz w:val="28"/>
      <w:szCs w:val="20"/>
    </w:rPr>
  </w:style>
  <w:style w:type="paragraph" w:styleId="Nadpis2">
    <w:name w:val="heading 2"/>
    <w:basedOn w:val="Normln"/>
    <w:next w:val="Normln"/>
    <w:qFormat/>
    <w:rsid w:val="0070753A"/>
    <w:pPr>
      <w:keepNext/>
      <w:spacing w:before="120" w:after="120"/>
      <w:jc w:val="both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rsid w:val="0070753A"/>
    <w:pPr>
      <w:keepNext/>
      <w:widowControl w:val="0"/>
      <w:jc w:val="center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qFormat/>
    <w:rsid w:val="0070753A"/>
    <w:pPr>
      <w:keepNext/>
      <w:jc w:val="center"/>
      <w:outlineLvl w:val="3"/>
    </w:pPr>
    <w:rPr>
      <w:i/>
      <w:iCs/>
      <w:sz w:val="22"/>
    </w:rPr>
  </w:style>
  <w:style w:type="paragraph" w:styleId="Nadpis5">
    <w:name w:val="heading 5"/>
    <w:basedOn w:val="Normln"/>
    <w:next w:val="Normln"/>
    <w:qFormat/>
    <w:rsid w:val="00C278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70753A"/>
    <w:pPr>
      <w:keepNext/>
      <w:jc w:val="center"/>
      <w:outlineLvl w:val="6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0753A"/>
    <w:pPr>
      <w:widowControl w:val="0"/>
      <w:spacing w:before="120"/>
      <w:jc w:val="both"/>
    </w:pPr>
    <w:rPr>
      <w:snapToGrid w:val="0"/>
      <w:sz w:val="22"/>
      <w:szCs w:val="20"/>
    </w:rPr>
  </w:style>
  <w:style w:type="paragraph" w:customStyle="1" w:styleId="BodyText21">
    <w:name w:val="Body Text 21"/>
    <w:basedOn w:val="Normln"/>
    <w:rsid w:val="0070753A"/>
    <w:pPr>
      <w:widowControl w:val="0"/>
      <w:jc w:val="both"/>
    </w:pPr>
    <w:rPr>
      <w:snapToGrid w:val="0"/>
      <w:sz w:val="22"/>
      <w:szCs w:val="20"/>
    </w:rPr>
  </w:style>
  <w:style w:type="paragraph" w:styleId="Zkladntextodsazen">
    <w:name w:val="Body Text Indent"/>
    <w:basedOn w:val="Normln"/>
    <w:rsid w:val="0070753A"/>
    <w:pPr>
      <w:widowControl w:val="0"/>
      <w:jc w:val="center"/>
    </w:pPr>
    <w:rPr>
      <w:i/>
      <w:snapToGrid w:val="0"/>
      <w:sz w:val="22"/>
      <w:szCs w:val="20"/>
    </w:rPr>
  </w:style>
  <w:style w:type="paragraph" w:styleId="Zkladntextodsazen3">
    <w:name w:val="Body Text Indent 3"/>
    <w:basedOn w:val="Normln"/>
    <w:rsid w:val="0070753A"/>
    <w:pPr>
      <w:widowControl w:val="0"/>
      <w:spacing w:before="120"/>
      <w:ind w:firstLine="709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70753A"/>
    <w:rPr>
      <w:szCs w:val="20"/>
    </w:rPr>
  </w:style>
  <w:style w:type="paragraph" w:styleId="Zpat">
    <w:name w:val="footer"/>
    <w:basedOn w:val="Normln"/>
    <w:link w:val="ZpatChar"/>
    <w:rsid w:val="0070753A"/>
    <w:pPr>
      <w:tabs>
        <w:tab w:val="center" w:pos="4536"/>
        <w:tab w:val="right" w:pos="9072"/>
      </w:tabs>
    </w:pPr>
    <w:rPr>
      <w:noProof/>
      <w:szCs w:val="20"/>
    </w:rPr>
  </w:style>
  <w:style w:type="character" w:styleId="Hypertextovodkaz">
    <w:name w:val="Hyperlink"/>
    <w:basedOn w:val="Standardnpsmoodstavce"/>
    <w:rsid w:val="0070753A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70753A"/>
    <w:pPr>
      <w:widowControl w:val="0"/>
      <w:jc w:val="both"/>
    </w:pPr>
    <w:rPr>
      <w:b/>
      <w:snapToGrid w:val="0"/>
      <w:szCs w:val="20"/>
    </w:rPr>
  </w:style>
  <w:style w:type="character" w:styleId="slostrnky">
    <w:name w:val="page number"/>
    <w:basedOn w:val="Standardnpsmoodstavce"/>
    <w:rsid w:val="0070753A"/>
  </w:style>
  <w:style w:type="paragraph" w:styleId="Textkomente">
    <w:name w:val="annotation text"/>
    <w:basedOn w:val="Normln"/>
    <w:link w:val="TextkomenteChar"/>
    <w:semiHidden/>
    <w:rsid w:val="0070753A"/>
    <w:rPr>
      <w:noProof/>
      <w:sz w:val="20"/>
      <w:szCs w:val="20"/>
    </w:rPr>
  </w:style>
  <w:style w:type="paragraph" w:styleId="Zhlav">
    <w:name w:val="header"/>
    <w:basedOn w:val="Normln"/>
    <w:rsid w:val="0070753A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rsid w:val="0070753A"/>
    <w:rPr>
      <w:color w:val="800080"/>
      <w:u w:val="single"/>
    </w:rPr>
  </w:style>
  <w:style w:type="paragraph" w:styleId="Zkladntextodsazen2">
    <w:name w:val="Body Text Indent 2"/>
    <w:basedOn w:val="Normln"/>
    <w:rsid w:val="0070753A"/>
    <w:pPr>
      <w:ind w:left="567"/>
      <w:jc w:val="both"/>
    </w:pPr>
    <w:rPr>
      <w:sz w:val="22"/>
    </w:rPr>
  </w:style>
  <w:style w:type="paragraph" w:styleId="Nzev">
    <w:name w:val="Title"/>
    <w:basedOn w:val="Normln"/>
    <w:qFormat/>
    <w:rsid w:val="0070753A"/>
    <w:pPr>
      <w:jc w:val="center"/>
    </w:pPr>
    <w:rPr>
      <w:b/>
      <w:bCs/>
    </w:rPr>
  </w:style>
  <w:style w:type="paragraph" w:styleId="Zkladntext2">
    <w:name w:val="Body Text 2"/>
    <w:basedOn w:val="Normln"/>
    <w:rsid w:val="0070753A"/>
    <w:pPr>
      <w:framePr w:wrap="auto" w:vAnchor="text" w:hAnchor="page" w:x="1356" w:y="199"/>
      <w:jc w:val="both"/>
    </w:pPr>
    <w:rPr>
      <w:sz w:val="22"/>
    </w:rPr>
  </w:style>
  <w:style w:type="paragraph" w:styleId="Rozloendokumentu">
    <w:name w:val="Document Map"/>
    <w:basedOn w:val="Normln"/>
    <w:semiHidden/>
    <w:rsid w:val="00B67C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patChar">
    <w:name w:val="Zápatí Char"/>
    <w:basedOn w:val="Standardnpsmoodstavce"/>
    <w:link w:val="Zpat"/>
    <w:semiHidden/>
    <w:rsid w:val="00966F80"/>
    <w:rPr>
      <w:noProof/>
      <w:sz w:val="24"/>
      <w:lang w:val="cs-CZ" w:eastAsia="cs-CZ" w:bidi="ar-SA"/>
    </w:rPr>
  </w:style>
  <w:style w:type="table" w:styleId="Mkatabulky">
    <w:name w:val="Table Grid"/>
    <w:basedOn w:val="Normlntabulka"/>
    <w:rsid w:val="008B4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417999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41799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F2A2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A07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07E9"/>
    <w:rPr>
      <w:rFonts w:ascii="Tahoma" w:hAnsi="Tahoma" w:cs="Tahoma"/>
      <w:sz w:val="16"/>
      <w:szCs w:val="16"/>
    </w:rPr>
  </w:style>
  <w:style w:type="character" w:customStyle="1" w:styleId="object">
    <w:name w:val="[object"/>
    <w:basedOn w:val="Standardnpsmoodstavce"/>
    <w:rsid w:val="005B2C40"/>
  </w:style>
  <w:style w:type="character" w:styleId="Odkaznakoment">
    <w:name w:val="annotation reference"/>
    <w:basedOn w:val="Standardnpsmoodstavce"/>
    <w:rsid w:val="00DD236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DD2361"/>
    <w:rPr>
      <w:b/>
      <w:bCs/>
      <w:noProof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D2361"/>
    <w:rPr>
      <w:noProof/>
    </w:rPr>
  </w:style>
  <w:style w:type="character" w:customStyle="1" w:styleId="PedmtkomenteChar">
    <w:name w:val="Předmět komentáře Char"/>
    <w:basedOn w:val="TextkomenteChar"/>
    <w:link w:val="Pedmtkomente"/>
    <w:rsid w:val="00DD2361"/>
    <w:rPr>
      <w:noProof/>
    </w:rPr>
  </w:style>
  <w:style w:type="character" w:styleId="Siln">
    <w:name w:val="Strong"/>
    <w:basedOn w:val="Standardnpsmoodstavce"/>
    <w:uiPriority w:val="22"/>
    <w:qFormat/>
    <w:rsid w:val="0048059C"/>
    <w:rPr>
      <w:b/>
      <w:bCs/>
    </w:rPr>
  </w:style>
  <w:style w:type="paragraph" w:styleId="Normlnweb">
    <w:name w:val="Normal (Web)"/>
    <w:basedOn w:val="Normln"/>
    <w:uiPriority w:val="99"/>
    <w:unhideWhenUsed/>
    <w:rsid w:val="008C75E7"/>
    <w:pPr>
      <w:spacing w:before="100" w:beforeAutospacing="1" w:after="100" w:afterAutospacing="1"/>
    </w:pPr>
    <w:rPr>
      <w:rFonts w:eastAsia="Times New Roman"/>
    </w:rPr>
  </w:style>
  <w:style w:type="character" w:styleId="Zvraznn">
    <w:name w:val="Emphasis"/>
    <w:basedOn w:val="Standardnpsmoodstavce"/>
    <w:uiPriority w:val="20"/>
    <w:qFormat/>
    <w:rsid w:val="00417E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.radl@ddmmonet.cz" TargetMode="External"/><Relationship Id="rId21" Type="http://schemas.openxmlformats.org/officeDocument/2006/relationships/hyperlink" Target="http://talentovani.cz/souteze-v-cizich-jazycich" TargetMode="External"/><Relationship Id="rId42" Type="http://schemas.openxmlformats.org/officeDocument/2006/relationships/hyperlink" Target="mailto:hkadlecka@ladymail.cz" TargetMode="External"/><Relationship Id="rId47" Type="http://schemas.openxmlformats.org/officeDocument/2006/relationships/hyperlink" Target="mailto:kapipi@seznam.cz" TargetMode="External"/><Relationship Id="rId63" Type="http://schemas.openxmlformats.org/officeDocument/2006/relationships/hyperlink" Target="mailto:sura@gjszlin.cz" TargetMode="External"/><Relationship Id="rId68" Type="http://schemas.openxmlformats.org/officeDocument/2006/relationships/hyperlink" Target="mailto:jcira@gymroznov.cz" TargetMode="External"/><Relationship Id="rId84" Type="http://schemas.openxmlformats.org/officeDocument/2006/relationships/hyperlink" Target="mailto:FMarie@seznam.cz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://www.britishcouncil.org" TargetMode="External"/><Relationship Id="rId11" Type="http://schemas.openxmlformats.org/officeDocument/2006/relationships/hyperlink" Target="mailto:award@literaryaward.cz" TargetMode="External"/><Relationship Id="rId32" Type="http://schemas.openxmlformats.org/officeDocument/2006/relationships/hyperlink" Target="mailto:natalie.kresslova@ddmliberec.cz" TargetMode="External"/><Relationship Id="rId37" Type="http://schemas.openxmlformats.org/officeDocument/2006/relationships/hyperlink" Target="mailto:voldrich@kcvjs.cz" TargetMode="External"/><Relationship Id="rId53" Type="http://schemas.openxmlformats.org/officeDocument/2006/relationships/hyperlink" Target="mailto:kapipi@seznam.cz" TargetMode="External"/><Relationship Id="rId58" Type="http://schemas.openxmlformats.org/officeDocument/2006/relationships/hyperlink" Target="mailto:jana.linkova@ddmstolbova.com" TargetMode="External"/><Relationship Id="rId74" Type="http://schemas.openxmlformats.org/officeDocument/2006/relationships/hyperlink" Target="mailto:sos@edusum.cz" TargetMode="External"/><Relationship Id="rId79" Type="http://schemas.openxmlformats.org/officeDocument/2006/relationships/hyperlink" Target="mailto:FMarie@seznam.cz" TargetMode="External"/><Relationship Id="rId5" Type="http://schemas.openxmlformats.org/officeDocument/2006/relationships/webSettings" Target="webSettings.xml"/><Relationship Id="rId14" Type="http://schemas.openxmlformats.org/officeDocument/2006/relationships/hyperlink" Target="http://www.americkecentrum.cz/" TargetMode="External"/><Relationship Id="rId22" Type="http://schemas.openxmlformats.org/officeDocument/2006/relationships/hyperlink" Target="Internationale%20Deutscholympiade-Durchf&#252;hrung" TargetMode="External"/><Relationship Id="rId27" Type="http://schemas.openxmlformats.org/officeDocument/2006/relationships/hyperlink" Target="mailto:chalupa@dumum.cz" TargetMode="External"/><Relationship Id="rId30" Type="http://schemas.openxmlformats.org/officeDocument/2006/relationships/hyperlink" Target="mailto:adamkova@oaulpar.cz" TargetMode="External"/><Relationship Id="rId35" Type="http://schemas.openxmlformats.org/officeDocument/2006/relationships/hyperlink" Target="mailto:kusova@kcvjs.cz" TargetMode="External"/><Relationship Id="rId43" Type="http://schemas.openxmlformats.org/officeDocument/2006/relationships/hyperlink" Target="mailto:koksteinova@oakv.cz" TargetMode="External"/><Relationship Id="rId48" Type="http://schemas.openxmlformats.org/officeDocument/2006/relationships/hyperlink" Target="mailto:melounova@ddmjihlava.cz" TargetMode="External"/><Relationship Id="rId56" Type="http://schemas.openxmlformats.org/officeDocument/2006/relationships/hyperlink" Target="mailto:sona.chalupova@gymozart.cz" TargetMode="External"/><Relationship Id="rId64" Type="http://schemas.openxmlformats.org/officeDocument/2006/relationships/hyperlink" Target="mailto:topicova@zsvyhlidka.cz" TargetMode="External"/><Relationship Id="rId69" Type="http://schemas.openxmlformats.org/officeDocument/2006/relationships/hyperlink" Target="mailto:dana.nahla@mgvsetin.cz" TargetMode="External"/><Relationship Id="rId77" Type="http://schemas.openxmlformats.org/officeDocument/2006/relationships/hyperlink" Target="mailto:vlastimil.kaspir@post.cz" TargetMode="External"/><Relationship Id="rId8" Type="http://schemas.openxmlformats.org/officeDocument/2006/relationships/hyperlink" Target="mailto:competition@spusa.cz" TargetMode="External"/><Relationship Id="rId51" Type="http://schemas.openxmlformats.org/officeDocument/2006/relationships/hyperlink" Target="mailto:FMarie@seznam.cz" TargetMode="External"/><Relationship Id="rId72" Type="http://schemas.openxmlformats.org/officeDocument/2006/relationships/hyperlink" Target="mailto:fuka@gytool.cz" TargetMode="External"/><Relationship Id="rId80" Type="http://schemas.openxmlformats.org/officeDocument/2006/relationships/hyperlink" Target="mailto:marie.franclova@gyby.cz" TargetMode="External"/><Relationship Id="rId85" Type="http://schemas.openxmlformats.org/officeDocument/2006/relationships/footer" Target="footer1.xml"/><Relationship Id="rId3" Type="http://schemas.microsoft.com/office/2007/relationships/stylesWithEffects" Target="stylesWithEffects.xml"/><Relationship Id="rId12" Type="http://schemas.openxmlformats.org/officeDocument/2006/relationships/hyperlink" Target="http://ec.europa.eu/translatores" TargetMode="External"/><Relationship Id="rId17" Type="http://schemas.openxmlformats.org/officeDocument/2006/relationships/hyperlink" Target="mailto:info.praha@britishcouncil.cz" TargetMode="External"/><Relationship Id="rId25" Type="http://schemas.openxmlformats.org/officeDocument/2006/relationships/hyperlink" Target="mailto:ddm.rohova@zris.mepnet.cz" TargetMode="External"/><Relationship Id="rId33" Type="http://schemas.openxmlformats.org/officeDocument/2006/relationships/hyperlink" Target="mailto:katerina.sybova@ddmliberec.cz" TargetMode="External"/><Relationship Id="rId38" Type="http://schemas.openxmlformats.org/officeDocument/2006/relationships/hyperlink" Target="mailto:kapipi@seznam.cz" TargetMode="External"/><Relationship Id="rId46" Type="http://schemas.openxmlformats.org/officeDocument/2006/relationships/hyperlink" Target="mailto:dolezal@ddmcb.cz" TargetMode="External"/><Relationship Id="rId59" Type="http://schemas.openxmlformats.org/officeDocument/2006/relationships/hyperlink" Target="mailto:malinova.gymhlinsko@seznam.cz" TargetMode="External"/><Relationship Id="rId67" Type="http://schemas.openxmlformats.org/officeDocument/2006/relationships/hyperlink" Target="mailto:navratilova@gjszlin.cz" TargetMode="External"/><Relationship Id="rId20" Type="http://schemas.openxmlformats.org/officeDocument/2006/relationships/hyperlink" Target="mailto:sevcova@nidv.cz" TargetMode="External"/><Relationship Id="rId41" Type="http://schemas.openxmlformats.org/officeDocument/2006/relationships/hyperlink" Target="mailto:heiserova@gymkvary.eu" TargetMode="External"/><Relationship Id="rId54" Type="http://schemas.openxmlformats.org/officeDocument/2006/relationships/hyperlink" Target="mailto:jana.linkova@ddmstolbova.com" TargetMode="External"/><Relationship Id="rId62" Type="http://schemas.openxmlformats.org/officeDocument/2006/relationships/hyperlink" Target="mailto:skutova@gjszlin.cz" TargetMode="External"/><Relationship Id="rId70" Type="http://schemas.openxmlformats.org/officeDocument/2006/relationships/hyperlink" Target="mailto:FMarie@seznam.cz" TargetMode="External"/><Relationship Id="rId75" Type="http://schemas.openxmlformats.org/officeDocument/2006/relationships/hyperlink" Target="mailto:abrahamova@gytool.cz" TargetMode="External"/><Relationship Id="rId83" Type="http://schemas.openxmlformats.org/officeDocument/2006/relationships/hyperlink" Target="mailto:eva.glombova@svc-korunka.cz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mailto:acprague@state.gov" TargetMode="External"/><Relationship Id="rId23" Type="http://schemas.openxmlformats.org/officeDocument/2006/relationships/hyperlink" Target="mailto:jirina.velenska@hobbycentrum4.cz" TargetMode="External"/><Relationship Id="rId28" Type="http://schemas.openxmlformats.org/officeDocument/2006/relationships/hyperlink" Target="mailto:kapipi@seznam.cz" TargetMode="External"/><Relationship Id="rId36" Type="http://schemas.openxmlformats.org/officeDocument/2006/relationships/hyperlink" Target="mailto:caisova@kcvjs.cz" TargetMode="External"/><Relationship Id="rId49" Type="http://schemas.openxmlformats.org/officeDocument/2006/relationships/hyperlink" Target="mailto:lanova@activezdar.cz" TargetMode="External"/><Relationship Id="rId57" Type="http://schemas.openxmlformats.org/officeDocument/2006/relationships/hyperlink" Target="mailto:machatyp@gmail.com" TargetMode="External"/><Relationship Id="rId10" Type="http://schemas.openxmlformats.org/officeDocument/2006/relationships/hyperlink" Target="http://www.debatovani.cz" TargetMode="External"/><Relationship Id="rId31" Type="http://schemas.openxmlformats.org/officeDocument/2006/relationships/hyperlink" Target="mailto:kapipi@seznam.cz" TargetMode="External"/><Relationship Id="rId44" Type="http://schemas.openxmlformats.org/officeDocument/2006/relationships/hyperlink" Target="mailto:pracovni.konecna@seznam.cz" TargetMode="External"/><Relationship Id="rId52" Type="http://schemas.openxmlformats.org/officeDocument/2006/relationships/hyperlink" Target="mailto:vkodouskova@kr-kralovehradecky.cz" TargetMode="External"/><Relationship Id="rId60" Type="http://schemas.openxmlformats.org/officeDocument/2006/relationships/hyperlink" Target="mailto:kapipi@seznam.cz" TargetMode="External"/><Relationship Id="rId65" Type="http://schemas.openxmlformats.org/officeDocument/2006/relationships/hyperlink" Target="mailto:adaehne@gymroznov.cz" TargetMode="External"/><Relationship Id="rId73" Type="http://schemas.openxmlformats.org/officeDocument/2006/relationships/hyperlink" Target="mailto:balikova@email.cz" TargetMode="External"/><Relationship Id="rId78" Type="http://schemas.openxmlformats.org/officeDocument/2006/relationships/hyperlink" Target="mailto:miketova@oam.cz" TargetMode="External"/><Relationship Id="rId81" Type="http://schemas.openxmlformats.org/officeDocument/2006/relationships/hyperlink" Target="mailto:lsnaurova@svcoo.cz" TargetMode="External"/><Relationship Id="rId86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pusa.cz" TargetMode="External"/><Relationship Id="rId13" Type="http://schemas.openxmlformats.org/officeDocument/2006/relationships/hyperlink" Target="http://DGT-Prague@ec.europa.eu" TargetMode="External"/><Relationship Id="rId18" Type="http://schemas.openxmlformats.org/officeDocument/2006/relationships/hyperlink" Target="http://www.talentovani.cz/souteze-v-cizich-jazycich" TargetMode="External"/><Relationship Id="rId39" Type="http://schemas.openxmlformats.org/officeDocument/2006/relationships/hyperlink" Target="mailto:vajdikova@seznam.cz" TargetMode="External"/><Relationship Id="rId34" Type="http://schemas.openxmlformats.org/officeDocument/2006/relationships/hyperlink" Target="mailto:kapipi@seznam.cz" TargetMode="External"/><Relationship Id="rId50" Type="http://schemas.openxmlformats.org/officeDocument/2006/relationships/hyperlink" Target="mailto:zdenka@luzanky.cz" TargetMode="External"/><Relationship Id="rId55" Type="http://schemas.openxmlformats.org/officeDocument/2006/relationships/hyperlink" Target="mailto:jana.linkova@ddmstolbova.com" TargetMode="External"/><Relationship Id="rId76" Type="http://schemas.openxmlformats.org/officeDocument/2006/relationships/hyperlink" Target="mailto:bekova@sgo.cz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roznavska@ddmolomouc.cz" TargetMode="External"/><Relationship Id="rId2" Type="http://schemas.openxmlformats.org/officeDocument/2006/relationships/styles" Target="styles.xml"/><Relationship Id="rId29" Type="http://schemas.openxmlformats.org/officeDocument/2006/relationships/hyperlink" Target="mailto:skopova@kr-s.cz" TargetMode="External"/><Relationship Id="rId24" Type="http://schemas.openxmlformats.org/officeDocument/2006/relationships/hyperlink" Target="mailto:podlaha@ddmp6.cz" TargetMode="External"/><Relationship Id="rId40" Type="http://schemas.openxmlformats.org/officeDocument/2006/relationships/hyperlink" Target="mailto:hankova@gymkvary.eu" TargetMode="External"/><Relationship Id="rId45" Type="http://schemas.openxmlformats.org/officeDocument/2006/relationships/hyperlink" Target="mailto:kapipi@seznam.cz" TargetMode="External"/><Relationship Id="rId66" Type="http://schemas.openxmlformats.org/officeDocument/2006/relationships/hyperlink" Target="mailto:mnackova@gjszlin.cz" TargetMode="External"/><Relationship Id="rId87" Type="http://schemas.openxmlformats.org/officeDocument/2006/relationships/header" Target="header1.xml"/><Relationship Id="rId61" Type="http://schemas.openxmlformats.org/officeDocument/2006/relationships/hyperlink" Target="mailto:zdenka@luzanky.cz" TargetMode="External"/><Relationship Id="rId82" Type="http://schemas.openxmlformats.org/officeDocument/2006/relationships/hyperlink" Target="mailto:kscukova@svcoo.cz" TargetMode="External"/><Relationship Id="rId19" Type="http://schemas.openxmlformats.org/officeDocument/2006/relationships/hyperlink" Target="mailto:janouskova.j@nid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Papí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6938</Words>
  <Characters>40940</Characters>
  <Application>Microsoft Office Word</Application>
  <DocSecurity>0</DocSecurity>
  <Lines>341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Institut dětí a mládeže MŠMT</vt:lpstr>
    </vt:vector>
  </TitlesOfParts>
  <Company>IDM</Company>
  <LinksUpToDate>false</LinksUpToDate>
  <CharactersWithSpaces>47783</CharactersWithSpaces>
  <SharedDoc>false</SharedDoc>
  <HLinks>
    <vt:vector size="510" baseType="variant">
      <vt:variant>
        <vt:i4>5636221</vt:i4>
      </vt:variant>
      <vt:variant>
        <vt:i4>252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4456568</vt:i4>
      </vt:variant>
      <vt:variant>
        <vt:i4>249</vt:i4>
      </vt:variant>
      <vt:variant>
        <vt:i4>0</vt:i4>
      </vt:variant>
      <vt:variant>
        <vt:i4>5</vt:i4>
      </vt:variant>
      <vt:variant>
        <vt:lpwstr>mailto:eva.glombova@svc-korunka.cz</vt:lpwstr>
      </vt:variant>
      <vt:variant>
        <vt:lpwstr/>
      </vt:variant>
      <vt:variant>
        <vt:i4>1966139</vt:i4>
      </vt:variant>
      <vt:variant>
        <vt:i4>246</vt:i4>
      </vt:variant>
      <vt:variant>
        <vt:i4>0</vt:i4>
      </vt:variant>
      <vt:variant>
        <vt:i4>5</vt:i4>
      </vt:variant>
      <vt:variant>
        <vt:lpwstr>mailto:zsviderska@svcoo.cz</vt:lpwstr>
      </vt:variant>
      <vt:variant>
        <vt:lpwstr/>
      </vt:variant>
      <vt:variant>
        <vt:i4>458795</vt:i4>
      </vt:variant>
      <vt:variant>
        <vt:i4>243</vt:i4>
      </vt:variant>
      <vt:variant>
        <vt:i4>0</vt:i4>
      </vt:variant>
      <vt:variant>
        <vt:i4>5</vt:i4>
      </vt:variant>
      <vt:variant>
        <vt:lpwstr>mailto:lsnaurova@svcoo.cz</vt:lpwstr>
      </vt:variant>
      <vt:variant>
        <vt:lpwstr/>
      </vt:variant>
      <vt:variant>
        <vt:i4>5636221</vt:i4>
      </vt:variant>
      <vt:variant>
        <vt:i4>240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1245225</vt:i4>
      </vt:variant>
      <vt:variant>
        <vt:i4>237</vt:i4>
      </vt:variant>
      <vt:variant>
        <vt:i4>0</vt:i4>
      </vt:variant>
      <vt:variant>
        <vt:i4>5</vt:i4>
      </vt:variant>
      <vt:variant>
        <vt:lpwstr>mailto:miketova@oam.cz</vt:lpwstr>
      </vt:variant>
      <vt:variant>
        <vt:lpwstr/>
      </vt:variant>
      <vt:variant>
        <vt:i4>4784181</vt:i4>
      </vt:variant>
      <vt:variant>
        <vt:i4>234</vt:i4>
      </vt:variant>
      <vt:variant>
        <vt:i4>0</vt:i4>
      </vt:variant>
      <vt:variant>
        <vt:i4>5</vt:i4>
      </vt:variant>
      <vt:variant>
        <vt:lpwstr>mailto:vlastimil.kaspir@post.cz</vt:lpwstr>
      </vt:variant>
      <vt:variant>
        <vt:lpwstr/>
      </vt:variant>
      <vt:variant>
        <vt:i4>917551</vt:i4>
      </vt:variant>
      <vt:variant>
        <vt:i4>231</vt:i4>
      </vt:variant>
      <vt:variant>
        <vt:i4>0</vt:i4>
      </vt:variant>
      <vt:variant>
        <vt:i4>5</vt:i4>
      </vt:variant>
      <vt:variant>
        <vt:lpwstr>mailto:chaloupkova@sgo.cz</vt:lpwstr>
      </vt:variant>
      <vt:variant>
        <vt:lpwstr/>
      </vt:variant>
      <vt:variant>
        <vt:i4>5963892</vt:i4>
      </vt:variant>
      <vt:variant>
        <vt:i4>228</vt:i4>
      </vt:variant>
      <vt:variant>
        <vt:i4>0</vt:i4>
      </vt:variant>
      <vt:variant>
        <vt:i4>5</vt:i4>
      </vt:variant>
      <vt:variant>
        <vt:lpwstr>mailto:abrahamova@gytool.cz</vt:lpwstr>
      </vt:variant>
      <vt:variant>
        <vt:lpwstr/>
      </vt:variant>
      <vt:variant>
        <vt:i4>5439612</vt:i4>
      </vt:variant>
      <vt:variant>
        <vt:i4>225</vt:i4>
      </vt:variant>
      <vt:variant>
        <vt:i4>0</vt:i4>
      </vt:variant>
      <vt:variant>
        <vt:i4>5</vt:i4>
      </vt:variant>
      <vt:variant>
        <vt:lpwstr>mailto:sos@edusum.cz</vt:lpwstr>
      </vt:variant>
      <vt:variant>
        <vt:lpwstr/>
      </vt:variant>
      <vt:variant>
        <vt:i4>6357063</vt:i4>
      </vt:variant>
      <vt:variant>
        <vt:i4>222</vt:i4>
      </vt:variant>
      <vt:variant>
        <vt:i4>0</vt:i4>
      </vt:variant>
      <vt:variant>
        <vt:i4>5</vt:i4>
      </vt:variant>
      <vt:variant>
        <vt:lpwstr>mailto:balikova@email.cz</vt:lpwstr>
      </vt:variant>
      <vt:variant>
        <vt:lpwstr/>
      </vt:variant>
      <vt:variant>
        <vt:i4>3538956</vt:i4>
      </vt:variant>
      <vt:variant>
        <vt:i4>219</vt:i4>
      </vt:variant>
      <vt:variant>
        <vt:i4>0</vt:i4>
      </vt:variant>
      <vt:variant>
        <vt:i4>5</vt:i4>
      </vt:variant>
      <vt:variant>
        <vt:lpwstr>mailto:fuka@gytool.cz</vt:lpwstr>
      </vt:variant>
      <vt:variant>
        <vt:lpwstr/>
      </vt:variant>
      <vt:variant>
        <vt:i4>6684752</vt:i4>
      </vt:variant>
      <vt:variant>
        <vt:i4>216</vt:i4>
      </vt:variant>
      <vt:variant>
        <vt:i4>0</vt:i4>
      </vt:variant>
      <vt:variant>
        <vt:i4>5</vt:i4>
      </vt:variant>
      <vt:variant>
        <vt:lpwstr>mailto:thunova@email.cz</vt:lpwstr>
      </vt:variant>
      <vt:variant>
        <vt:lpwstr/>
      </vt:variant>
      <vt:variant>
        <vt:i4>5636221</vt:i4>
      </vt:variant>
      <vt:variant>
        <vt:i4>213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210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207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1769507</vt:i4>
      </vt:variant>
      <vt:variant>
        <vt:i4>204</vt:i4>
      </vt:variant>
      <vt:variant>
        <vt:i4>0</vt:i4>
      </vt:variant>
      <vt:variant>
        <vt:i4>5</vt:i4>
      </vt:variant>
      <vt:variant>
        <vt:lpwstr>mailto:krizova@gjszlin.cz</vt:lpwstr>
      </vt:variant>
      <vt:variant>
        <vt:lpwstr/>
      </vt:variant>
      <vt:variant>
        <vt:i4>1310779</vt:i4>
      </vt:variant>
      <vt:variant>
        <vt:i4>201</vt:i4>
      </vt:variant>
      <vt:variant>
        <vt:i4>0</vt:i4>
      </vt:variant>
      <vt:variant>
        <vt:i4>5</vt:i4>
      </vt:variant>
      <vt:variant>
        <vt:lpwstr>mailto:torekova@gjszlin.cz</vt:lpwstr>
      </vt:variant>
      <vt:variant>
        <vt:lpwstr/>
      </vt:variant>
      <vt:variant>
        <vt:i4>1966140</vt:i4>
      </vt:variant>
      <vt:variant>
        <vt:i4>198</vt:i4>
      </vt:variant>
      <vt:variant>
        <vt:i4>0</vt:i4>
      </vt:variant>
      <vt:variant>
        <vt:i4>5</vt:i4>
      </vt:variant>
      <vt:variant>
        <vt:lpwstr>mailto:mnackova@gjszlin.cz</vt:lpwstr>
      </vt:variant>
      <vt:variant>
        <vt:lpwstr/>
      </vt:variant>
      <vt:variant>
        <vt:i4>65572</vt:i4>
      </vt:variant>
      <vt:variant>
        <vt:i4>195</vt:i4>
      </vt:variant>
      <vt:variant>
        <vt:i4>0</vt:i4>
      </vt:variant>
      <vt:variant>
        <vt:i4>5</vt:i4>
      </vt:variant>
      <vt:variant>
        <vt:lpwstr>mailto:gymroznov@gymroznov.cz</vt:lpwstr>
      </vt:variant>
      <vt:variant>
        <vt:lpwstr/>
      </vt:variant>
      <vt:variant>
        <vt:i4>4456545</vt:i4>
      </vt:variant>
      <vt:variant>
        <vt:i4>192</vt:i4>
      </vt:variant>
      <vt:variant>
        <vt:i4>0</vt:i4>
      </vt:variant>
      <vt:variant>
        <vt:i4>5</vt:i4>
      </vt:variant>
      <vt:variant>
        <vt:lpwstr>mailto:zsvyhlidka@zsvyhlidka.cz</vt:lpwstr>
      </vt:variant>
      <vt:variant>
        <vt:lpwstr/>
      </vt:variant>
      <vt:variant>
        <vt:i4>917547</vt:i4>
      </vt:variant>
      <vt:variant>
        <vt:i4>189</vt:i4>
      </vt:variant>
      <vt:variant>
        <vt:i4>0</vt:i4>
      </vt:variant>
      <vt:variant>
        <vt:i4>5</vt:i4>
      </vt:variant>
      <vt:variant>
        <vt:lpwstr>mailto:sura@gjszlin.cz</vt:lpwstr>
      </vt:variant>
      <vt:variant>
        <vt:lpwstr/>
      </vt:variant>
      <vt:variant>
        <vt:i4>4325479</vt:i4>
      </vt:variant>
      <vt:variant>
        <vt:i4>186</vt:i4>
      </vt:variant>
      <vt:variant>
        <vt:i4>0</vt:i4>
      </vt:variant>
      <vt:variant>
        <vt:i4>5</vt:i4>
      </vt:variant>
      <vt:variant>
        <vt:lpwstr>mailto:kasparova@zsohrada.cz</vt:lpwstr>
      </vt:variant>
      <vt:variant>
        <vt:lpwstr/>
      </vt:variant>
      <vt:variant>
        <vt:i4>5636221</vt:i4>
      </vt:variant>
      <vt:variant>
        <vt:i4>183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180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177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8192067</vt:i4>
      </vt:variant>
      <vt:variant>
        <vt:i4>174</vt:i4>
      </vt:variant>
      <vt:variant>
        <vt:i4>0</vt:i4>
      </vt:variant>
      <vt:variant>
        <vt:i4>5</vt:i4>
      </vt:variant>
      <vt:variant>
        <vt:lpwstr>mailto:zdenka@luzanky.cz</vt:lpwstr>
      </vt:variant>
      <vt:variant>
        <vt:lpwstr/>
      </vt:variant>
      <vt:variant>
        <vt:i4>131124</vt:i4>
      </vt:variant>
      <vt:variant>
        <vt:i4>171</vt:i4>
      </vt:variant>
      <vt:variant>
        <vt:i4>0</vt:i4>
      </vt:variant>
      <vt:variant>
        <vt:i4>5</vt:i4>
      </vt:variant>
      <vt:variant>
        <vt:lpwstr>mailto:mirkanovotna@centrum.cz</vt:lpwstr>
      </vt:variant>
      <vt:variant>
        <vt:lpwstr/>
      </vt:variant>
      <vt:variant>
        <vt:i4>2490388</vt:i4>
      </vt:variant>
      <vt:variant>
        <vt:i4>168</vt:i4>
      </vt:variant>
      <vt:variant>
        <vt:i4>0</vt:i4>
      </vt:variant>
      <vt:variant>
        <vt:i4>5</vt:i4>
      </vt:variant>
      <vt:variant>
        <vt:lpwstr>mailto:gilbertova@gymnaslo.cz</vt:lpwstr>
      </vt:variant>
      <vt:variant>
        <vt:lpwstr/>
      </vt:variant>
      <vt:variant>
        <vt:i4>5177468</vt:i4>
      </vt:variant>
      <vt:variant>
        <vt:i4>165</vt:i4>
      </vt:variant>
      <vt:variant>
        <vt:i4>0</vt:i4>
      </vt:variant>
      <vt:variant>
        <vt:i4>5</vt:i4>
      </vt:variant>
      <vt:variant>
        <vt:lpwstr>mailto:zsbabak@seznam.cz</vt:lpwstr>
      </vt:variant>
      <vt:variant>
        <vt:lpwstr/>
      </vt:variant>
      <vt:variant>
        <vt:i4>4915303</vt:i4>
      </vt:variant>
      <vt:variant>
        <vt:i4>162</vt:i4>
      </vt:variant>
      <vt:variant>
        <vt:i4>0</vt:i4>
      </vt:variant>
      <vt:variant>
        <vt:i4>5</vt:i4>
      </vt:variant>
      <vt:variant>
        <vt:lpwstr>mailto:autratova@gymnaslo.cz</vt:lpwstr>
      </vt:variant>
      <vt:variant>
        <vt:lpwstr/>
      </vt:variant>
      <vt:variant>
        <vt:i4>3473478</vt:i4>
      </vt:variant>
      <vt:variant>
        <vt:i4>159</vt:i4>
      </vt:variant>
      <vt:variant>
        <vt:i4>0</vt:i4>
      </vt:variant>
      <vt:variant>
        <vt:i4>5</vt:i4>
      </vt:variant>
      <vt:variant>
        <vt:lpwstr>mailto:E.Vondrakova@seznam.cz</vt:lpwstr>
      </vt:variant>
      <vt:variant>
        <vt:lpwstr/>
      </vt:variant>
      <vt:variant>
        <vt:i4>327712</vt:i4>
      </vt:variant>
      <vt:variant>
        <vt:i4>156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65641</vt:i4>
      </vt:variant>
      <vt:variant>
        <vt:i4>153</vt:i4>
      </vt:variant>
      <vt:variant>
        <vt:i4>0</vt:i4>
      </vt:variant>
      <vt:variant>
        <vt:i4>5</vt:i4>
      </vt:variant>
      <vt:variant>
        <vt:lpwstr>mailto:j.malinova@email.cz</vt:lpwstr>
      </vt:variant>
      <vt:variant>
        <vt:lpwstr/>
      </vt:variant>
      <vt:variant>
        <vt:i4>5308474</vt:i4>
      </vt:variant>
      <vt:variant>
        <vt:i4>150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1048626</vt:i4>
      </vt:variant>
      <vt:variant>
        <vt:i4>147</vt:i4>
      </vt:variant>
      <vt:variant>
        <vt:i4>0</vt:i4>
      </vt:variant>
      <vt:variant>
        <vt:i4>5</vt:i4>
      </vt:variant>
      <vt:variant>
        <vt:lpwstr>mailto:machaty@gmail.com</vt:lpwstr>
      </vt:variant>
      <vt:variant>
        <vt:lpwstr/>
      </vt:variant>
      <vt:variant>
        <vt:i4>4194405</vt:i4>
      </vt:variant>
      <vt:variant>
        <vt:i4>144</vt:i4>
      </vt:variant>
      <vt:variant>
        <vt:i4>0</vt:i4>
      </vt:variant>
      <vt:variant>
        <vt:i4>5</vt:i4>
      </vt:variant>
      <vt:variant>
        <vt:lpwstr>mailto:gymozart@gymozart.cz</vt:lpwstr>
      </vt:variant>
      <vt:variant>
        <vt:lpwstr/>
      </vt:variant>
      <vt:variant>
        <vt:i4>5308474</vt:i4>
      </vt:variant>
      <vt:variant>
        <vt:i4>141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6488154</vt:i4>
      </vt:variant>
      <vt:variant>
        <vt:i4>138</vt:i4>
      </vt:variant>
      <vt:variant>
        <vt:i4>0</vt:i4>
      </vt:variant>
      <vt:variant>
        <vt:i4>5</vt:i4>
      </vt:variant>
      <vt:variant>
        <vt:lpwstr>mailto:info@gypce.cz</vt:lpwstr>
      </vt:variant>
      <vt:variant>
        <vt:lpwstr/>
      </vt:variant>
      <vt:variant>
        <vt:i4>5308474</vt:i4>
      </vt:variant>
      <vt:variant>
        <vt:i4>135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2293774</vt:i4>
      </vt:variant>
      <vt:variant>
        <vt:i4>132</vt:i4>
      </vt:variant>
      <vt:variant>
        <vt:i4>0</vt:i4>
      </vt:variant>
      <vt:variant>
        <vt:i4>5</vt:i4>
      </vt:variant>
      <vt:variant>
        <vt:lpwstr>mailto:jarda.bastl@ddmpraha5.cz</vt:lpwstr>
      </vt:variant>
      <vt:variant>
        <vt:lpwstr/>
      </vt:variant>
      <vt:variant>
        <vt:i4>7733320</vt:i4>
      </vt:variant>
      <vt:variant>
        <vt:i4>129</vt:i4>
      </vt:variant>
      <vt:variant>
        <vt:i4>0</vt:i4>
      </vt:variant>
      <vt:variant>
        <vt:i4>5</vt:i4>
      </vt:variant>
      <vt:variant>
        <vt:lpwstr>mailto:kubistova.olga@psjg-hk.cz</vt:lpwstr>
      </vt:variant>
      <vt:variant>
        <vt:lpwstr/>
      </vt:variant>
      <vt:variant>
        <vt:i4>5111851</vt:i4>
      </vt:variant>
      <vt:variant>
        <vt:i4>126</vt:i4>
      </vt:variant>
      <vt:variant>
        <vt:i4>0</vt:i4>
      </vt:variant>
      <vt:variant>
        <vt:i4>5</vt:i4>
      </vt:variant>
      <vt:variant>
        <vt:lpwstr>mailto:pancirova.marketa@psjg.cz</vt:lpwstr>
      </vt:variant>
      <vt:variant>
        <vt:lpwstr/>
      </vt:variant>
      <vt:variant>
        <vt:i4>7536715</vt:i4>
      </vt:variant>
      <vt:variant>
        <vt:i4>123</vt:i4>
      </vt:variant>
      <vt:variant>
        <vt:i4>0</vt:i4>
      </vt:variant>
      <vt:variant>
        <vt:i4>5</vt:i4>
      </vt:variant>
      <vt:variant>
        <vt:lpwstr>mailto:subrtova@gybon.cz</vt:lpwstr>
      </vt:variant>
      <vt:variant>
        <vt:lpwstr/>
      </vt:variant>
      <vt:variant>
        <vt:i4>2818149</vt:i4>
      </vt:variant>
      <vt:variant>
        <vt:i4>120</vt:i4>
      </vt:variant>
      <vt:variant>
        <vt:i4>0</vt:i4>
      </vt:variant>
      <vt:variant>
        <vt:i4>5</vt:i4>
      </vt:variant>
      <vt:variant>
        <vt:lpwstr>mailto:dagmar.el_hmoudova@uhk.cz</vt:lpwstr>
      </vt:variant>
      <vt:variant>
        <vt:lpwstr/>
      </vt:variant>
      <vt:variant>
        <vt:i4>4325427</vt:i4>
      </vt:variant>
      <vt:variant>
        <vt:i4>117</vt:i4>
      </vt:variant>
      <vt:variant>
        <vt:i4>0</vt:i4>
      </vt:variant>
      <vt:variant>
        <vt:i4>5</vt:i4>
      </vt:variant>
      <vt:variant>
        <vt:lpwstr>mailto:novotna.lenka@psjg.cz</vt:lpwstr>
      </vt:variant>
      <vt:variant>
        <vt:lpwstr/>
      </vt:variant>
      <vt:variant>
        <vt:i4>4849726</vt:i4>
      </vt:variant>
      <vt:variant>
        <vt:i4>114</vt:i4>
      </vt:variant>
      <vt:variant>
        <vt:i4>0</vt:i4>
      </vt:variant>
      <vt:variant>
        <vt:i4>5</vt:i4>
      </vt:variant>
      <vt:variant>
        <vt:lpwstr>mailto:iva.sterbova@bisgymbb.cz</vt:lpwstr>
      </vt:variant>
      <vt:variant>
        <vt:lpwstr/>
      </vt:variant>
      <vt:variant>
        <vt:i4>7274526</vt:i4>
      </vt:variant>
      <vt:variant>
        <vt:i4>111</vt:i4>
      </vt:variant>
      <vt:variant>
        <vt:i4>0</vt:i4>
      </vt:variant>
      <vt:variant>
        <vt:i4>5</vt:i4>
      </vt:variant>
      <vt:variant>
        <vt:lpwstr>mailto:bendlova.kveta@psjg.cz</vt:lpwstr>
      </vt:variant>
      <vt:variant>
        <vt:lpwstr/>
      </vt:variant>
      <vt:variant>
        <vt:i4>5636221</vt:i4>
      </vt:variant>
      <vt:variant>
        <vt:i4>108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105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102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5308474</vt:i4>
      </vt:variant>
      <vt:variant>
        <vt:i4>99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3080280</vt:i4>
      </vt:variant>
      <vt:variant>
        <vt:i4>96</vt:i4>
      </vt:variant>
      <vt:variant>
        <vt:i4>0</vt:i4>
      </vt:variant>
      <vt:variant>
        <vt:i4>5</vt:i4>
      </vt:variant>
      <vt:variant>
        <vt:lpwstr>mailto:melounova@ddm.ji.cz</vt:lpwstr>
      </vt:variant>
      <vt:variant>
        <vt:lpwstr/>
      </vt:variant>
      <vt:variant>
        <vt:i4>327712</vt:i4>
      </vt:variant>
      <vt:variant>
        <vt:i4>93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7602248</vt:i4>
      </vt:variant>
      <vt:variant>
        <vt:i4>90</vt:i4>
      </vt:variant>
      <vt:variant>
        <vt:i4>0</vt:i4>
      </vt:variant>
      <vt:variant>
        <vt:i4>5</vt:i4>
      </vt:variant>
      <vt:variant>
        <vt:lpwstr>mailto:dolezal@ddmcb.cz</vt:lpwstr>
      </vt:variant>
      <vt:variant>
        <vt:lpwstr/>
      </vt:variant>
      <vt:variant>
        <vt:i4>327712</vt:i4>
      </vt:variant>
      <vt:variant>
        <vt:i4>87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8192005</vt:i4>
      </vt:variant>
      <vt:variant>
        <vt:i4>84</vt:i4>
      </vt:variant>
      <vt:variant>
        <vt:i4>0</vt:i4>
      </vt:variant>
      <vt:variant>
        <vt:i4>5</vt:i4>
      </vt:variant>
      <vt:variant>
        <vt:lpwstr>mailto:pracovni.konecna@seznam.cz</vt:lpwstr>
      </vt:variant>
      <vt:variant>
        <vt:lpwstr/>
      </vt:variant>
      <vt:variant>
        <vt:i4>2162719</vt:i4>
      </vt:variant>
      <vt:variant>
        <vt:i4>81</vt:i4>
      </vt:variant>
      <vt:variant>
        <vt:i4>0</vt:i4>
      </vt:variant>
      <vt:variant>
        <vt:i4>5</vt:i4>
      </vt:variant>
      <vt:variant>
        <vt:lpwstr>mailto:koksteinova@oakv.cz</vt:lpwstr>
      </vt:variant>
      <vt:variant>
        <vt:lpwstr/>
      </vt:variant>
      <vt:variant>
        <vt:i4>6094973</vt:i4>
      </vt:variant>
      <vt:variant>
        <vt:i4>78</vt:i4>
      </vt:variant>
      <vt:variant>
        <vt:i4>0</vt:i4>
      </vt:variant>
      <vt:variant>
        <vt:i4>5</vt:i4>
      </vt:variant>
      <vt:variant>
        <vt:lpwstr>mailto:hkadlecka@ladymail.cz</vt:lpwstr>
      </vt:variant>
      <vt:variant>
        <vt:lpwstr/>
      </vt:variant>
      <vt:variant>
        <vt:i4>3145759</vt:i4>
      </vt:variant>
      <vt:variant>
        <vt:i4>75</vt:i4>
      </vt:variant>
      <vt:variant>
        <vt:i4>0</vt:i4>
      </vt:variant>
      <vt:variant>
        <vt:i4>5</vt:i4>
      </vt:variant>
      <vt:variant>
        <vt:lpwstr>mailto:hankova@gymkvary.cz</vt:lpwstr>
      </vt:variant>
      <vt:variant>
        <vt:lpwstr/>
      </vt:variant>
      <vt:variant>
        <vt:i4>2424855</vt:i4>
      </vt:variant>
      <vt:variant>
        <vt:i4>72</vt:i4>
      </vt:variant>
      <vt:variant>
        <vt:i4>0</vt:i4>
      </vt:variant>
      <vt:variant>
        <vt:i4>5</vt:i4>
      </vt:variant>
      <vt:variant>
        <vt:lpwstr>mailto:vajdikova@seznam.cz</vt:lpwstr>
      </vt:variant>
      <vt:variant>
        <vt:lpwstr/>
      </vt:variant>
      <vt:variant>
        <vt:i4>327712</vt:i4>
      </vt:variant>
      <vt:variant>
        <vt:i4>69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7602253</vt:i4>
      </vt:variant>
      <vt:variant>
        <vt:i4>66</vt:i4>
      </vt:variant>
      <vt:variant>
        <vt:i4>0</vt:i4>
      </vt:variant>
      <vt:variant>
        <vt:i4>5</vt:i4>
      </vt:variant>
      <vt:variant>
        <vt:lpwstr>mailto:voldrich@kcvjs.cz</vt:lpwstr>
      </vt:variant>
      <vt:variant>
        <vt:lpwstr/>
      </vt:variant>
      <vt:variant>
        <vt:i4>1114172</vt:i4>
      </vt:variant>
      <vt:variant>
        <vt:i4>63</vt:i4>
      </vt:variant>
      <vt:variant>
        <vt:i4>0</vt:i4>
      </vt:variant>
      <vt:variant>
        <vt:i4>5</vt:i4>
      </vt:variant>
      <vt:variant>
        <vt:lpwstr>mailto:kusova@kcvjs.cz</vt:lpwstr>
      </vt:variant>
      <vt:variant>
        <vt:lpwstr/>
      </vt:variant>
      <vt:variant>
        <vt:i4>327712</vt:i4>
      </vt:variant>
      <vt:variant>
        <vt:i4>60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7864331</vt:i4>
      </vt:variant>
      <vt:variant>
        <vt:i4>57</vt:i4>
      </vt:variant>
      <vt:variant>
        <vt:i4>0</vt:i4>
      </vt:variant>
      <vt:variant>
        <vt:i4>5</vt:i4>
      </vt:variant>
      <vt:variant>
        <vt:lpwstr>mailto:hana.malinova@ddmliberec.cz</vt:lpwstr>
      </vt:variant>
      <vt:variant>
        <vt:lpwstr/>
      </vt:variant>
      <vt:variant>
        <vt:i4>122</vt:i4>
      </vt:variant>
      <vt:variant>
        <vt:i4>54</vt:i4>
      </vt:variant>
      <vt:variant>
        <vt:i4>0</vt:i4>
      </vt:variant>
      <vt:variant>
        <vt:i4>5</vt:i4>
      </vt:variant>
      <vt:variant>
        <vt:lpwstr>mailto:anna.sybova@ddmliberec.cz</vt:lpwstr>
      </vt:variant>
      <vt:variant>
        <vt:lpwstr/>
      </vt:variant>
      <vt:variant>
        <vt:i4>327712</vt:i4>
      </vt:variant>
      <vt:variant>
        <vt:i4>51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458806</vt:i4>
      </vt:variant>
      <vt:variant>
        <vt:i4>48</vt:i4>
      </vt:variant>
      <vt:variant>
        <vt:i4>0</vt:i4>
      </vt:variant>
      <vt:variant>
        <vt:i4>5</vt:i4>
      </vt:variant>
      <vt:variant>
        <vt:lpwstr>mailto:adamkova@oaulpar.cz</vt:lpwstr>
      </vt:variant>
      <vt:variant>
        <vt:lpwstr/>
      </vt:variant>
      <vt:variant>
        <vt:i4>6422533</vt:i4>
      </vt:variant>
      <vt:variant>
        <vt:i4>45</vt:i4>
      </vt:variant>
      <vt:variant>
        <vt:i4>0</vt:i4>
      </vt:variant>
      <vt:variant>
        <vt:i4>5</vt:i4>
      </vt:variant>
      <vt:variant>
        <vt:lpwstr>mailto:skopova@kr-s.cz</vt:lpwstr>
      </vt:variant>
      <vt:variant>
        <vt:lpwstr/>
      </vt:variant>
      <vt:variant>
        <vt:i4>327712</vt:i4>
      </vt:variant>
      <vt:variant>
        <vt:i4>42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917618</vt:i4>
      </vt:variant>
      <vt:variant>
        <vt:i4>39</vt:i4>
      </vt:variant>
      <vt:variant>
        <vt:i4>0</vt:i4>
      </vt:variant>
      <vt:variant>
        <vt:i4>5</vt:i4>
      </vt:variant>
      <vt:variant>
        <vt:lpwstr>mailto:roman.urbanec@dumum.cz</vt:lpwstr>
      </vt:variant>
      <vt:variant>
        <vt:lpwstr/>
      </vt:variant>
      <vt:variant>
        <vt:i4>2555972</vt:i4>
      </vt:variant>
      <vt:variant>
        <vt:i4>36</vt:i4>
      </vt:variant>
      <vt:variant>
        <vt:i4>0</vt:i4>
      </vt:variant>
      <vt:variant>
        <vt:i4>5</vt:i4>
      </vt:variant>
      <vt:variant>
        <vt:lpwstr>mailto:m.dastych@ddmmodrany.cz</vt:lpwstr>
      </vt:variant>
      <vt:variant>
        <vt:lpwstr/>
      </vt:variant>
      <vt:variant>
        <vt:i4>4194417</vt:i4>
      </vt:variant>
      <vt:variant>
        <vt:i4>33</vt:i4>
      </vt:variant>
      <vt:variant>
        <vt:i4>0</vt:i4>
      </vt:variant>
      <vt:variant>
        <vt:i4>5</vt:i4>
      </vt:variant>
      <vt:variant>
        <vt:lpwstr>mailto:ddm.suchdol@c-mail.cz</vt:lpwstr>
      </vt:variant>
      <vt:variant>
        <vt:lpwstr/>
      </vt:variant>
      <vt:variant>
        <vt:i4>6815813</vt:i4>
      </vt:variant>
      <vt:variant>
        <vt:i4>30</vt:i4>
      </vt:variant>
      <vt:variant>
        <vt:i4>0</vt:i4>
      </vt:variant>
      <vt:variant>
        <vt:i4>5</vt:i4>
      </vt:variant>
      <vt:variant>
        <vt:lpwstr>mailto:jirina.velenska@hobbycentrum4.cz</vt:lpwstr>
      </vt:variant>
      <vt:variant>
        <vt:lpwstr/>
      </vt:variant>
      <vt:variant>
        <vt:i4>1114124</vt:i4>
      </vt:variant>
      <vt:variant>
        <vt:i4>27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1114124</vt:i4>
      </vt:variant>
      <vt:variant>
        <vt:i4>24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327702</vt:i4>
      </vt:variant>
      <vt:variant>
        <vt:i4>21</vt:i4>
      </vt:variant>
      <vt:variant>
        <vt:i4>0</vt:i4>
      </vt:variant>
      <vt:variant>
        <vt:i4>5</vt:i4>
      </vt:variant>
      <vt:variant>
        <vt:lpwstr>http://www.nidm.cz/talentcentrum/souteze-a-prehlidky/souteze-v-cizich-jazycich/vzory-ukolu/manual-pro-pripravu-nizsich-kol-soutezi-v-cizich-jazycich</vt:lpwstr>
      </vt:variant>
      <vt:variant>
        <vt:lpwstr/>
      </vt:variant>
      <vt:variant>
        <vt:i4>6225920</vt:i4>
      </vt:variant>
      <vt:variant>
        <vt:i4>18</vt:i4>
      </vt:variant>
      <vt:variant>
        <vt:i4>0</vt:i4>
      </vt:variant>
      <vt:variant>
        <vt:i4>5</vt:i4>
      </vt:variant>
      <vt:variant>
        <vt:lpwstr>http://www.nidm2.cz/</vt:lpwstr>
      </vt:variant>
      <vt:variant>
        <vt:lpwstr/>
      </vt:variant>
      <vt:variant>
        <vt:i4>2031717</vt:i4>
      </vt:variant>
      <vt:variant>
        <vt:i4>15</vt:i4>
      </vt:variant>
      <vt:variant>
        <vt:i4>0</vt:i4>
      </vt:variant>
      <vt:variant>
        <vt:i4>5</vt:i4>
      </vt:variant>
      <vt:variant>
        <vt:lpwstr>mailto:jana.sevcova@nidm.cz</vt:lpwstr>
      </vt:variant>
      <vt:variant>
        <vt:lpwstr/>
      </vt:variant>
      <vt:variant>
        <vt:i4>1114124</vt:i4>
      </vt:variant>
      <vt:variant>
        <vt:i4>12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1376336</vt:i4>
      </vt:variant>
      <vt:variant>
        <vt:i4>9</vt:i4>
      </vt:variant>
      <vt:variant>
        <vt:i4>0</vt:i4>
      </vt:variant>
      <vt:variant>
        <vt:i4>5</vt:i4>
      </vt:variant>
      <vt:variant>
        <vt:lpwstr>http://www.debatovani.cz/</vt:lpwstr>
      </vt:variant>
      <vt:variant>
        <vt:lpwstr/>
      </vt:variant>
      <vt:variant>
        <vt:i4>7798903</vt:i4>
      </vt:variant>
      <vt:variant>
        <vt:i4>6</vt:i4>
      </vt:variant>
      <vt:variant>
        <vt:i4>0</vt:i4>
      </vt:variant>
      <vt:variant>
        <vt:i4>5</vt:i4>
      </vt:variant>
      <vt:variant>
        <vt:lpwstr>http://www.esu.cz/</vt:lpwstr>
      </vt:variant>
      <vt:variant>
        <vt:lpwstr/>
      </vt:variant>
      <vt:variant>
        <vt:i4>7</vt:i4>
      </vt:variant>
      <vt:variant>
        <vt:i4>3</vt:i4>
      </vt:variant>
      <vt:variant>
        <vt:i4>0</vt:i4>
      </vt:variant>
      <vt:variant>
        <vt:i4>5</vt:i4>
      </vt:variant>
      <vt:variant>
        <vt:lpwstr>http://www.spusa.cz/</vt:lpwstr>
      </vt:variant>
      <vt:variant>
        <vt:lpwstr/>
      </vt:variant>
      <vt:variant>
        <vt:i4>6488151</vt:i4>
      </vt:variant>
      <vt:variant>
        <vt:i4>0</vt:i4>
      </vt:variant>
      <vt:variant>
        <vt:i4>0</vt:i4>
      </vt:variant>
      <vt:variant>
        <vt:i4>5</vt:i4>
      </vt:variant>
      <vt:variant>
        <vt:lpwstr>mailto:competition@spusa.cz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dětí a mládeže MŠMT</dc:title>
  <dc:creator>Fatkova</dc:creator>
  <cp:lastModifiedBy>Jana Línková</cp:lastModifiedBy>
  <cp:revision>53</cp:revision>
  <cp:lastPrinted>2017-09-13T10:58:00Z</cp:lastPrinted>
  <dcterms:created xsi:type="dcterms:W3CDTF">2018-09-19T14:08:00Z</dcterms:created>
  <dcterms:modified xsi:type="dcterms:W3CDTF">2018-10-09T11:03:00Z</dcterms:modified>
</cp:coreProperties>
</file>