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F2" w:rsidRPr="009E11BE" w:rsidRDefault="003814F2" w:rsidP="00097137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E11BE">
        <w:rPr>
          <w:rFonts w:cs="Arial"/>
          <w:b/>
          <w:sz w:val="32"/>
          <w:szCs w:val="32"/>
          <w:u w:val="single"/>
        </w:rPr>
        <w:t>Kritéria pro postup do okresního kola.</w:t>
      </w:r>
    </w:p>
    <w:p w:rsidR="003814F2" w:rsidRDefault="00A67579" w:rsidP="000A0D1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 okresního kola postupují</w:t>
      </w:r>
      <w:r w:rsidR="00B14AF8">
        <w:rPr>
          <w:rFonts w:cs="Arial"/>
          <w:sz w:val="28"/>
          <w:szCs w:val="28"/>
        </w:rPr>
        <w:t xml:space="preserve"> pouze</w:t>
      </w:r>
      <w:r w:rsidR="009B2210">
        <w:rPr>
          <w:rFonts w:cs="Arial"/>
          <w:sz w:val="28"/>
          <w:szCs w:val="28"/>
        </w:rPr>
        <w:t xml:space="preserve"> </w:t>
      </w:r>
      <w:r w:rsidR="006F3E32" w:rsidRPr="00097137">
        <w:rPr>
          <w:rFonts w:cs="Arial"/>
          <w:sz w:val="28"/>
          <w:szCs w:val="28"/>
        </w:rPr>
        <w:t>ús</w:t>
      </w:r>
      <w:r w:rsidR="003932B9" w:rsidRPr="00097137">
        <w:rPr>
          <w:rFonts w:cs="Arial"/>
          <w:sz w:val="28"/>
          <w:szCs w:val="28"/>
        </w:rPr>
        <w:t>pěšní řešitelé ze školního kola</w:t>
      </w:r>
      <w:r w:rsidR="009B2210">
        <w:rPr>
          <w:rFonts w:cs="Arial"/>
          <w:sz w:val="28"/>
          <w:szCs w:val="28"/>
        </w:rPr>
        <w:t>, kteří jsou nominováni na portálu CCV Pardubice do 17. 3. 2017.</w:t>
      </w:r>
    </w:p>
    <w:p w:rsidR="00D02BC2" w:rsidRPr="00097137" w:rsidRDefault="00D02BC2" w:rsidP="000A0D1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Úspěšný řešitel: 10 bodů a více.</w:t>
      </w:r>
    </w:p>
    <w:p w:rsidR="003814F2" w:rsidRPr="00097137" w:rsidRDefault="005B3DC0" w:rsidP="000A0D1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Vše je v souladu s propozicemi.</w:t>
      </w:r>
      <w:bookmarkStart w:id="0" w:name="_GoBack"/>
      <w:bookmarkEnd w:id="0"/>
    </w:p>
    <w:sectPr w:rsidR="003814F2" w:rsidRPr="0009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2"/>
    <w:rsid w:val="00097137"/>
    <w:rsid w:val="000A0D1F"/>
    <w:rsid w:val="003814F2"/>
    <w:rsid w:val="003932B9"/>
    <w:rsid w:val="003A1534"/>
    <w:rsid w:val="00576564"/>
    <w:rsid w:val="005B3DC0"/>
    <w:rsid w:val="006162C4"/>
    <w:rsid w:val="006A09B3"/>
    <w:rsid w:val="006F3E32"/>
    <w:rsid w:val="00702DFC"/>
    <w:rsid w:val="008F1360"/>
    <w:rsid w:val="00903A8B"/>
    <w:rsid w:val="009B2210"/>
    <w:rsid w:val="009C74BA"/>
    <w:rsid w:val="009E11BE"/>
    <w:rsid w:val="00A67579"/>
    <w:rsid w:val="00B14AF8"/>
    <w:rsid w:val="00D02BC2"/>
    <w:rsid w:val="00E61046"/>
    <w:rsid w:val="00F764D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858-271E-4984-9131-F69E2E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Padior Lubomír</dc:creator>
  <cp:keywords/>
  <dc:description/>
  <cp:lastModifiedBy>Padior Lubomír</cp:lastModifiedBy>
  <cp:revision>23</cp:revision>
  <cp:lastPrinted>2016-04-27T11:24:00Z</cp:lastPrinted>
  <dcterms:created xsi:type="dcterms:W3CDTF">2016-04-27T11:08:00Z</dcterms:created>
  <dcterms:modified xsi:type="dcterms:W3CDTF">2017-03-20T13:07:00Z</dcterms:modified>
</cp:coreProperties>
</file>