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30" w:rsidRDefault="006B09F8">
      <w:pPr>
        <w:spacing w:after="0"/>
        <w:ind w:left="448"/>
      </w:pPr>
      <w:r>
        <w:rPr>
          <w:rFonts w:ascii="Arial" w:eastAsia="Arial" w:hAnsi="Arial" w:cs="Arial"/>
          <w:sz w:val="36"/>
        </w:rPr>
        <w:t xml:space="preserve">Dům dětí a mládeže BETA Pardubice, Štolbova 2665 </w:t>
      </w:r>
    </w:p>
    <w:p w:rsidR="00063830" w:rsidRDefault="006B09F8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063830" w:rsidRDefault="006B09F8" w:rsidP="006B09F8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 </w:t>
      </w:r>
    </w:p>
    <w:p w:rsidR="00063830" w:rsidRDefault="006B09F8">
      <w:pPr>
        <w:spacing w:after="0"/>
        <w:ind w:left="16"/>
        <w:jc w:val="center"/>
      </w:pPr>
      <w:r>
        <w:rPr>
          <w:rFonts w:ascii="Arial" w:eastAsia="Arial" w:hAnsi="Arial" w:cs="Arial"/>
          <w:b/>
          <w:sz w:val="36"/>
          <w:u w:val="single" w:color="000000"/>
        </w:rPr>
        <w:t>POZVÁNKA</w:t>
      </w:r>
      <w:r>
        <w:rPr>
          <w:rFonts w:ascii="Arial" w:eastAsia="Arial" w:hAnsi="Arial" w:cs="Arial"/>
          <w:b/>
          <w:sz w:val="36"/>
        </w:rPr>
        <w:t xml:space="preserve"> </w:t>
      </w:r>
    </w:p>
    <w:p w:rsidR="00063830" w:rsidRDefault="006B09F8" w:rsidP="00782BAE">
      <w:pPr>
        <w:spacing w:after="0"/>
        <w:ind w:left="254"/>
        <w:jc w:val="center"/>
      </w:pPr>
      <w:r>
        <w:rPr>
          <w:rFonts w:ascii="Arial" w:eastAsia="Arial" w:hAnsi="Arial" w:cs="Arial"/>
          <w:sz w:val="32"/>
        </w:rPr>
        <w:t xml:space="preserve">nominovaným do okresního kola soutěže Dějepisná olympiáda </w:t>
      </w:r>
      <w:proofErr w:type="spellStart"/>
      <w:proofErr w:type="gramStart"/>
      <w:r w:rsidR="00782BAE">
        <w:rPr>
          <w:rFonts w:ascii="Arial" w:eastAsia="Arial" w:hAnsi="Arial" w:cs="Arial"/>
          <w:sz w:val="32"/>
        </w:rPr>
        <w:t>II.kategorie</w:t>
      </w:r>
      <w:proofErr w:type="spellEnd"/>
      <w:proofErr w:type="gramEnd"/>
    </w:p>
    <w:p w:rsidR="00063830" w:rsidRDefault="006B09F8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                                   </w:t>
      </w:r>
    </w:p>
    <w:p w:rsidR="00063830" w:rsidRDefault="006B09F8" w:rsidP="006B09F8">
      <w:pPr>
        <w:spacing w:after="19"/>
        <w:ind w:left="14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063830" w:rsidRDefault="006B09F8">
      <w:pPr>
        <w:tabs>
          <w:tab w:val="center" w:pos="1430"/>
          <w:tab w:val="center" w:pos="2952"/>
        </w:tabs>
        <w:spacing w:after="1"/>
        <w:ind w:left="-1"/>
      </w:pPr>
      <w:r>
        <w:rPr>
          <w:rFonts w:ascii="Arial" w:eastAsia="Arial" w:hAnsi="Arial" w:cs="Arial"/>
          <w:sz w:val="24"/>
        </w:rPr>
        <w:t xml:space="preserve">Termín : 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>1</w:t>
      </w:r>
      <w:r w:rsidR="00A66C10"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b/>
          <w:sz w:val="24"/>
        </w:rPr>
        <w:t>. ledna 2020</w:t>
      </w:r>
      <w:r>
        <w:rPr>
          <w:rFonts w:ascii="Arial" w:eastAsia="Arial" w:hAnsi="Arial" w:cs="Arial"/>
          <w:sz w:val="24"/>
        </w:rPr>
        <w:t xml:space="preserve"> </w:t>
      </w:r>
    </w:p>
    <w:p w:rsidR="00063830" w:rsidRDefault="006B09F8">
      <w:pPr>
        <w:spacing w:after="19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063830" w:rsidRDefault="006B09F8">
      <w:pPr>
        <w:tabs>
          <w:tab w:val="center" w:pos="4998"/>
        </w:tabs>
        <w:spacing w:after="14" w:line="250" w:lineRule="auto"/>
        <w:ind w:left="-1"/>
      </w:pPr>
      <w:r>
        <w:rPr>
          <w:rFonts w:ascii="Arial" w:eastAsia="Arial" w:hAnsi="Arial" w:cs="Arial"/>
          <w:sz w:val="24"/>
        </w:rPr>
        <w:t xml:space="preserve">Místo </w:t>
      </w:r>
      <w:proofErr w:type="gramStart"/>
      <w:r>
        <w:rPr>
          <w:rFonts w:ascii="Arial" w:eastAsia="Arial" w:hAnsi="Arial" w:cs="Arial"/>
          <w:sz w:val="24"/>
        </w:rPr>
        <w:t xml:space="preserve">konání :   </w:t>
      </w:r>
      <w:r>
        <w:rPr>
          <w:rFonts w:ascii="Arial" w:eastAsia="Arial" w:hAnsi="Arial" w:cs="Arial"/>
          <w:sz w:val="24"/>
        </w:rPr>
        <w:tab/>
        <w:t>Dům</w:t>
      </w:r>
      <w:proofErr w:type="gramEnd"/>
      <w:r>
        <w:rPr>
          <w:rFonts w:ascii="Arial" w:eastAsia="Arial" w:hAnsi="Arial" w:cs="Arial"/>
          <w:sz w:val="24"/>
        </w:rPr>
        <w:t xml:space="preserve"> dětí a mládeže BETA, Štolbova 2665, Pardubice </w:t>
      </w:r>
    </w:p>
    <w:p w:rsidR="00063830" w:rsidRDefault="006B09F8">
      <w:pPr>
        <w:spacing w:after="14" w:line="250" w:lineRule="auto"/>
        <w:ind w:left="2148" w:hanging="10"/>
        <w:jc w:val="both"/>
      </w:pPr>
      <w:r>
        <w:rPr>
          <w:rFonts w:ascii="Arial" w:eastAsia="Arial" w:hAnsi="Arial" w:cs="Arial"/>
          <w:sz w:val="24"/>
        </w:rPr>
        <w:t xml:space="preserve">(od nádraží – autobusem č. 6 nebo č. 8, vystupte na zastávce Karla IV. – podchodem přejděte hlavní silnici. Proti Vám bude budova TJ Sokol, odbočíte vpravo – míjíte budovu </w:t>
      </w:r>
      <w:proofErr w:type="spellStart"/>
      <w:r>
        <w:rPr>
          <w:rFonts w:ascii="Arial" w:eastAsia="Arial" w:hAnsi="Arial" w:cs="Arial"/>
          <w:sz w:val="24"/>
        </w:rPr>
        <w:t>Ideonu</w:t>
      </w:r>
      <w:proofErr w:type="spellEnd"/>
      <w:r>
        <w:rPr>
          <w:rFonts w:ascii="Arial" w:eastAsia="Arial" w:hAnsi="Arial" w:cs="Arial"/>
          <w:sz w:val="24"/>
        </w:rPr>
        <w:t xml:space="preserve"> a plavecký bazén. Za plaveckým areálem se nachází budova DDM - Štolbova ulice 2665) </w:t>
      </w:r>
    </w:p>
    <w:p w:rsidR="00063830" w:rsidRPr="006B09F8" w:rsidRDefault="006B09F8">
      <w:pPr>
        <w:spacing w:after="0"/>
        <w:ind w:left="14"/>
        <w:rPr>
          <w:sz w:val="16"/>
          <w:szCs w:val="16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063830" w:rsidRPr="00782BAE" w:rsidRDefault="006B09F8">
      <w:pPr>
        <w:spacing w:after="0"/>
        <w:ind w:left="722"/>
        <w:rPr>
          <w:sz w:val="16"/>
          <w:szCs w:val="16"/>
        </w:rPr>
      </w:pPr>
      <w:r>
        <w:rPr>
          <w:rFonts w:ascii="Arial" w:eastAsia="Arial" w:hAnsi="Arial" w:cs="Arial"/>
          <w:sz w:val="24"/>
        </w:rPr>
        <w:t xml:space="preserve">                   </w:t>
      </w:r>
    </w:p>
    <w:p w:rsidR="00063830" w:rsidRDefault="006B09F8">
      <w:pPr>
        <w:spacing w:after="14" w:line="250" w:lineRule="auto"/>
        <w:ind w:left="9" w:right="3934" w:hanging="10"/>
        <w:jc w:val="both"/>
      </w:pPr>
      <w:proofErr w:type="gramStart"/>
      <w:r>
        <w:rPr>
          <w:rFonts w:ascii="Arial" w:eastAsia="Arial" w:hAnsi="Arial" w:cs="Arial"/>
          <w:sz w:val="24"/>
        </w:rPr>
        <w:t xml:space="preserve">Hodina : 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>zahájení</w:t>
      </w:r>
      <w:proofErr w:type="gramEnd"/>
      <w:r>
        <w:rPr>
          <w:rFonts w:ascii="Arial" w:eastAsia="Arial" w:hAnsi="Arial" w:cs="Arial"/>
          <w:sz w:val="24"/>
        </w:rPr>
        <w:t xml:space="preserve"> v 9</w:t>
      </w:r>
      <w:r>
        <w:rPr>
          <w:rFonts w:ascii="Arial" w:eastAsia="Arial" w:hAnsi="Arial" w:cs="Arial"/>
        </w:rPr>
        <w:t>,00</w:t>
      </w:r>
      <w:r>
        <w:rPr>
          <w:rFonts w:ascii="Arial" w:eastAsia="Arial" w:hAnsi="Arial" w:cs="Arial"/>
          <w:sz w:val="24"/>
        </w:rPr>
        <w:t xml:space="preserve"> hodin               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prezence od 8,30 hodin </w:t>
      </w:r>
    </w:p>
    <w:p w:rsidR="00063830" w:rsidRDefault="006B09F8" w:rsidP="00F37CB3">
      <w:pPr>
        <w:tabs>
          <w:tab w:val="center" w:pos="722"/>
          <w:tab w:val="center" w:pos="1430"/>
          <w:tab w:val="center" w:pos="3600"/>
        </w:tabs>
        <w:spacing w:after="14" w:line="250" w:lineRule="auto"/>
        <w:ind w:left="-1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   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>ukončení cca v 1</w:t>
      </w:r>
      <w:r w:rsidR="00F37CB3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,00 hodin  </w:t>
      </w:r>
    </w:p>
    <w:p w:rsidR="00F37CB3" w:rsidRPr="006B09F8" w:rsidRDefault="00F37CB3" w:rsidP="00F37CB3">
      <w:pPr>
        <w:tabs>
          <w:tab w:val="center" w:pos="722"/>
          <w:tab w:val="center" w:pos="1430"/>
          <w:tab w:val="center" w:pos="3600"/>
        </w:tabs>
        <w:spacing w:after="14" w:line="250" w:lineRule="auto"/>
        <w:ind w:left="-1"/>
        <w:rPr>
          <w:sz w:val="16"/>
          <w:szCs w:val="16"/>
        </w:rPr>
      </w:pPr>
      <w:bookmarkStart w:id="0" w:name="_GoBack"/>
      <w:bookmarkEnd w:id="0"/>
    </w:p>
    <w:p w:rsidR="00063830" w:rsidRDefault="006B09F8" w:rsidP="00782BAE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Informace na </w:t>
      </w:r>
      <w:proofErr w:type="gramStart"/>
      <w:r>
        <w:rPr>
          <w:rFonts w:ascii="Arial" w:eastAsia="Arial" w:hAnsi="Arial" w:cs="Arial"/>
          <w:sz w:val="24"/>
        </w:rPr>
        <w:t>telefonu :</w:t>
      </w:r>
      <w:proofErr w:type="gramEnd"/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063830" w:rsidRDefault="006B09F8">
      <w:pPr>
        <w:spacing w:after="14" w:line="250" w:lineRule="auto"/>
        <w:ind w:left="2148" w:hanging="10"/>
        <w:jc w:val="both"/>
      </w:pPr>
      <w:r>
        <w:rPr>
          <w:rFonts w:ascii="Arial" w:eastAsia="Arial" w:hAnsi="Arial" w:cs="Arial"/>
          <w:sz w:val="24"/>
        </w:rPr>
        <w:t xml:space="preserve">466 614 951 – </w:t>
      </w:r>
      <w:r w:rsidR="00D65627">
        <w:rPr>
          <w:rFonts w:ascii="Arial" w:eastAsia="Arial" w:hAnsi="Arial" w:cs="Arial"/>
          <w:sz w:val="24"/>
        </w:rPr>
        <w:t>Eva Zemanová</w:t>
      </w:r>
      <w:r>
        <w:rPr>
          <w:rFonts w:ascii="Arial" w:eastAsia="Arial" w:hAnsi="Arial" w:cs="Arial"/>
          <w:sz w:val="24"/>
        </w:rPr>
        <w:t xml:space="preserve"> </w:t>
      </w:r>
    </w:p>
    <w:p w:rsidR="00063830" w:rsidRDefault="006B09F8">
      <w:pPr>
        <w:spacing w:after="55" w:line="240" w:lineRule="auto"/>
        <w:ind w:left="14" w:right="6789"/>
      </w:pPr>
      <w:r>
        <w:rPr>
          <w:rFonts w:ascii="Arial" w:eastAsia="Arial" w:hAnsi="Arial" w:cs="Arial"/>
        </w:rPr>
        <w:t xml:space="preserve">                                           </w:t>
      </w:r>
    </w:p>
    <w:p w:rsidR="00063830" w:rsidRDefault="006B09F8">
      <w:pPr>
        <w:spacing w:after="14" w:line="250" w:lineRule="auto"/>
        <w:ind w:left="9" w:hanging="10"/>
        <w:jc w:val="both"/>
      </w:pPr>
      <w:r>
        <w:rPr>
          <w:rFonts w:ascii="Arial" w:eastAsia="Arial" w:hAnsi="Arial" w:cs="Arial"/>
          <w:sz w:val="24"/>
        </w:rPr>
        <w:t xml:space="preserve">Další </w:t>
      </w:r>
      <w:proofErr w:type="gramStart"/>
      <w:r>
        <w:rPr>
          <w:rFonts w:ascii="Arial" w:eastAsia="Arial" w:hAnsi="Arial" w:cs="Arial"/>
          <w:sz w:val="24"/>
        </w:rPr>
        <w:t>informace :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:rsidR="00063830" w:rsidRDefault="006B09F8">
      <w:pPr>
        <w:spacing w:after="15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063830" w:rsidRDefault="006B09F8">
      <w:pPr>
        <w:numPr>
          <w:ilvl w:val="0"/>
          <w:numId w:val="1"/>
        </w:numPr>
        <w:spacing w:after="14" w:line="250" w:lineRule="auto"/>
        <w:ind w:hanging="482"/>
        <w:jc w:val="both"/>
      </w:pPr>
      <w:r>
        <w:rPr>
          <w:rFonts w:ascii="Arial" w:eastAsia="Arial" w:hAnsi="Arial" w:cs="Arial"/>
          <w:b/>
          <w:sz w:val="24"/>
        </w:rPr>
        <w:t>jízdné</w:t>
      </w:r>
      <w:r>
        <w:rPr>
          <w:rFonts w:ascii="Arial" w:eastAsia="Arial" w:hAnsi="Arial" w:cs="Arial"/>
          <w:sz w:val="24"/>
        </w:rPr>
        <w:t xml:space="preserve"> po soutěži proplatí vysílající škola</w:t>
      </w:r>
      <w:r>
        <w:rPr>
          <w:rFonts w:ascii="Arial" w:eastAsia="Arial" w:hAnsi="Arial" w:cs="Arial"/>
          <w:color w:val="FF0000"/>
          <w:sz w:val="24"/>
        </w:rPr>
        <w:t xml:space="preserve"> </w:t>
      </w:r>
    </w:p>
    <w:p w:rsidR="00063830" w:rsidRDefault="006B09F8">
      <w:pPr>
        <w:numPr>
          <w:ilvl w:val="0"/>
          <w:numId w:val="1"/>
        </w:numPr>
        <w:spacing w:after="14" w:line="250" w:lineRule="auto"/>
        <w:ind w:hanging="482"/>
        <w:jc w:val="both"/>
      </w:pPr>
      <w:proofErr w:type="gramStart"/>
      <w:r>
        <w:rPr>
          <w:rFonts w:ascii="Arial" w:eastAsia="Arial" w:hAnsi="Arial" w:cs="Arial"/>
          <w:sz w:val="24"/>
        </w:rPr>
        <w:t>vezmi  si</w:t>
      </w:r>
      <w:proofErr w:type="gramEnd"/>
      <w:r>
        <w:rPr>
          <w:rFonts w:ascii="Arial" w:eastAsia="Arial" w:hAnsi="Arial" w:cs="Arial"/>
          <w:sz w:val="24"/>
        </w:rPr>
        <w:t xml:space="preserve"> s sebou </w:t>
      </w:r>
      <w:r>
        <w:rPr>
          <w:rFonts w:ascii="Arial" w:eastAsia="Arial" w:hAnsi="Arial" w:cs="Arial"/>
          <w:b/>
          <w:sz w:val="24"/>
        </w:rPr>
        <w:t>psací potřeby</w:t>
      </w:r>
      <w:r>
        <w:rPr>
          <w:rFonts w:ascii="Arial" w:eastAsia="Arial" w:hAnsi="Arial" w:cs="Arial"/>
          <w:sz w:val="24"/>
        </w:rPr>
        <w:t xml:space="preserve"> (dějepisné atlasy a další podobné pomůcky          nejsou povoleny) </w:t>
      </w:r>
    </w:p>
    <w:p w:rsidR="00063830" w:rsidRDefault="006B09F8">
      <w:pPr>
        <w:numPr>
          <w:ilvl w:val="0"/>
          <w:numId w:val="1"/>
        </w:numPr>
        <w:spacing w:after="39" w:line="250" w:lineRule="auto"/>
        <w:ind w:hanging="482"/>
        <w:jc w:val="both"/>
      </w:pPr>
      <w:r>
        <w:rPr>
          <w:rFonts w:ascii="Arial" w:eastAsia="Arial" w:hAnsi="Arial" w:cs="Arial"/>
          <w:sz w:val="24"/>
        </w:rPr>
        <w:t xml:space="preserve">mobilní telefony musí být po celou dobu soutěže </w:t>
      </w:r>
      <w:proofErr w:type="gramStart"/>
      <w:r>
        <w:rPr>
          <w:rFonts w:ascii="Arial" w:eastAsia="Arial" w:hAnsi="Arial" w:cs="Arial"/>
          <w:sz w:val="24"/>
        </w:rPr>
        <w:t>vypnuty !!!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:rsidR="00782BAE" w:rsidRPr="00782BAE" w:rsidRDefault="00782BAE" w:rsidP="00782BAE">
      <w:pPr>
        <w:pStyle w:val="Odstavecseseznamem"/>
        <w:numPr>
          <w:ilvl w:val="0"/>
          <w:numId w:val="1"/>
        </w:numPr>
        <w:rPr>
          <w:rFonts w:ascii="Tahoma" w:eastAsia="Times New Roman" w:hAnsi="Tahoma" w:cs="Tahoma"/>
          <w:b/>
          <w:color w:val="auto"/>
        </w:rPr>
      </w:pPr>
      <w:r w:rsidRPr="00782BAE">
        <w:rPr>
          <w:rFonts w:ascii="Tahoma" w:hAnsi="Tahoma" w:cs="Tahoma"/>
          <w:b/>
          <w:bCs/>
        </w:rPr>
        <w:t xml:space="preserve">Doporučená literatura pro II. kategorii </w:t>
      </w:r>
      <w:r w:rsidRPr="00782BAE">
        <w:rPr>
          <w:rFonts w:ascii="Tahoma" w:hAnsi="Tahoma" w:cs="Tahoma"/>
        </w:rPr>
        <w:t>- mírně větší orientace na evropské dějiny (OK-ÚK + literatura předchozích kol)</w:t>
      </w:r>
      <w:r w:rsidRPr="00782BAE">
        <w:rPr>
          <w:rFonts w:ascii="Tahoma" w:hAnsi="Tahoma" w:cs="Tahoma"/>
          <w:b/>
        </w:rPr>
        <w:tab/>
      </w:r>
    </w:p>
    <w:p w:rsidR="00782BAE" w:rsidRPr="00782BAE" w:rsidRDefault="00782BAE" w:rsidP="00782BA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782BAE">
        <w:rPr>
          <w:rFonts w:ascii="Tahoma" w:eastAsiaTheme="minorHAnsi" w:hAnsi="Tahoma" w:cs="Tahoma"/>
          <w:b/>
          <w:bCs/>
          <w:lang w:eastAsia="en-US"/>
        </w:rPr>
        <w:t xml:space="preserve">okresní kolo: </w:t>
      </w:r>
      <w:r w:rsidRPr="00782BAE">
        <w:rPr>
          <w:rFonts w:ascii="Tahoma" w:eastAsiaTheme="minorHAnsi" w:hAnsi="Tahoma" w:cs="Tahoma"/>
          <w:lang w:eastAsia="en-US"/>
        </w:rPr>
        <w:t xml:space="preserve">BACKOUCHE I., BECKER </w:t>
      </w:r>
      <w:proofErr w:type="gramStart"/>
      <w:r w:rsidRPr="00782BAE">
        <w:rPr>
          <w:rFonts w:ascii="Tahoma" w:eastAsiaTheme="minorHAnsi" w:hAnsi="Tahoma" w:cs="Tahoma"/>
          <w:lang w:eastAsia="en-US"/>
        </w:rPr>
        <w:t>J.-J.</w:t>
      </w:r>
      <w:proofErr w:type="gramEnd"/>
      <w:r w:rsidRPr="00782BAE">
        <w:rPr>
          <w:rFonts w:ascii="Tahoma" w:eastAsiaTheme="minorHAnsi" w:hAnsi="Tahoma" w:cs="Tahoma"/>
          <w:lang w:eastAsia="en-US"/>
        </w:rPr>
        <w:t xml:space="preserve">, CASTELLAN G., RAPPORT M., SABBAGH A. Neklidná Evropa (Ilustrované dějiny světa - </w:t>
      </w:r>
      <w:proofErr w:type="spellStart"/>
      <w:r w:rsidRPr="00782BAE">
        <w:rPr>
          <w:rFonts w:ascii="Tahoma" w:eastAsiaTheme="minorHAnsi" w:hAnsi="Tahoma" w:cs="Tahoma"/>
          <w:lang w:eastAsia="en-US"/>
        </w:rPr>
        <w:t>Larousse</w:t>
      </w:r>
      <w:proofErr w:type="spellEnd"/>
      <w:r w:rsidRPr="00782BAE">
        <w:rPr>
          <w:rFonts w:ascii="Tahoma" w:eastAsiaTheme="minorHAnsi" w:hAnsi="Tahoma" w:cs="Tahoma"/>
          <w:lang w:eastAsia="en-US"/>
        </w:rPr>
        <w:t xml:space="preserve">, č. 16). 1996. Praha: Knižní klub a Cesty. </w:t>
      </w:r>
    </w:p>
    <w:p w:rsidR="00782BAE" w:rsidRPr="00782BAE" w:rsidRDefault="00782BAE" w:rsidP="00782BA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782BAE">
        <w:rPr>
          <w:rFonts w:ascii="Tahoma" w:eastAsiaTheme="minorHAnsi" w:hAnsi="Tahoma" w:cs="Tahoma"/>
          <w:lang w:eastAsia="en-US"/>
        </w:rPr>
        <w:t xml:space="preserve">EFMERTOVÁ M., České země 1848 - 1918, II, díl. 2002. Praha: Albatros. </w:t>
      </w:r>
    </w:p>
    <w:p w:rsidR="00782BAE" w:rsidRPr="00782BAE" w:rsidRDefault="00782BAE" w:rsidP="00782BA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  <w:r w:rsidRPr="00782BAE">
        <w:rPr>
          <w:rFonts w:ascii="Tahoma" w:eastAsiaTheme="minorHAnsi" w:hAnsi="Tahoma" w:cs="Tahoma"/>
          <w:lang w:eastAsia="en-US"/>
        </w:rPr>
        <w:t xml:space="preserve">KVAČEK R., KUKLÍK J., MANDELOVÁ H., PAŘÍZKOVÁ. I. - XX. století o sobě. 2005. Liberec: Dialog. (str. 9-42). </w:t>
      </w:r>
    </w:p>
    <w:p w:rsidR="00063830" w:rsidRPr="006B09F8" w:rsidRDefault="006B09F8">
      <w:pPr>
        <w:spacing w:after="20"/>
        <w:ind w:left="14"/>
        <w:rPr>
          <w:sz w:val="16"/>
          <w:szCs w:val="16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063830" w:rsidRDefault="006B09F8" w:rsidP="006B09F8">
      <w:pPr>
        <w:spacing w:after="14" w:line="250" w:lineRule="auto"/>
        <w:ind w:left="9" w:hanging="10"/>
        <w:jc w:val="both"/>
      </w:pPr>
      <w:r>
        <w:rPr>
          <w:rFonts w:ascii="Arial" w:eastAsia="Arial" w:hAnsi="Arial" w:cs="Arial"/>
          <w:sz w:val="24"/>
        </w:rPr>
        <w:t xml:space="preserve">Těšíme se na setkání a přejeme hodně úspěchů v okresní soutěži. </w:t>
      </w:r>
      <w:r>
        <w:rPr>
          <w:rFonts w:ascii="Arial" w:eastAsia="Arial" w:hAnsi="Arial" w:cs="Arial"/>
        </w:rPr>
        <w:t xml:space="preserve"> </w:t>
      </w:r>
    </w:p>
    <w:p w:rsidR="00063830" w:rsidRPr="00782BAE" w:rsidRDefault="006B09F8">
      <w:pPr>
        <w:spacing w:after="0"/>
        <w:ind w:left="14"/>
        <w:rPr>
          <w:sz w:val="16"/>
          <w:szCs w:val="16"/>
        </w:rPr>
      </w:pPr>
      <w:r>
        <w:rPr>
          <w:rFonts w:ascii="Arial" w:eastAsia="Arial" w:hAnsi="Arial" w:cs="Arial"/>
        </w:rPr>
        <w:t xml:space="preserve"> </w:t>
      </w:r>
    </w:p>
    <w:p w:rsidR="00063830" w:rsidRDefault="006B09F8">
      <w:pPr>
        <w:spacing w:after="29"/>
        <w:ind w:left="14"/>
      </w:pPr>
      <w:r>
        <w:rPr>
          <w:rFonts w:ascii="Arial" w:eastAsia="Arial" w:hAnsi="Arial" w:cs="Arial"/>
        </w:rPr>
        <w:t xml:space="preserve"> </w:t>
      </w:r>
    </w:p>
    <w:p w:rsidR="00063830" w:rsidRDefault="006B09F8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5715"/>
        </w:tabs>
        <w:spacing w:after="14" w:line="250" w:lineRule="auto"/>
        <w:ind w:left="-1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 w:rsidR="00782BAE">
        <w:rPr>
          <w:rFonts w:ascii="Arial" w:eastAsia="Arial" w:hAnsi="Arial" w:cs="Arial"/>
        </w:rPr>
        <w:t>Eva Zemanová</w:t>
      </w:r>
      <w:r>
        <w:rPr>
          <w:rFonts w:ascii="Arial" w:eastAsia="Arial" w:hAnsi="Arial" w:cs="Arial"/>
          <w:sz w:val="24"/>
        </w:rPr>
        <w:t xml:space="preserve"> </w:t>
      </w:r>
    </w:p>
    <w:p w:rsidR="006B09F8" w:rsidRDefault="006B09F8" w:rsidP="006B09F8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6212"/>
          <w:tab w:val="center" w:pos="7803"/>
          <w:tab w:val="center" w:pos="8511"/>
          <w:tab w:val="center" w:pos="9219"/>
        </w:tabs>
        <w:spacing w:after="14" w:line="250" w:lineRule="auto"/>
        <w:ind w:left="-1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>DDM BETA Pardubice</w:t>
      </w:r>
      <w:r>
        <w:rPr>
          <w:rFonts w:ascii="Arial" w:eastAsia="Arial" w:hAnsi="Arial" w:cs="Arial"/>
        </w:rPr>
        <w:t xml:space="preserve"> </w:t>
      </w:r>
    </w:p>
    <w:p w:rsidR="006B09F8" w:rsidRDefault="006B09F8" w:rsidP="006B09F8">
      <w:pPr>
        <w:tabs>
          <w:tab w:val="center" w:pos="722"/>
          <w:tab w:val="center" w:pos="1430"/>
          <w:tab w:val="center" w:pos="2138"/>
          <w:tab w:val="center" w:pos="2846"/>
          <w:tab w:val="center" w:pos="3554"/>
          <w:tab w:val="center" w:pos="4262"/>
          <w:tab w:val="center" w:pos="6212"/>
          <w:tab w:val="center" w:pos="7803"/>
          <w:tab w:val="center" w:pos="8511"/>
          <w:tab w:val="center" w:pos="9219"/>
        </w:tabs>
        <w:spacing w:after="14" w:line="250" w:lineRule="auto"/>
        <w:ind w:left="-1"/>
      </w:pPr>
    </w:p>
    <w:p w:rsidR="00063830" w:rsidRDefault="006B09F8" w:rsidP="006B09F8">
      <w:pPr>
        <w:spacing w:after="14" w:line="250" w:lineRule="auto"/>
        <w:ind w:left="9" w:hanging="10"/>
        <w:jc w:val="both"/>
      </w:pPr>
      <w:r>
        <w:rPr>
          <w:rFonts w:ascii="Arial" w:eastAsia="Arial" w:hAnsi="Arial" w:cs="Arial"/>
          <w:sz w:val="24"/>
        </w:rPr>
        <w:t xml:space="preserve">V Pardubicích dne 17. 12. 2019 </w:t>
      </w:r>
      <w:r>
        <w:rPr>
          <w:rFonts w:ascii="Arial" w:eastAsia="Arial" w:hAnsi="Arial" w:cs="Arial"/>
          <w:b/>
          <w:sz w:val="10"/>
        </w:rPr>
        <w:t xml:space="preserve"> </w:t>
      </w:r>
    </w:p>
    <w:sectPr w:rsidR="00063830">
      <w:pgSz w:w="11906" w:h="16838"/>
      <w:pgMar w:top="1440" w:right="1133" w:bottom="1440" w:left="14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81FFF"/>
    <w:multiLevelType w:val="hybridMultilevel"/>
    <w:tmpl w:val="67BAB382"/>
    <w:lvl w:ilvl="0" w:tplc="38DE2C7C">
      <w:start w:val="1"/>
      <w:numFmt w:val="bullet"/>
      <w:lvlText w:val="-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8DC5C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BCF154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0CAC4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9A062C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67DC6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8E682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0017A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8BB28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30"/>
    <w:rsid w:val="00063830"/>
    <w:rsid w:val="006B09F8"/>
    <w:rsid w:val="00782BAE"/>
    <w:rsid w:val="00A66C10"/>
    <w:rsid w:val="00D65627"/>
    <w:rsid w:val="00F3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21E8F-04BE-438D-8B1A-7330C3F7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B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62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241</Words>
  <Characters>1425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Línková</dc:creator>
  <cp:keywords/>
  <cp:lastModifiedBy>DDM Dubina</cp:lastModifiedBy>
  <cp:revision>6</cp:revision>
  <cp:lastPrinted>2019-12-17T08:07:00Z</cp:lastPrinted>
  <dcterms:created xsi:type="dcterms:W3CDTF">2019-12-17T07:54:00Z</dcterms:created>
  <dcterms:modified xsi:type="dcterms:W3CDTF">2019-12-17T08:56:00Z</dcterms:modified>
</cp:coreProperties>
</file>