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E" w:rsidRPr="005733FE" w:rsidRDefault="0034228E" w:rsidP="0034228E">
      <w:pPr>
        <w:pStyle w:val="Nadpis1"/>
        <w:jc w:val="center"/>
        <w:rPr>
          <w:rFonts w:ascii="Calibri" w:hAnsi="Calibri"/>
          <w:b/>
          <w:sz w:val="32"/>
          <w:u w:val="single"/>
        </w:rPr>
      </w:pPr>
      <w:r w:rsidRPr="005733FE">
        <w:rPr>
          <w:rFonts w:ascii="Calibri" w:hAnsi="Calibri"/>
          <w:b/>
          <w:sz w:val="32"/>
          <w:u w:val="single"/>
        </w:rPr>
        <w:t>Dům dětí a mládeže BETA Pardubice, Štolbova 2665</w:t>
      </w:r>
    </w:p>
    <w:p w:rsidR="0034228E" w:rsidRPr="0014486D" w:rsidRDefault="0034228E" w:rsidP="0034228E">
      <w:pPr>
        <w:rPr>
          <w:sz w:val="24"/>
        </w:rPr>
      </w:pPr>
    </w:p>
    <w:p w:rsidR="0034228E" w:rsidRPr="00B435B2" w:rsidRDefault="00B435B2" w:rsidP="00B435B2">
      <w:pPr>
        <w:jc w:val="center"/>
        <w:rPr>
          <w:b/>
          <w:sz w:val="32"/>
        </w:rPr>
      </w:pPr>
      <w:r w:rsidRPr="00B435B2">
        <w:rPr>
          <w:b/>
          <w:sz w:val="32"/>
        </w:rPr>
        <w:t>Dějepisná olympiáda</w:t>
      </w:r>
    </w:p>
    <w:p w:rsidR="00D74A48" w:rsidRDefault="00D74A48" w:rsidP="0034228E">
      <w:pPr>
        <w:pStyle w:val="Nadpis2"/>
        <w:rPr>
          <w:rFonts w:ascii="Calibri" w:hAnsi="Calibri"/>
          <w:b w:val="0"/>
          <w:szCs w:val="24"/>
        </w:rPr>
      </w:pPr>
    </w:p>
    <w:p w:rsidR="0034228E" w:rsidRPr="00E853DB" w:rsidRDefault="0034228E" w:rsidP="0034228E">
      <w:pPr>
        <w:pStyle w:val="Nadpis2"/>
        <w:rPr>
          <w:rFonts w:ascii="Calibri" w:hAnsi="Calibri"/>
          <w:b w:val="0"/>
          <w:szCs w:val="24"/>
        </w:rPr>
      </w:pPr>
      <w:r w:rsidRPr="00E853DB">
        <w:rPr>
          <w:rFonts w:ascii="Calibri" w:hAnsi="Calibri"/>
          <w:b w:val="0"/>
          <w:szCs w:val="24"/>
        </w:rPr>
        <w:t>Časový harmonogram pro ročník 201</w:t>
      </w:r>
      <w:r w:rsidR="007E098E">
        <w:rPr>
          <w:rFonts w:ascii="Calibri" w:hAnsi="Calibri"/>
          <w:b w:val="0"/>
          <w:szCs w:val="24"/>
        </w:rPr>
        <w:t>8</w:t>
      </w:r>
      <w:r w:rsidRPr="00E853DB">
        <w:rPr>
          <w:rFonts w:ascii="Calibri" w:hAnsi="Calibri"/>
          <w:b w:val="0"/>
          <w:szCs w:val="24"/>
        </w:rPr>
        <w:t>-201</w:t>
      </w:r>
      <w:r w:rsidR="007E098E">
        <w:rPr>
          <w:rFonts w:ascii="Calibri" w:hAnsi="Calibri"/>
          <w:b w:val="0"/>
          <w:szCs w:val="24"/>
        </w:rPr>
        <w:t>9</w:t>
      </w:r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</w:p>
    <w:p w:rsidR="0034228E" w:rsidRPr="00E853DB" w:rsidRDefault="00D0369F" w:rsidP="0034228E">
      <w:pPr>
        <w:pStyle w:val="Nadpis4"/>
        <w:ind w:left="4245" w:hanging="4245"/>
        <w:rPr>
          <w:rFonts w:ascii="Calibri" w:hAnsi="Calibri"/>
          <w:b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ŠKOLNÍ KOL</w:t>
      </w:r>
      <w:r w:rsidR="006406C2">
        <w:rPr>
          <w:rFonts w:ascii="Calibri" w:hAnsi="Calibri"/>
          <w:sz w:val="24"/>
          <w:szCs w:val="24"/>
        </w:rPr>
        <w:t>A</w:t>
      </w:r>
      <w:r w:rsidR="00DB1686">
        <w:rPr>
          <w:rFonts w:ascii="Calibri" w:hAnsi="Calibri"/>
          <w:sz w:val="24"/>
          <w:szCs w:val="24"/>
        </w:rPr>
        <w:t>:</w:t>
      </w:r>
      <w:r w:rsidR="00DB1686">
        <w:rPr>
          <w:rFonts w:ascii="Calibri" w:hAnsi="Calibri"/>
          <w:sz w:val="24"/>
          <w:szCs w:val="24"/>
        </w:rPr>
        <w:tab/>
      </w:r>
      <w:r w:rsidR="005C3F98" w:rsidRPr="00E54225">
        <w:rPr>
          <w:rFonts w:ascii="Calibri" w:hAnsi="Calibri"/>
          <w:b/>
          <w:sz w:val="24"/>
          <w:szCs w:val="24"/>
        </w:rPr>
        <w:tab/>
      </w:r>
      <w:r w:rsidR="007E098E">
        <w:rPr>
          <w:rFonts w:ascii="Calibri" w:hAnsi="Calibri"/>
          <w:b/>
          <w:sz w:val="24"/>
          <w:szCs w:val="24"/>
        </w:rPr>
        <w:t>5</w:t>
      </w:r>
      <w:r w:rsidR="0034228E" w:rsidRPr="00E853DB">
        <w:rPr>
          <w:rFonts w:ascii="Calibri" w:hAnsi="Calibri"/>
          <w:b/>
          <w:sz w:val="24"/>
          <w:szCs w:val="24"/>
        </w:rPr>
        <w:t xml:space="preserve">. - </w:t>
      </w:r>
      <w:r w:rsidR="0034228E">
        <w:rPr>
          <w:rFonts w:ascii="Calibri" w:hAnsi="Calibri"/>
          <w:b/>
          <w:sz w:val="24"/>
          <w:szCs w:val="24"/>
        </w:rPr>
        <w:t>2</w:t>
      </w:r>
      <w:r w:rsidR="007E098E">
        <w:rPr>
          <w:rFonts w:ascii="Calibri" w:hAnsi="Calibri"/>
          <w:b/>
          <w:sz w:val="24"/>
          <w:szCs w:val="24"/>
        </w:rPr>
        <w:t>3</w:t>
      </w:r>
      <w:r w:rsidR="0034228E" w:rsidRPr="00E853DB">
        <w:rPr>
          <w:rFonts w:ascii="Calibri" w:hAnsi="Calibri"/>
          <w:b/>
          <w:sz w:val="24"/>
          <w:szCs w:val="24"/>
        </w:rPr>
        <w:t>. listopadu 201</w:t>
      </w:r>
      <w:r w:rsidR="007E098E">
        <w:rPr>
          <w:rFonts w:ascii="Calibri" w:hAnsi="Calibri"/>
          <w:b/>
          <w:sz w:val="24"/>
          <w:szCs w:val="24"/>
        </w:rPr>
        <w:t>8</w:t>
      </w:r>
    </w:p>
    <w:p w:rsidR="00E54225" w:rsidRDefault="00B76990" w:rsidP="005C3F98">
      <w:pPr>
        <w:pStyle w:val="Nadpis4"/>
        <w:ind w:left="3540"/>
        <w:rPr>
          <w:rFonts w:ascii="Calibri" w:hAnsi="Calibri"/>
          <w:sz w:val="24"/>
          <w:szCs w:val="24"/>
        </w:rPr>
      </w:pPr>
      <w:r w:rsidRPr="005C3F98">
        <w:rPr>
          <w:rFonts w:ascii="Calibri" w:hAnsi="Calibri"/>
          <w:sz w:val="24"/>
          <w:szCs w:val="24"/>
        </w:rPr>
        <w:t>(</w:t>
      </w:r>
      <w:r w:rsidR="0034228E" w:rsidRPr="005C3F98">
        <w:rPr>
          <w:rFonts w:ascii="Calibri" w:hAnsi="Calibri"/>
          <w:sz w:val="24"/>
          <w:szCs w:val="24"/>
        </w:rPr>
        <w:t xml:space="preserve">školní kola si vyučující organizují sami, </w:t>
      </w:r>
      <w:r w:rsidRPr="005C3F98">
        <w:rPr>
          <w:rFonts w:ascii="Calibri" w:hAnsi="Calibri"/>
          <w:sz w:val="24"/>
          <w:szCs w:val="24"/>
        </w:rPr>
        <w:t xml:space="preserve">testy budou zpřístupněny pouze přihlášeným školám na portále soutěží pod Dějepisnou olympiádou: </w:t>
      </w:r>
    </w:p>
    <w:p w:rsidR="006406C2" w:rsidRDefault="00EC1793" w:rsidP="007E098E">
      <w:pPr>
        <w:ind w:left="2832" w:firstLine="708"/>
        <w:rPr>
          <w:rFonts w:ascii="Calibri" w:hAnsi="Calibri"/>
          <w:sz w:val="24"/>
          <w:szCs w:val="24"/>
        </w:rPr>
      </w:pPr>
      <w:hyperlink r:id="rId5" w:history="1">
        <w:r w:rsidR="007E098E" w:rsidRPr="0044622F">
          <w:rPr>
            <w:rStyle w:val="Hypertextovodkaz"/>
            <w:rFonts w:ascii="Calibri" w:hAnsi="Calibri"/>
            <w:sz w:val="24"/>
            <w:szCs w:val="24"/>
          </w:rPr>
          <w:t>https://souteze.ccvpardubice.cz/kolo/9661/</w:t>
        </w:r>
      </w:hyperlink>
    </w:p>
    <w:p w:rsidR="007E098E" w:rsidRPr="006406C2" w:rsidRDefault="007E098E" w:rsidP="006406C2"/>
    <w:p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:rsidR="006406C2" w:rsidRPr="005C3F98" w:rsidRDefault="005C3F98" w:rsidP="00D0369F">
      <w:pPr>
        <w:pStyle w:val="Bezmezer"/>
        <w:rPr>
          <w:sz w:val="22"/>
          <w:szCs w:val="24"/>
        </w:rPr>
      </w:pPr>
      <w:r w:rsidRPr="005C3F98">
        <w:rPr>
          <w:sz w:val="22"/>
          <w:szCs w:val="24"/>
        </w:rPr>
        <w:t xml:space="preserve">UZÁVĚRKA </w:t>
      </w:r>
    </w:p>
    <w:p w:rsidR="0034228E" w:rsidRPr="00D0369F" w:rsidRDefault="005C3F98" w:rsidP="00D0369F">
      <w:pPr>
        <w:pStyle w:val="Bezmezer"/>
        <w:rPr>
          <w:sz w:val="24"/>
          <w:szCs w:val="24"/>
        </w:rPr>
      </w:pPr>
      <w:r w:rsidRPr="005C3F98">
        <w:rPr>
          <w:szCs w:val="24"/>
        </w:rPr>
        <w:t>VLOŽENÍ VÝSLEDKŮ ŠKOLNÍHO KOLA</w:t>
      </w:r>
      <w:r w:rsidR="0034228E" w:rsidRPr="00D0369F">
        <w:rPr>
          <w:sz w:val="24"/>
          <w:szCs w:val="24"/>
        </w:rPr>
        <w:t>:</w:t>
      </w:r>
      <w:r w:rsidR="008F4C30">
        <w:rPr>
          <w:sz w:val="24"/>
          <w:szCs w:val="24"/>
        </w:rPr>
        <w:tab/>
      </w:r>
      <w:proofErr w:type="gramStart"/>
      <w:r w:rsidR="00EC1793">
        <w:rPr>
          <w:sz w:val="24"/>
          <w:szCs w:val="24"/>
        </w:rPr>
        <w:t xml:space="preserve">do  </w:t>
      </w:r>
      <w:r w:rsidR="00E54225">
        <w:rPr>
          <w:b/>
          <w:sz w:val="24"/>
          <w:szCs w:val="24"/>
        </w:rPr>
        <w:t>1</w:t>
      </w:r>
      <w:r w:rsidR="007E098E">
        <w:rPr>
          <w:b/>
          <w:sz w:val="24"/>
          <w:szCs w:val="24"/>
        </w:rPr>
        <w:t>7</w:t>
      </w:r>
      <w:proofErr w:type="gramEnd"/>
      <w:r w:rsidR="007E098E">
        <w:rPr>
          <w:b/>
          <w:sz w:val="24"/>
          <w:szCs w:val="24"/>
        </w:rPr>
        <w:t xml:space="preserve">. </w:t>
      </w:r>
      <w:r w:rsidR="0034228E" w:rsidRPr="005C3F98">
        <w:rPr>
          <w:rFonts w:asciiTheme="minorHAnsi" w:hAnsiTheme="minorHAnsi"/>
          <w:b/>
          <w:sz w:val="24"/>
          <w:szCs w:val="24"/>
        </w:rPr>
        <w:t>prosince</w:t>
      </w:r>
      <w:r w:rsidR="007E098E">
        <w:rPr>
          <w:b/>
          <w:sz w:val="24"/>
          <w:szCs w:val="24"/>
        </w:rPr>
        <w:t xml:space="preserve">  </w:t>
      </w:r>
      <w:r w:rsidR="0034228E" w:rsidRPr="00D0369F">
        <w:rPr>
          <w:b/>
          <w:sz w:val="24"/>
          <w:szCs w:val="24"/>
        </w:rPr>
        <w:t>201</w:t>
      </w:r>
      <w:r w:rsidR="007E098E">
        <w:rPr>
          <w:b/>
          <w:sz w:val="24"/>
          <w:szCs w:val="24"/>
        </w:rPr>
        <w:t>8</w:t>
      </w:r>
    </w:p>
    <w:p w:rsidR="00D0369F" w:rsidRDefault="00D0369F" w:rsidP="0034228E">
      <w:pPr>
        <w:rPr>
          <w:rFonts w:ascii="Calibri" w:hAnsi="Calibri"/>
        </w:rPr>
      </w:pPr>
    </w:p>
    <w:p w:rsidR="005C3F98" w:rsidRPr="00B76990" w:rsidRDefault="005C3F98" w:rsidP="005C3F98">
      <w:pPr>
        <w:pStyle w:val="Normlnweb"/>
        <w:ind w:left="3540" w:hanging="3540"/>
        <w:rPr>
          <w:rFonts w:ascii="Calibri" w:hAnsi="Calibri"/>
        </w:rPr>
      </w:pPr>
      <w:r w:rsidRPr="005C3F98">
        <w:rPr>
          <w:rFonts w:ascii="Calibri" w:hAnsi="Calibri"/>
        </w:rPr>
        <w:t>POSTUPOVÝ KLÍČ:</w:t>
      </w:r>
      <w:r>
        <w:rPr>
          <w:rFonts w:ascii="Calibri" w:hAnsi="Calibri"/>
          <w:b/>
        </w:rPr>
        <w:tab/>
      </w:r>
      <w:r w:rsidRPr="00987536">
        <w:rPr>
          <w:rFonts w:ascii="Calibri" w:hAnsi="Calibri"/>
        </w:rPr>
        <w:t xml:space="preserve">Do okresního kola </w:t>
      </w:r>
      <w:r w:rsidRPr="00987536">
        <w:rPr>
          <w:rFonts w:ascii="Calibri" w:hAnsi="Calibri"/>
          <w:u w:val="single"/>
        </w:rPr>
        <w:t>postupuje vždy vítěz</w:t>
      </w:r>
      <w:r w:rsidRPr="00D74A48">
        <w:rPr>
          <w:rFonts w:ascii="Calibri" w:hAnsi="Calibri"/>
        </w:rPr>
        <w:t xml:space="preserve">, </w:t>
      </w:r>
      <w:r w:rsidRPr="00781C60">
        <w:rPr>
          <w:rFonts w:ascii="Calibri" w:hAnsi="Calibri"/>
        </w:rPr>
        <w:t xml:space="preserve">z jedné školy </w:t>
      </w:r>
      <w:r w:rsidRPr="00B76990">
        <w:rPr>
          <w:rFonts w:ascii="Calibri" w:hAnsi="Calibri"/>
          <w:u w:val="single"/>
        </w:rPr>
        <w:t>mohou</w:t>
      </w:r>
      <w:r w:rsidRPr="00781C60">
        <w:rPr>
          <w:rFonts w:ascii="Calibri" w:hAnsi="Calibri"/>
        </w:rPr>
        <w:t xml:space="preserve"> postoupit </w:t>
      </w:r>
      <w:r>
        <w:rPr>
          <w:rFonts w:ascii="Calibri" w:hAnsi="Calibri"/>
        </w:rPr>
        <w:t xml:space="preserve">včetně vítěze </w:t>
      </w:r>
      <w:r w:rsidRPr="00781C60">
        <w:rPr>
          <w:rFonts w:ascii="Calibri" w:hAnsi="Calibri"/>
        </w:rPr>
        <w:t>maximálně 3 úspěšní řešitelé</w:t>
      </w:r>
      <w:r>
        <w:rPr>
          <w:rFonts w:ascii="Calibri" w:hAnsi="Calibri"/>
        </w:rPr>
        <w:t>, o postupu rozhodne okresní komise n</w:t>
      </w:r>
      <w:r w:rsidRPr="00781C60">
        <w:rPr>
          <w:rFonts w:ascii="Calibri" w:hAnsi="Calibri"/>
        </w:rPr>
        <w:t>a</w:t>
      </w:r>
      <w:r w:rsidRPr="00E853DB">
        <w:rPr>
          <w:rFonts w:ascii="Calibri" w:hAnsi="Calibri"/>
        </w:rPr>
        <w:t xml:space="preserve"> základě výsledků</w:t>
      </w:r>
      <w:r>
        <w:rPr>
          <w:rFonts w:ascii="Calibri" w:hAnsi="Calibri"/>
        </w:rPr>
        <w:t xml:space="preserve"> </w:t>
      </w:r>
      <w:r w:rsidRPr="00E853DB">
        <w:rPr>
          <w:rFonts w:ascii="Calibri" w:hAnsi="Calibri"/>
        </w:rPr>
        <w:t xml:space="preserve">školních kol </w:t>
      </w:r>
      <w:r>
        <w:rPr>
          <w:rFonts w:ascii="Calibri" w:hAnsi="Calibri"/>
        </w:rPr>
        <w:t>(počtu získaných bodů)</w:t>
      </w:r>
      <w:r w:rsidRPr="00E853DB">
        <w:rPr>
          <w:rFonts w:ascii="Calibri" w:hAnsi="Calibri"/>
        </w:rPr>
        <w:t xml:space="preserve"> </w:t>
      </w:r>
    </w:p>
    <w:p w:rsidR="005C3F98" w:rsidRDefault="005C3F98" w:rsidP="0034228E">
      <w:pPr>
        <w:rPr>
          <w:rFonts w:ascii="Calibri" w:hAnsi="Calibri"/>
        </w:rPr>
      </w:pPr>
    </w:p>
    <w:p w:rsidR="005C3F98" w:rsidRDefault="005C3F98" w:rsidP="0034228E">
      <w:pPr>
        <w:pStyle w:val="Zkladntext"/>
        <w:rPr>
          <w:rFonts w:ascii="Calibri" w:hAnsi="Calibri"/>
          <w:szCs w:val="24"/>
        </w:rPr>
      </w:pPr>
    </w:p>
    <w:p w:rsidR="0034228E" w:rsidRPr="00E853DB" w:rsidRDefault="0034228E" w:rsidP="0034228E">
      <w:pPr>
        <w:pStyle w:val="Zkladntext"/>
        <w:rPr>
          <w:rFonts w:ascii="Calibri" w:hAnsi="Calibri"/>
          <w:szCs w:val="24"/>
        </w:rPr>
      </w:pPr>
      <w:r w:rsidRPr="005C3F98">
        <w:rPr>
          <w:rFonts w:ascii="Calibri" w:hAnsi="Calibri"/>
          <w:b/>
          <w:szCs w:val="24"/>
        </w:rPr>
        <w:t>OKRESNÍ KOLO:</w:t>
      </w:r>
      <w:r w:rsidRPr="00E853DB">
        <w:rPr>
          <w:rFonts w:ascii="Calibri" w:hAnsi="Calibri"/>
          <w:szCs w:val="24"/>
        </w:rPr>
        <w:tab/>
      </w:r>
      <w:r w:rsidRPr="00E853DB">
        <w:rPr>
          <w:rFonts w:ascii="Calibri" w:hAnsi="Calibri"/>
          <w:szCs w:val="24"/>
        </w:rPr>
        <w:tab/>
        <w:t xml:space="preserve">  </w:t>
      </w:r>
      <w:r w:rsidRPr="00E853DB">
        <w:rPr>
          <w:rFonts w:ascii="Calibri" w:hAnsi="Calibri"/>
          <w:szCs w:val="24"/>
        </w:rPr>
        <w:tab/>
      </w:r>
      <w:r w:rsidR="006406C2"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1</w:t>
      </w:r>
      <w:r w:rsidR="00EC1793">
        <w:rPr>
          <w:rFonts w:ascii="Calibri" w:hAnsi="Calibri"/>
          <w:b/>
          <w:szCs w:val="24"/>
        </w:rPr>
        <w:t>6</w:t>
      </w:r>
      <w:bookmarkStart w:id="0" w:name="_GoBack"/>
      <w:bookmarkEnd w:id="0"/>
      <w:r w:rsidRPr="00E853DB">
        <w:rPr>
          <w:rFonts w:ascii="Calibri" w:hAnsi="Calibri"/>
          <w:b/>
          <w:szCs w:val="24"/>
        </w:rPr>
        <w:t>. ledna 201</w:t>
      </w:r>
      <w:r w:rsidR="007E098E">
        <w:rPr>
          <w:rFonts w:ascii="Calibri" w:hAnsi="Calibri"/>
          <w:b/>
          <w:szCs w:val="24"/>
        </w:rPr>
        <w:t>9</w:t>
      </w:r>
      <w:r w:rsidRPr="00E853DB">
        <w:rPr>
          <w:rFonts w:ascii="Calibri" w:hAnsi="Calibri"/>
          <w:b/>
          <w:szCs w:val="24"/>
        </w:rPr>
        <w:t xml:space="preserve"> v 9,00 hodin /prezence </w:t>
      </w:r>
      <w:r w:rsidR="00D74A48">
        <w:rPr>
          <w:rFonts w:ascii="Calibri" w:hAnsi="Calibri"/>
          <w:b/>
          <w:szCs w:val="24"/>
        </w:rPr>
        <w:t>od</w:t>
      </w:r>
      <w:r w:rsidRPr="00E853DB">
        <w:rPr>
          <w:rFonts w:ascii="Calibri" w:hAnsi="Calibri"/>
          <w:b/>
          <w:szCs w:val="24"/>
        </w:rPr>
        <w:t xml:space="preserve"> 8,30 hodin/</w:t>
      </w:r>
    </w:p>
    <w:p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MÍSTO KONÁNÍ: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  <w:t xml:space="preserve"> </w:t>
      </w:r>
      <w:r w:rsidR="007E098E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>Dům dětí a mládeže BETA Pardubice, Štolbova 2665</w:t>
      </w:r>
    </w:p>
    <w:p w:rsidR="0034228E" w:rsidRPr="00B76990" w:rsidRDefault="0034228E" w:rsidP="0034228E">
      <w:pPr>
        <w:rPr>
          <w:rFonts w:ascii="Calibri" w:hAnsi="Calibri"/>
          <w:b/>
          <w:sz w:val="24"/>
          <w:szCs w:val="24"/>
        </w:rPr>
      </w:pPr>
    </w:p>
    <w:p w:rsidR="005C3F98" w:rsidRDefault="005C3F98" w:rsidP="0034228E">
      <w:pPr>
        <w:rPr>
          <w:rFonts w:ascii="Calibri" w:hAnsi="Calibri"/>
          <w:b/>
          <w:sz w:val="24"/>
          <w:szCs w:val="24"/>
        </w:rPr>
      </w:pPr>
    </w:p>
    <w:p w:rsidR="0034228E" w:rsidRPr="00B76990" w:rsidRDefault="0034228E" w:rsidP="0034228E">
      <w:pPr>
        <w:rPr>
          <w:rFonts w:ascii="Calibri" w:hAnsi="Calibri"/>
          <w:b/>
          <w:sz w:val="24"/>
          <w:szCs w:val="24"/>
        </w:rPr>
      </w:pPr>
      <w:r w:rsidRPr="00B76990">
        <w:rPr>
          <w:rFonts w:ascii="Calibri" w:hAnsi="Calibri"/>
          <w:b/>
          <w:sz w:val="24"/>
          <w:szCs w:val="24"/>
        </w:rPr>
        <w:t>KRAJSKÉ KOLO:</w:t>
      </w:r>
      <w:r w:rsidRPr="00B76990">
        <w:rPr>
          <w:rFonts w:ascii="Calibri" w:hAnsi="Calibri"/>
          <w:b/>
          <w:sz w:val="24"/>
          <w:szCs w:val="24"/>
        </w:rPr>
        <w:tab/>
      </w:r>
      <w:r w:rsidRPr="00B76990">
        <w:rPr>
          <w:rFonts w:ascii="Calibri" w:hAnsi="Calibri"/>
          <w:b/>
          <w:sz w:val="24"/>
          <w:szCs w:val="24"/>
        </w:rPr>
        <w:tab/>
      </w:r>
      <w:r w:rsidRPr="00B76990">
        <w:rPr>
          <w:rFonts w:ascii="Calibri" w:hAnsi="Calibri"/>
          <w:b/>
          <w:sz w:val="24"/>
          <w:szCs w:val="24"/>
        </w:rPr>
        <w:tab/>
      </w:r>
      <w:r w:rsidR="006406C2">
        <w:rPr>
          <w:rFonts w:ascii="Calibri" w:hAnsi="Calibri"/>
          <w:b/>
          <w:sz w:val="24"/>
          <w:szCs w:val="24"/>
        </w:rPr>
        <w:tab/>
      </w:r>
      <w:r w:rsidR="001C68E2" w:rsidRPr="00B76990">
        <w:rPr>
          <w:rFonts w:ascii="Calibri" w:hAnsi="Calibri"/>
          <w:b/>
          <w:sz w:val="24"/>
          <w:szCs w:val="24"/>
        </w:rPr>
        <w:t>2</w:t>
      </w:r>
      <w:r w:rsidR="007E098E">
        <w:rPr>
          <w:rFonts w:ascii="Calibri" w:hAnsi="Calibri"/>
          <w:b/>
          <w:sz w:val="24"/>
          <w:szCs w:val="24"/>
        </w:rPr>
        <w:t>1</w:t>
      </w:r>
      <w:r w:rsidRPr="00B76990">
        <w:rPr>
          <w:rFonts w:ascii="Calibri" w:hAnsi="Calibri"/>
          <w:b/>
          <w:sz w:val="24"/>
          <w:szCs w:val="24"/>
        </w:rPr>
        <w:t>. března 201</w:t>
      </w:r>
      <w:r w:rsidR="007E098E">
        <w:rPr>
          <w:rFonts w:ascii="Calibri" w:hAnsi="Calibri"/>
          <w:b/>
          <w:sz w:val="24"/>
          <w:szCs w:val="24"/>
        </w:rPr>
        <w:t>9</w:t>
      </w:r>
      <w:r w:rsidRPr="00B76990">
        <w:rPr>
          <w:rFonts w:ascii="Calibri" w:hAnsi="Calibri"/>
          <w:b/>
          <w:sz w:val="24"/>
          <w:szCs w:val="24"/>
        </w:rPr>
        <w:tab/>
      </w:r>
      <w:r w:rsidRPr="00B76990">
        <w:rPr>
          <w:rFonts w:ascii="Calibri" w:hAnsi="Calibri"/>
          <w:b/>
          <w:sz w:val="24"/>
          <w:szCs w:val="24"/>
        </w:rPr>
        <w:tab/>
      </w:r>
    </w:p>
    <w:p w:rsidR="006406C2" w:rsidRDefault="006406C2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</w:p>
    <w:p w:rsidR="00EC1A78" w:rsidRPr="00EC1A78" w:rsidRDefault="00EC1A78" w:rsidP="00EC1A78">
      <w:pPr>
        <w:pStyle w:val="Default"/>
        <w:rPr>
          <w:sz w:val="20"/>
          <w:szCs w:val="20"/>
          <w:u w:val="single"/>
        </w:rPr>
      </w:pPr>
      <w:r w:rsidRPr="00EC1A78">
        <w:rPr>
          <w:b/>
          <w:bCs/>
          <w:sz w:val="20"/>
          <w:szCs w:val="20"/>
          <w:u w:val="single"/>
        </w:rPr>
        <w:t xml:space="preserve">Doporučená literatura </w:t>
      </w:r>
    </w:p>
    <w:p w:rsidR="007E098E" w:rsidRDefault="007E098E" w:rsidP="007E098E">
      <w:pPr>
        <w:rPr>
          <w:rFonts w:ascii="Tahoma" w:hAnsi="Tahoma" w:cs="Tahoma"/>
        </w:rPr>
      </w:pPr>
      <w:r w:rsidRPr="00CD2810">
        <w:rPr>
          <w:rFonts w:ascii="Tahoma" w:hAnsi="Tahoma" w:cs="Tahoma"/>
          <w:b/>
        </w:rPr>
        <w:t>školní kolo:</w:t>
      </w:r>
      <w:r w:rsidRPr="00CD28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Učebnice dějepisu </w:t>
      </w:r>
      <w:r w:rsidRPr="002238A8">
        <w:rPr>
          <w:rFonts w:ascii="Tahoma" w:hAnsi="Tahoma" w:cs="Tahoma"/>
        </w:rPr>
        <w:t>pro II. stupeň ZŠ a víceletá gymnázia</w:t>
      </w:r>
      <w:r w:rsidRPr="00CD28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od různých nakladatelství </w:t>
      </w:r>
      <w:r w:rsidRPr="00CD281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e schválenou  </w:t>
      </w:r>
    </w:p>
    <w:p w:rsidR="007E098E" w:rsidRPr="00CD2810" w:rsidRDefault="007E098E" w:rsidP="007E09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Pr="00CD2810">
        <w:rPr>
          <w:rFonts w:ascii="Tahoma" w:hAnsi="Tahoma" w:cs="Tahoma"/>
        </w:rPr>
        <w:t>doložkou MŠMT</w:t>
      </w:r>
    </w:p>
    <w:p w:rsidR="007E098E" w:rsidRDefault="007E098E" w:rsidP="007E098E">
      <w:pPr>
        <w:rPr>
          <w:rFonts w:ascii="Tahoma" w:hAnsi="Tahoma" w:cs="Tahoma"/>
        </w:rPr>
      </w:pPr>
      <w:r w:rsidRPr="00E6369A">
        <w:rPr>
          <w:rFonts w:ascii="Tahoma" w:hAnsi="Tahoma" w:cs="Tahoma"/>
          <w:b/>
        </w:rPr>
        <w:t>okresní kolo</w:t>
      </w:r>
      <w:r w:rsidRPr="004D2B2F">
        <w:rPr>
          <w:rFonts w:ascii="Tahoma" w:hAnsi="Tahoma" w:cs="Tahoma"/>
          <w:b/>
        </w:rPr>
        <w:t xml:space="preserve">: </w:t>
      </w:r>
      <w:r w:rsidRPr="004D2B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LNĚNIČKOVÁ, J. </w:t>
      </w:r>
      <w:r w:rsidRPr="004D2B2F">
        <w:rPr>
          <w:rFonts w:ascii="Tahoma" w:hAnsi="Tahoma" w:cs="Tahoma"/>
          <w:i/>
          <w:iCs/>
        </w:rPr>
        <w:t>České země v době baroka</w:t>
      </w:r>
      <w:r w:rsidRPr="004D2B2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1994. </w:t>
      </w:r>
      <w:r w:rsidRPr="004D2B2F">
        <w:rPr>
          <w:rFonts w:ascii="Tahoma" w:hAnsi="Tahoma" w:cs="Tahoma"/>
        </w:rPr>
        <w:t xml:space="preserve">Praha: Albatros. ISBN: 80-00-00066-0 </w:t>
      </w:r>
    </w:p>
    <w:p w:rsidR="007E098E" w:rsidRPr="004D2B2F" w:rsidRDefault="007E098E" w:rsidP="007E09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kapitoly: </w:t>
      </w:r>
      <w:r w:rsidRPr="004D2B2F">
        <w:rPr>
          <w:rFonts w:ascii="Tahoma" w:hAnsi="Tahoma" w:cs="Tahoma"/>
          <w:i/>
          <w:iCs/>
        </w:rPr>
        <w:t xml:space="preserve">Pouti a procesí </w:t>
      </w:r>
      <w:r w:rsidRPr="004D2B2F">
        <w:rPr>
          <w:rFonts w:ascii="Tahoma" w:hAnsi="Tahoma" w:cs="Tahoma"/>
          <w:iCs/>
        </w:rPr>
        <w:t>(</w:t>
      </w:r>
      <w:r w:rsidRPr="004D2B2F">
        <w:rPr>
          <w:rFonts w:ascii="Tahoma" w:hAnsi="Tahoma" w:cs="Tahoma"/>
        </w:rPr>
        <w:t>28-29</w:t>
      </w:r>
      <w:r>
        <w:rPr>
          <w:rFonts w:ascii="Tahoma" w:hAnsi="Tahoma" w:cs="Tahoma"/>
        </w:rPr>
        <w:t xml:space="preserve">), </w:t>
      </w:r>
      <w:r w:rsidRPr="004D2B2F">
        <w:rPr>
          <w:rFonts w:ascii="Tahoma" w:hAnsi="Tahoma" w:cs="Tahoma"/>
          <w:i/>
          <w:iCs/>
        </w:rPr>
        <w:t xml:space="preserve">Lidé na cestách </w:t>
      </w:r>
      <w:r w:rsidRPr="004D2B2F">
        <w:rPr>
          <w:rFonts w:ascii="Tahoma" w:hAnsi="Tahoma" w:cs="Tahoma"/>
          <w:iCs/>
        </w:rPr>
        <w:t>(</w:t>
      </w:r>
      <w:r w:rsidRPr="004D2B2F">
        <w:rPr>
          <w:rFonts w:ascii="Tahoma" w:hAnsi="Tahoma" w:cs="Tahoma"/>
        </w:rPr>
        <w:t>62-63)</w:t>
      </w:r>
    </w:p>
    <w:p w:rsidR="007E098E" w:rsidRPr="005C4426" w:rsidRDefault="007E098E" w:rsidP="007E09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LNĚNIČKOVÁ, J.</w:t>
      </w:r>
      <w:r w:rsidRPr="004D2B2F">
        <w:rPr>
          <w:rFonts w:ascii="Tahoma" w:hAnsi="Tahoma" w:cs="Tahoma"/>
        </w:rPr>
        <w:t xml:space="preserve"> </w:t>
      </w:r>
      <w:r w:rsidRPr="004D2B2F">
        <w:rPr>
          <w:rFonts w:ascii="Tahoma" w:hAnsi="Tahoma" w:cs="Tahoma"/>
          <w:i/>
          <w:iCs/>
        </w:rPr>
        <w:t>České země v době obrození</w:t>
      </w:r>
      <w:r w:rsidRPr="004D2B2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1995. </w:t>
      </w:r>
      <w:r w:rsidRPr="004D2B2F">
        <w:rPr>
          <w:rFonts w:ascii="Tahoma" w:hAnsi="Tahoma" w:cs="Tahoma"/>
        </w:rPr>
        <w:t xml:space="preserve">Praha: Albatros. ISBN: 80-00-00375-9 </w:t>
      </w:r>
      <w:r>
        <w:rPr>
          <w:rFonts w:ascii="Tahoma" w:hAnsi="Tahoma" w:cs="Tahoma"/>
        </w:rPr>
        <w:t>kapitola:</w:t>
      </w:r>
      <w:r w:rsidRPr="004D2B2F">
        <w:rPr>
          <w:rFonts w:ascii="Tahoma" w:hAnsi="Tahoma" w:cs="Tahoma"/>
        </w:rPr>
        <w:t xml:space="preserve"> </w:t>
      </w:r>
      <w:r w:rsidRPr="004D2B2F">
        <w:rPr>
          <w:rFonts w:ascii="Tahoma" w:hAnsi="Tahoma" w:cs="Tahoma"/>
          <w:i/>
          <w:iCs/>
        </w:rPr>
        <w:t>Po silnicích a kolejích</w:t>
      </w:r>
      <w:r w:rsidRPr="004D2B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4D2B2F">
        <w:rPr>
          <w:rFonts w:ascii="Tahoma" w:hAnsi="Tahoma" w:cs="Tahoma"/>
        </w:rPr>
        <w:t>22-23)</w:t>
      </w:r>
      <w:r>
        <w:rPr>
          <w:rFonts w:ascii="Tahoma" w:hAnsi="Tahoma" w:cs="Tahoma"/>
        </w:rPr>
        <w:t xml:space="preserve">, </w:t>
      </w:r>
      <w:r w:rsidRPr="005C4426">
        <w:rPr>
          <w:rFonts w:ascii="Tahoma" w:hAnsi="Tahoma" w:cs="Tahoma"/>
          <w:i/>
          <w:iCs/>
        </w:rPr>
        <w:t xml:space="preserve">Ideál účelnosti </w:t>
      </w:r>
      <w:r w:rsidRPr="005C4426">
        <w:rPr>
          <w:rFonts w:ascii="Tahoma" w:hAnsi="Tahoma" w:cs="Tahoma"/>
          <w:iCs/>
        </w:rPr>
        <w:t>(24-25</w:t>
      </w:r>
      <w:r w:rsidRPr="005C4426">
        <w:rPr>
          <w:rFonts w:ascii="Tahoma" w:hAnsi="Tahoma" w:cs="Tahoma"/>
        </w:rPr>
        <w:t>)</w:t>
      </w:r>
    </w:p>
    <w:p w:rsidR="007E098E" w:rsidRDefault="007E098E" w:rsidP="007E09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EFMERTOVÁ, M., C. </w:t>
      </w:r>
      <w:r w:rsidRPr="004D2B2F">
        <w:rPr>
          <w:rFonts w:ascii="Tahoma" w:hAnsi="Tahoma" w:cs="Tahoma"/>
          <w:i/>
          <w:iCs/>
        </w:rPr>
        <w:t>České země 1848-1918</w:t>
      </w:r>
      <w:r w:rsidRPr="004D2B2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1995. </w:t>
      </w:r>
      <w:r w:rsidRPr="004D2B2F">
        <w:rPr>
          <w:rFonts w:ascii="Tahoma" w:hAnsi="Tahoma" w:cs="Tahoma"/>
        </w:rPr>
        <w:t xml:space="preserve">Praha: Albatros. ISBN: 80-00-00323-6 </w:t>
      </w:r>
    </w:p>
    <w:p w:rsidR="007E098E" w:rsidRPr="00483B61" w:rsidRDefault="007E098E" w:rsidP="007E098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kapitoly:</w:t>
      </w:r>
      <w:r w:rsidRPr="004D2B2F">
        <w:rPr>
          <w:rFonts w:ascii="Tahoma" w:hAnsi="Tahoma" w:cs="Tahoma"/>
        </w:rPr>
        <w:t xml:space="preserve"> </w:t>
      </w:r>
      <w:r w:rsidRPr="004D2B2F">
        <w:rPr>
          <w:rFonts w:ascii="Tahoma" w:hAnsi="Tahoma" w:cs="Tahoma"/>
          <w:i/>
          <w:iCs/>
        </w:rPr>
        <w:t xml:space="preserve">Železniční tratě </w:t>
      </w:r>
      <w:r>
        <w:rPr>
          <w:rFonts w:ascii="Tahoma" w:hAnsi="Tahoma" w:cs="Tahoma"/>
          <w:i/>
          <w:iCs/>
        </w:rPr>
        <w:t>(</w:t>
      </w:r>
      <w:r w:rsidRPr="004D2B2F">
        <w:rPr>
          <w:rFonts w:ascii="Tahoma" w:hAnsi="Tahoma" w:cs="Tahoma"/>
        </w:rPr>
        <w:t>42-43</w:t>
      </w:r>
      <w:r>
        <w:rPr>
          <w:rFonts w:ascii="Tahoma" w:hAnsi="Tahoma" w:cs="Tahoma"/>
        </w:rPr>
        <w:t>)</w:t>
      </w:r>
      <w:r w:rsidRPr="004D2B2F">
        <w:rPr>
          <w:rFonts w:ascii="Tahoma" w:hAnsi="Tahoma" w:cs="Tahoma"/>
        </w:rPr>
        <w:t>,</w:t>
      </w:r>
      <w:r w:rsidRPr="004D2B2F">
        <w:rPr>
          <w:rFonts w:ascii="Tahoma" w:hAnsi="Tahoma" w:cs="Tahoma"/>
          <w:i/>
          <w:iCs/>
        </w:rPr>
        <w:t xml:space="preserve"> Automobily a letadla</w:t>
      </w:r>
      <w:r w:rsidRPr="004D2B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4D2B2F">
        <w:rPr>
          <w:rFonts w:ascii="Tahoma" w:hAnsi="Tahoma" w:cs="Tahoma"/>
        </w:rPr>
        <w:t>44-45</w:t>
      </w:r>
      <w:r>
        <w:rPr>
          <w:rFonts w:ascii="Tahoma" w:hAnsi="Tahoma" w:cs="Tahoma"/>
        </w:rPr>
        <w:t>).</w:t>
      </w:r>
    </w:p>
    <w:p w:rsidR="007E098E" w:rsidRPr="00E6369A" w:rsidRDefault="007E098E" w:rsidP="007E098E">
      <w:pPr>
        <w:spacing w:line="360" w:lineRule="auto"/>
        <w:rPr>
          <w:rFonts w:ascii="Tahoma" w:hAnsi="Tahoma" w:cs="Tahoma"/>
        </w:rPr>
      </w:pPr>
      <w:r w:rsidRPr="00E6369A">
        <w:rPr>
          <w:rFonts w:ascii="Tahoma" w:hAnsi="Tahoma" w:cs="Tahoma"/>
        </w:rPr>
        <w:t xml:space="preserve">                      + literatura předchozího kola </w:t>
      </w:r>
      <w:r w:rsidRPr="00E6369A">
        <w:rPr>
          <w:rFonts w:ascii="Tahoma" w:hAnsi="Tahoma" w:cs="Tahoma"/>
          <w:i/>
        </w:rPr>
        <w:t xml:space="preserve">                                                              </w:t>
      </w:r>
    </w:p>
    <w:p w:rsidR="007E098E" w:rsidRDefault="007E098E" w:rsidP="007E098E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E6369A">
        <w:rPr>
          <w:rFonts w:ascii="Tahoma" w:hAnsi="Tahoma" w:cs="Tahoma"/>
          <w:b/>
          <w:sz w:val="20"/>
          <w:szCs w:val="20"/>
        </w:rPr>
        <w:t>krajské kolo:</w:t>
      </w:r>
      <w:r w:rsidRPr="00FF0C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JIRÁNEK T., LENDEROVÁ M., MACKOVÁ M. </w:t>
      </w:r>
      <w:r w:rsidRPr="00FD43B8">
        <w:rPr>
          <w:rFonts w:ascii="Tahoma" w:hAnsi="Tahoma" w:cs="Tahoma"/>
          <w:i/>
          <w:sz w:val="20"/>
          <w:szCs w:val="20"/>
        </w:rPr>
        <w:t>Z dějin české každodennosti</w:t>
      </w:r>
      <w:r>
        <w:rPr>
          <w:rFonts w:ascii="Tahoma" w:hAnsi="Tahoma" w:cs="Tahoma"/>
          <w:sz w:val="20"/>
          <w:szCs w:val="20"/>
        </w:rPr>
        <w:t xml:space="preserve">. 2009. Praha:         </w:t>
      </w:r>
    </w:p>
    <w:p w:rsidR="007E098E" w:rsidRDefault="007E098E" w:rsidP="007E098E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Karolinum. </w:t>
      </w:r>
      <w:r w:rsidRPr="000524B4">
        <w:rPr>
          <w:rFonts w:ascii="Tahoma" w:hAnsi="Tahoma" w:cs="Tahoma"/>
          <w:sz w:val="20"/>
          <w:szCs w:val="20"/>
        </w:rPr>
        <w:t>ISBN</w:t>
      </w:r>
      <w:r>
        <w:rPr>
          <w:rFonts w:ascii="Tahoma" w:hAnsi="Tahoma" w:cs="Tahoma"/>
          <w:sz w:val="20"/>
          <w:szCs w:val="20"/>
        </w:rPr>
        <w:t xml:space="preserve">: </w:t>
      </w:r>
      <w:r w:rsidRPr="000524B4">
        <w:rPr>
          <w:rFonts w:ascii="Tahoma" w:hAnsi="Tahoma" w:cs="Tahoma"/>
          <w:sz w:val="20"/>
          <w:szCs w:val="20"/>
        </w:rPr>
        <w:t>978-80-246-3510-1</w:t>
      </w:r>
      <w:r>
        <w:rPr>
          <w:rFonts w:ascii="Tahoma" w:hAnsi="Tahoma" w:cs="Tahoma"/>
          <w:sz w:val="20"/>
          <w:szCs w:val="20"/>
        </w:rPr>
        <w:t xml:space="preserve"> a další nová vydání.</w:t>
      </w:r>
      <w:r w:rsidRPr="004D2B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Stránky v kapitolách dle vydání.</w:t>
      </w:r>
      <w:r w:rsidRPr="00E6369A">
        <w:rPr>
          <w:rFonts w:ascii="Tahoma" w:hAnsi="Tahoma" w:cs="Tahoma"/>
          <w:sz w:val="20"/>
          <w:szCs w:val="20"/>
        </w:rPr>
        <w:t xml:space="preserve">  </w:t>
      </w:r>
    </w:p>
    <w:p w:rsidR="007E098E" w:rsidRDefault="007E098E" w:rsidP="007E098E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kapitoly: </w:t>
      </w:r>
      <w:r w:rsidRPr="004D2B2F">
        <w:rPr>
          <w:rFonts w:ascii="Tahoma" w:hAnsi="Tahoma" w:cs="Tahoma"/>
          <w:i/>
          <w:sz w:val="20"/>
          <w:szCs w:val="20"/>
        </w:rPr>
        <w:t>Objev volného času</w:t>
      </w:r>
      <w:r>
        <w:rPr>
          <w:rFonts w:ascii="Tahoma" w:hAnsi="Tahoma" w:cs="Tahoma"/>
          <w:sz w:val="20"/>
          <w:szCs w:val="20"/>
        </w:rPr>
        <w:t xml:space="preserve"> (269-276), </w:t>
      </w:r>
      <w:r w:rsidRPr="004D2B2F">
        <w:rPr>
          <w:rFonts w:ascii="Tahoma" w:hAnsi="Tahoma" w:cs="Tahoma"/>
          <w:i/>
          <w:sz w:val="20"/>
          <w:szCs w:val="20"/>
        </w:rPr>
        <w:t xml:space="preserve">Cvičenci a </w:t>
      </w:r>
      <w:proofErr w:type="spellStart"/>
      <w:r w:rsidRPr="004D2B2F">
        <w:rPr>
          <w:rFonts w:ascii="Tahoma" w:hAnsi="Tahoma" w:cs="Tahoma"/>
          <w:i/>
          <w:sz w:val="20"/>
          <w:szCs w:val="20"/>
        </w:rPr>
        <w:t>sportsmeni</w:t>
      </w:r>
      <w:proofErr w:type="spellEnd"/>
      <w:r>
        <w:rPr>
          <w:rFonts w:ascii="Tahoma" w:hAnsi="Tahoma" w:cs="Tahoma"/>
          <w:sz w:val="20"/>
          <w:szCs w:val="20"/>
        </w:rPr>
        <w:t xml:space="preserve"> (347-367), </w:t>
      </w:r>
      <w:r w:rsidRPr="004D2B2F">
        <w:rPr>
          <w:rFonts w:ascii="Tahoma" w:hAnsi="Tahoma" w:cs="Tahoma"/>
          <w:i/>
          <w:sz w:val="20"/>
          <w:szCs w:val="20"/>
          <w:u w:val="single"/>
        </w:rPr>
        <w:t>Cestování</w:t>
      </w:r>
      <w:r w:rsidRPr="00FD43B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(368-387).</w:t>
      </w:r>
      <w:r w:rsidRPr="00E6369A">
        <w:rPr>
          <w:rFonts w:ascii="Tahoma" w:hAnsi="Tahoma" w:cs="Tahoma"/>
          <w:sz w:val="20"/>
          <w:szCs w:val="20"/>
        </w:rPr>
        <w:t xml:space="preserve"> </w:t>
      </w:r>
    </w:p>
    <w:p w:rsidR="007E098E" w:rsidRPr="00E6369A" w:rsidRDefault="007E098E" w:rsidP="007E098E">
      <w:pPr>
        <w:pStyle w:val="Normlnweb"/>
        <w:spacing w:before="0" w:beforeAutospacing="0" w:after="24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E6369A">
        <w:rPr>
          <w:rFonts w:ascii="Tahoma" w:hAnsi="Tahoma" w:cs="Tahoma"/>
          <w:sz w:val="20"/>
          <w:szCs w:val="20"/>
        </w:rPr>
        <w:t xml:space="preserve">             + literatura předchozích kol </w:t>
      </w:r>
    </w:p>
    <w:p w:rsidR="007E098E" w:rsidRDefault="007E098E" w:rsidP="007E098E">
      <w:pPr>
        <w:pStyle w:val="Normln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E6369A">
        <w:rPr>
          <w:rFonts w:ascii="Tahoma" w:hAnsi="Tahoma" w:cs="Tahoma"/>
          <w:b/>
          <w:sz w:val="20"/>
          <w:szCs w:val="20"/>
        </w:rPr>
        <w:t xml:space="preserve">ústřední kolo: </w:t>
      </w:r>
      <w:r w:rsidRPr="00E101B8">
        <w:rPr>
          <w:rFonts w:ascii="Tahoma" w:hAnsi="Tahoma" w:cs="Tahoma"/>
          <w:sz w:val="20"/>
          <w:szCs w:val="20"/>
        </w:rPr>
        <w:t xml:space="preserve">HLAVAČKA M. </w:t>
      </w:r>
      <w:r w:rsidRPr="00E101B8">
        <w:rPr>
          <w:rFonts w:ascii="Tahoma" w:hAnsi="Tahoma" w:cs="Tahoma"/>
          <w:i/>
          <w:sz w:val="20"/>
          <w:szCs w:val="20"/>
        </w:rPr>
        <w:t>Cestování v éře dostavníku</w:t>
      </w:r>
      <w:r>
        <w:rPr>
          <w:rFonts w:ascii="Tahoma" w:hAnsi="Tahoma" w:cs="Tahoma"/>
          <w:sz w:val="20"/>
          <w:szCs w:val="20"/>
        </w:rPr>
        <w:t xml:space="preserve">. </w:t>
      </w:r>
      <w:r w:rsidRPr="00E101B8">
        <w:rPr>
          <w:rFonts w:ascii="Tahoma" w:hAnsi="Tahoma" w:cs="Tahoma"/>
          <w:sz w:val="20"/>
          <w:szCs w:val="20"/>
        </w:rPr>
        <w:t>1996.</w:t>
      </w:r>
      <w:r>
        <w:rPr>
          <w:rFonts w:ascii="Tahoma" w:hAnsi="Tahoma" w:cs="Tahoma"/>
          <w:sz w:val="20"/>
          <w:szCs w:val="20"/>
        </w:rPr>
        <w:t xml:space="preserve"> Praha: Argo. ISBN: </w:t>
      </w:r>
      <w:r w:rsidRPr="00E101B8">
        <w:rPr>
          <w:rFonts w:ascii="Tahoma" w:hAnsi="Tahoma" w:cs="Tahoma"/>
          <w:sz w:val="20"/>
          <w:szCs w:val="20"/>
        </w:rPr>
        <w:t>80-7203-015-9</w:t>
      </w:r>
    </w:p>
    <w:p w:rsidR="007E098E" w:rsidRDefault="007E098E" w:rsidP="007E098E">
      <w:pPr>
        <w:rPr>
          <w:rFonts w:ascii="Tahoma" w:hAnsi="Tahoma" w:cs="Tahoma"/>
        </w:rPr>
      </w:pPr>
      <w:r w:rsidRPr="00E6369A">
        <w:rPr>
          <w:rFonts w:ascii="Tahoma" w:hAnsi="Tahoma" w:cs="Tahoma"/>
          <w:b/>
        </w:rPr>
        <w:t xml:space="preserve">                        </w:t>
      </w:r>
      <w:r w:rsidRPr="00E6369A">
        <w:rPr>
          <w:rFonts w:ascii="Tahoma" w:hAnsi="Tahoma" w:cs="Tahoma"/>
        </w:rPr>
        <w:t>+ literatura předchozích kol</w:t>
      </w:r>
    </w:p>
    <w:p w:rsidR="00EC1A78" w:rsidRDefault="00EC1A78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</w:p>
    <w:p w:rsidR="0034228E" w:rsidRPr="005733FE" w:rsidRDefault="00EC1A78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Aktuální </w:t>
      </w:r>
      <w:r w:rsidR="0034228E" w:rsidRPr="005733FE">
        <w:rPr>
          <w:rFonts w:ascii="Calibri" w:hAnsi="Calibri"/>
          <w:b/>
          <w:bCs/>
          <w:color w:val="000000"/>
          <w:sz w:val="24"/>
          <w:szCs w:val="24"/>
        </w:rPr>
        <w:t xml:space="preserve">informace o soutěži najdete </w:t>
      </w:r>
      <w:proofErr w:type="gramStart"/>
      <w:r w:rsidR="0034228E" w:rsidRPr="005733FE">
        <w:rPr>
          <w:rFonts w:ascii="Calibri" w:hAnsi="Calibri"/>
          <w:b/>
          <w:bCs/>
          <w:color w:val="000000"/>
          <w:sz w:val="24"/>
          <w:szCs w:val="24"/>
        </w:rPr>
        <w:t>na</w:t>
      </w:r>
      <w:proofErr w:type="gramEnd"/>
      <w:r w:rsidR="0034228E" w:rsidRPr="005733FE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:rsidR="00D6262C" w:rsidRDefault="00EC1793" w:rsidP="0034228E">
      <w:pPr>
        <w:rPr>
          <w:rFonts w:ascii="Verdana" w:hAnsi="Verdana"/>
          <w:i/>
          <w:iCs/>
          <w:sz w:val="21"/>
          <w:szCs w:val="21"/>
        </w:rPr>
      </w:pPr>
      <w:hyperlink r:id="rId6" w:history="1">
        <w:r w:rsidR="00781C60">
          <w:rPr>
            <w:rStyle w:val="Hypertextovodkaz"/>
            <w:rFonts w:ascii="Verdana" w:hAnsi="Verdana"/>
            <w:i/>
            <w:iCs/>
            <w:sz w:val="21"/>
            <w:szCs w:val="21"/>
          </w:rPr>
          <w:t>www.nidv.cz</w:t>
        </w:r>
      </w:hyperlink>
      <w:r w:rsidR="00781C60">
        <w:rPr>
          <w:rStyle w:val="Zvraznn"/>
          <w:rFonts w:ascii="Verdana" w:hAnsi="Verdana"/>
          <w:sz w:val="21"/>
          <w:szCs w:val="21"/>
        </w:rPr>
        <w:t xml:space="preserve">, </w:t>
      </w:r>
      <w:hyperlink r:id="rId7" w:history="1">
        <w:r w:rsidR="007E098E" w:rsidRPr="005656D6">
          <w:rPr>
            <w:rStyle w:val="Hypertextovodkaz"/>
            <w:rFonts w:ascii="Tahoma" w:hAnsi="Tahoma" w:cs="Tahoma"/>
          </w:rPr>
          <w:t>http://www.talentovani.cz/dejepisna-olympiada</w:t>
        </w:r>
      </w:hyperlink>
    </w:p>
    <w:p w:rsidR="0034228E" w:rsidRPr="00E853DB" w:rsidRDefault="0034228E" w:rsidP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ab/>
      </w:r>
    </w:p>
    <w:p w:rsidR="00B76990" w:rsidRDefault="00B76990" w:rsidP="00B435B2">
      <w:pPr>
        <w:rPr>
          <w:rFonts w:ascii="Calibri" w:hAnsi="Calibri"/>
          <w:sz w:val="24"/>
          <w:szCs w:val="24"/>
        </w:rPr>
      </w:pPr>
    </w:p>
    <w:p w:rsidR="0034228E" w:rsidRDefault="0034228E" w:rsidP="0034228E">
      <w:pPr>
        <w:ind w:left="7080" w:firstLine="708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Jana Línková</w:t>
      </w:r>
    </w:p>
    <w:p w:rsidR="0034228E" w:rsidRDefault="0034228E" w:rsidP="007E098E">
      <w:pPr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E853DB">
        <w:rPr>
          <w:rFonts w:ascii="Calibri" w:hAnsi="Calibri"/>
          <w:sz w:val="24"/>
          <w:szCs w:val="24"/>
        </w:rPr>
        <w:t xml:space="preserve">a organizátory </w:t>
      </w:r>
      <w:r w:rsidR="007E098E">
        <w:rPr>
          <w:rFonts w:ascii="Calibri" w:hAnsi="Calibri"/>
          <w:sz w:val="24"/>
          <w:szCs w:val="24"/>
        </w:rPr>
        <w:t>okresní a krajské soutěže</w:t>
      </w:r>
    </w:p>
    <w:p w:rsidR="006406C2" w:rsidRDefault="006406C2">
      <w:pPr>
        <w:rPr>
          <w:rFonts w:ascii="Calibri" w:hAnsi="Calibri"/>
          <w:sz w:val="24"/>
          <w:szCs w:val="24"/>
        </w:rPr>
      </w:pPr>
    </w:p>
    <w:p w:rsidR="00F40D83" w:rsidRPr="00D0401D" w:rsidRDefault="00781C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Pardubicích, </w:t>
      </w:r>
      <w:r w:rsidR="001F4C3E">
        <w:rPr>
          <w:rFonts w:ascii="Calibri" w:hAnsi="Calibri"/>
          <w:sz w:val="24"/>
          <w:szCs w:val="24"/>
        </w:rPr>
        <w:t>říjen</w:t>
      </w:r>
      <w:r w:rsidR="0034228E" w:rsidRPr="00E853DB">
        <w:rPr>
          <w:rFonts w:ascii="Calibri" w:hAnsi="Calibri"/>
          <w:sz w:val="24"/>
          <w:szCs w:val="24"/>
        </w:rPr>
        <w:t xml:space="preserve"> 201</w:t>
      </w:r>
      <w:r w:rsidR="007E098E">
        <w:rPr>
          <w:rFonts w:ascii="Calibri" w:hAnsi="Calibri"/>
          <w:sz w:val="24"/>
          <w:szCs w:val="24"/>
        </w:rPr>
        <w:t>8</w:t>
      </w:r>
    </w:p>
    <w:sectPr w:rsidR="00F40D83" w:rsidRPr="00D0401D" w:rsidSect="00D0369F">
      <w:pgSz w:w="11906" w:h="16838"/>
      <w:pgMar w:top="851" w:right="424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43"/>
    <w:rsid w:val="00073717"/>
    <w:rsid w:val="001C68E2"/>
    <w:rsid w:val="001F4C3E"/>
    <w:rsid w:val="0034228E"/>
    <w:rsid w:val="00455C68"/>
    <w:rsid w:val="005C3F98"/>
    <w:rsid w:val="006406C2"/>
    <w:rsid w:val="00781C60"/>
    <w:rsid w:val="007E098E"/>
    <w:rsid w:val="008F4C30"/>
    <w:rsid w:val="00913874"/>
    <w:rsid w:val="0098686F"/>
    <w:rsid w:val="009C43EA"/>
    <w:rsid w:val="00B435B2"/>
    <w:rsid w:val="00B76990"/>
    <w:rsid w:val="00D0369F"/>
    <w:rsid w:val="00D0401D"/>
    <w:rsid w:val="00D104B2"/>
    <w:rsid w:val="00D11CA4"/>
    <w:rsid w:val="00D6262C"/>
    <w:rsid w:val="00D74A48"/>
    <w:rsid w:val="00DB1686"/>
    <w:rsid w:val="00DC5D35"/>
    <w:rsid w:val="00E54225"/>
    <w:rsid w:val="00EC1793"/>
    <w:rsid w:val="00EC1A78"/>
    <w:rsid w:val="00F40D83"/>
    <w:rsid w:val="00F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781C60"/>
    <w:rPr>
      <w:i/>
      <w:iCs/>
    </w:rPr>
  </w:style>
  <w:style w:type="paragraph" w:customStyle="1" w:styleId="Default">
    <w:name w:val="Default"/>
    <w:rsid w:val="00EC1A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781C60"/>
    <w:rPr>
      <w:i/>
      <w:iCs/>
    </w:rPr>
  </w:style>
  <w:style w:type="paragraph" w:customStyle="1" w:styleId="Default">
    <w:name w:val="Default"/>
    <w:rsid w:val="00EC1A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entovani.cz/dejepisna-olympi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dv.cz/" TargetMode="External"/><Relationship Id="rId5" Type="http://schemas.openxmlformats.org/officeDocument/2006/relationships/hyperlink" Target="https://souteze.ccvpardubice.cz/kolo/96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Línková</dc:creator>
  <cp:lastModifiedBy>Jana Línková</cp:lastModifiedBy>
  <cp:revision>32</cp:revision>
  <cp:lastPrinted>2017-10-20T11:00:00Z</cp:lastPrinted>
  <dcterms:created xsi:type="dcterms:W3CDTF">2015-10-15T11:29:00Z</dcterms:created>
  <dcterms:modified xsi:type="dcterms:W3CDTF">2018-10-23T07:58:00Z</dcterms:modified>
</cp:coreProperties>
</file>